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C9C" w:rsidRDefault="009D3C9C" w:rsidP="0061025C">
      <w:pPr>
        <w:shd w:val="clear" w:color="auto" w:fill="FFFFFF"/>
        <w:jc w:val="both"/>
        <w:rPr>
          <w:rFonts w:asciiTheme="minorHAnsi" w:hAnsiTheme="minorHAnsi"/>
          <w:bCs/>
          <w:i/>
          <w:color w:val="000000"/>
          <w:spacing w:val="-2"/>
          <w:sz w:val="22"/>
          <w:szCs w:val="22"/>
        </w:rPr>
      </w:pPr>
      <w:r w:rsidRPr="0061025C">
        <w:rPr>
          <w:rFonts w:asciiTheme="minorHAnsi" w:hAnsiTheme="minorHAnsi"/>
          <w:bCs/>
          <w:i/>
          <w:color w:val="000000"/>
          <w:spacing w:val="-2"/>
          <w:sz w:val="22"/>
          <w:szCs w:val="22"/>
        </w:rPr>
        <w:t>Приложение № 1 от 1</w:t>
      </w:r>
      <w:r w:rsidR="0061025C" w:rsidRPr="0061025C">
        <w:rPr>
          <w:rFonts w:asciiTheme="minorHAnsi" w:hAnsiTheme="minorHAnsi"/>
          <w:bCs/>
          <w:i/>
          <w:color w:val="000000"/>
          <w:spacing w:val="-2"/>
          <w:sz w:val="22"/>
          <w:szCs w:val="22"/>
        </w:rPr>
        <w:t xml:space="preserve"> към Решение № 70 на Общински съвет Хитрино, Протокол № 5 от 24.08.2018 година, точка 6 на Общински съвет Хитрино!</w:t>
      </w:r>
    </w:p>
    <w:p w:rsidR="000E411C" w:rsidRPr="0061025C" w:rsidRDefault="000E411C" w:rsidP="0061025C">
      <w:pPr>
        <w:shd w:val="clear" w:color="auto" w:fill="FFFFFF"/>
        <w:jc w:val="both"/>
        <w:rPr>
          <w:rFonts w:asciiTheme="minorHAnsi" w:hAnsiTheme="minorHAnsi"/>
          <w:bCs/>
          <w:i/>
          <w:color w:val="000000"/>
          <w:spacing w:val="-2"/>
          <w:sz w:val="22"/>
          <w:szCs w:val="22"/>
        </w:rPr>
      </w:pPr>
    </w:p>
    <w:p w:rsidR="00134B0F" w:rsidRDefault="00134B0F" w:rsidP="00134B0F">
      <w:pPr>
        <w:shd w:val="clear" w:color="auto" w:fill="FFFFFF"/>
        <w:jc w:val="center"/>
        <w:rPr>
          <w:rFonts w:asciiTheme="minorHAnsi" w:hAnsiTheme="minorHAnsi"/>
          <w:b/>
          <w:bCs/>
          <w:color w:val="000000"/>
          <w:spacing w:val="-2"/>
          <w:sz w:val="28"/>
          <w:szCs w:val="28"/>
          <w:u w:val="single"/>
        </w:rPr>
      </w:pPr>
      <w:r w:rsidRPr="009D3C9C">
        <w:rPr>
          <w:rFonts w:asciiTheme="minorHAnsi" w:hAnsiTheme="minorHAnsi"/>
          <w:b/>
          <w:bCs/>
          <w:color w:val="000000"/>
          <w:spacing w:val="-2"/>
          <w:sz w:val="28"/>
          <w:szCs w:val="28"/>
          <w:u w:val="single"/>
        </w:rPr>
        <w:t>ОБЩИНСКИ СЪВЕТ – ХИТРИНО, ОБЛАСТ ШУМЕН</w:t>
      </w:r>
    </w:p>
    <w:p w:rsidR="000E411C" w:rsidRPr="009D3C9C" w:rsidRDefault="000E411C" w:rsidP="00134B0F">
      <w:pPr>
        <w:shd w:val="clear" w:color="auto" w:fill="FFFFFF"/>
        <w:jc w:val="center"/>
        <w:rPr>
          <w:rFonts w:asciiTheme="minorHAnsi" w:hAnsiTheme="minorHAnsi"/>
          <w:b/>
          <w:bCs/>
          <w:color w:val="000000"/>
          <w:spacing w:val="-2"/>
          <w:sz w:val="28"/>
          <w:szCs w:val="28"/>
          <w:u w:val="single"/>
        </w:rPr>
      </w:pPr>
    </w:p>
    <w:p w:rsidR="00134B0F" w:rsidRPr="009D3C9C" w:rsidRDefault="00134B0F" w:rsidP="00134B0F">
      <w:pPr>
        <w:shd w:val="clear" w:color="auto" w:fill="FFFFFF"/>
        <w:ind w:left="5"/>
        <w:jc w:val="center"/>
        <w:rPr>
          <w:rFonts w:asciiTheme="minorHAnsi" w:hAnsiTheme="minorHAnsi"/>
          <w:b/>
          <w:bCs/>
          <w:color w:val="000000"/>
          <w:spacing w:val="-2"/>
        </w:rPr>
      </w:pPr>
    </w:p>
    <w:p w:rsidR="00134B0F" w:rsidRPr="009D3C9C" w:rsidRDefault="00134B0F" w:rsidP="00134B0F">
      <w:pPr>
        <w:pStyle w:val="a5"/>
        <w:jc w:val="center"/>
        <w:rPr>
          <w:rFonts w:asciiTheme="minorHAnsi" w:hAnsiTheme="minorHAnsi"/>
          <w:b/>
          <w:sz w:val="28"/>
          <w:szCs w:val="28"/>
        </w:rPr>
      </w:pPr>
      <w:r w:rsidRPr="009D3C9C">
        <w:rPr>
          <w:rFonts w:asciiTheme="minorHAnsi" w:hAnsiTheme="minorHAnsi"/>
          <w:b/>
          <w:sz w:val="28"/>
          <w:szCs w:val="28"/>
        </w:rPr>
        <w:t>НАРЕДБА</w:t>
      </w:r>
    </w:p>
    <w:p w:rsidR="00134B0F" w:rsidRPr="009D3C9C" w:rsidRDefault="00134B0F" w:rsidP="00134B0F">
      <w:pPr>
        <w:pStyle w:val="a5"/>
        <w:jc w:val="center"/>
        <w:rPr>
          <w:rFonts w:asciiTheme="minorHAnsi" w:hAnsiTheme="minorHAnsi"/>
          <w:b/>
          <w:sz w:val="28"/>
          <w:szCs w:val="28"/>
        </w:rPr>
      </w:pPr>
      <w:r w:rsidRPr="009D3C9C">
        <w:rPr>
          <w:rFonts w:asciiTheme="minorHAnsi" w:hAnsiTheme="minorHAnsi"/>
          <w:b/>
          <w:sz w:val="28"/>
          <w:szCs w:val="28"/>
        </w:rPr>
        <w:t>ЗА УПРАВЛЕНИЕ НА ОТПАДЪЦИТЕ НА ТЕРИТОРИЯТА НА</w:t>
      </w:r>
    </w:p>
    <w:p w:rsidR="00134B0F" w:rsidRDefault="00134B0F" w:rsidP="00134B0F">
      <w:pPr>
        <w:pStyle w:val="a5"/>
        <w:jc w:val="center"/>
        <w:rPr>
          <w:rFonts w:asciiTheme="minorHAnsi" w:hAnsiTheme="minorHAnsi"/>
          <w:b/>
          <w:spacing w:val="-1"/>
          <w:sz w:val="28"/>
          <w:szCs w:val="28"/>
        </w:rPr>
      </w:pPr>
      <w:r w:rsidRPr="009D3C9C">
        <w:rPr>
          <w:rFonts w:asciiTheme="minorHAnsi" w:hAnsiTheme="minorHAnsi"/>
          <w:b/>
          <w:spacing w:val="-1"/>
          <w:sz w:val="28"/>
          <w:szCs w:val="28"/>
        </w:rPr>
        <w:t>ОБЩИНА ХИТРИНО</w:t>
      </w:r>
    </w:p>
    <w:p w:rsidR="000E411C" w:rsidRPr="009D3C9C" w:rsidRDefault="000E411C" w:rsidP="00134B0F">
      <w:pPr>
        <w:pStyle w:val="a5"/>
        <w:jc w:val="center"/>
        <w:rPr>
          <w:rFonts w:asciiTheme="minorHAnsi" w:hAnsiTheme="minorHAnsi"/>
          <w:b/>
          <w:spacing w:val="-1"/>
          <w:sz w:val="28"/>
          <w:szCs w:val="28"/>
        </w:rPr>
      </w:pPr>
    </w:p>
    <w:p w:rsidR="00134B0F" w:rsidRPr="000E411C" w:rsidRDefault="000E411C" w:rsidP="00134B0F">
      <w:pPr>
        <w:jc w:val="center"/>
        <w:rPr>
          <w:rFonts w:asciiTheme="minorHAnsi" w:hAnsiTheme="minorHAnsi"/>
          <w:i/>
        </w:rPr>
      </w:pPr>
      <w:r w:rsidRPr="000E411C">
        <w:rPr>
          <w:rFonts w:asciiTheme="minorHAnsi" w:hAnsiTheme="minorHAnsi"/>
          <w:i/>
        </w:rPr>
        <w:t xml:space="preserve">актуализирана с Решение № 70 от 24.08.2018 година, по Протокол № 5, точка 6. </w:t>
      </w:r>
    </w:p>
    <w:p w:rsidR="00134B0F" w:rsidRPr="009D3C9C" w:rsidRDefault="00134B0F" w:rsidP="00134B0F">
      <w:pPr>
        <w:jc w:val="center"/>
        <w:rPr>
          <w:rFonts w:asciiTheme="minorHAnsi" w:hAnsiTheme="minorHAnsi"/>
          <w:b/>
        </w:rPr>
      </w:pPr>
      <w:r w:rsidRPr="009D3C9C">
        <w:rPr>
          <w:rFonts w:asciiTheme="minorHAnsi" w:hAnsiTheme="minorHAnsi"/>
          <w:b/>
        </w:rPr>
        <w:t>Раздел първи</w:t>
      </w:r>
    </w:p>
    <w:p w:rsidR="00134B0F" w:rsidRPr="009D3C9C" w:rsidRDefault="00134B0F" w:rsidP="00134B0F">
      <w:pPr>
        <w:jc w:val="center"/>
        <w:rPr>
          <w:rFonts w:asciiTheme="minorHAnsi" w:hAnsiTheme="minorHAnsi"/>
          <w:b/>
        </w:rPr>
      </w:pPr>
      <w:r w:rsidRPr="009D3C9C">
        <w:rPr>
          <w:rFonts w:asciiTheme="minorHAnsi" w:hAnsiTheme="minorHAnsi"/>
          <w:b/>
        </w:rPr>
        <w:t>ОБЩИ РАЗПОРЕДБИ</w:t>
      </w:r>
    </w:p>
    <w:p w:rsidR="00134B0F" w:rsidRPr="009D3C9C" w:rsidRDefault="00134B0F" w:rsidP="00134B0F">
      <w:pPr>
        <w:jc w:val="center"/>
        <w:rPr>
          <w:rFonts w:asciiTheme="minorHAnsi" w:hAnsiTheme="minorHAnsi"/>
          <w:b/>
        </w:rPr>
      </w:pPr>
    </w:p>
    <w:p w:rsidR="003F791A" w:rsidRPr="009D3C9C" w:rsidRDefault="003F791A" w:rsidP="003F791A">
      <w:pPr>
        <w:shd w:val="clear" w:color="auto" w:fill="FFFFFF"/>
        <w:ind w:firstLine="709"/>
        <w:jc w:val="both"/>
        <w:rPr>
          <w:rFonts w:asciiTheme="minorHAnsi" w:hAnsiTheme="minorHAnsi"/>
          <w:color w:val="000000"/>
        </w:rPr>
      </w:pPr>
      <w:r w:rsidRPr="009D3C9C">
        <w:rPr>
          <w:rFonts w:asciiTheme="minorHAnsi" w:hAnsiTheme="minorHAnsi"/>
          <w:b/>
          <w:bCs/>
          <w:color w:val="000000"/>
          <w:spacing w:val="1"/>
        </w:rPr>
        <w:t xml:space="preserve">Чл.1. </w:t>
      </w:r>
      <w:r w:rsidRPr="009D3C9C">
        <w:rPr>
          <w:rFonts w:asciiTheme="minorHAnsi" w:hAnsiTheme="minorHAnsi"/>
          <w:color w:val="000000"/>
          <w:spacing w:val="1"/>
        </w:rPr>
        <w:t xml:space="preserve">Тази наредба регламентира мерките и контрола за защита на околната среда и човешкото здраве чрез предотвратяване или намаляване на вредното въздействие от </w:t>
      </w:r>
      <w:r w:rsidRPr="009D3C9C">
        <w:rPr>
          <w:rFonts w:asciiTheme="minorHAnsi" w:hAnsiTheme="minorHAnsi"/>
          <w:color w:val="000000"/>
        </w:rPr>
        <w:t>образуването и управлението н</w:t>
      </w:r>
      <w:r w:rsidR="00550438" w:rsidRPr="009D3C9C">
        <w:rPr>
          <w:rFonts w:asciiTheme="minorHAnsi" w:hAnsiTheme="minorHAnsi"/>
          <w:color w:val="000000"/>
        </w:rPr>
        <w:t>а отпадъците на територията на о</w:t>
      </w:r>
      <w:r w:rsidRPr="009D3C9C">
        <w:rPr>
          <w:rFonts w:asciiTheme="minorHAnsi" w:hAnsiTheme="minorHAnsi"/>
          <w:color w:val="000000"/>
        </w:rPr>
        <w:t xml:space="preserve">бщина Хитрино. </w:t>
      </w:r>
    </w:p>
    <w:p w:rsidR="003F791A" w:rsidRPr="009D3C9C" w:rsidRDefault="0096462E" w:rsidP="003F791A">
      <w:pPr>
        <w:shd w:val="clear" w:color="auto" w:fill="FFFFFF"/>
        <w:ind w:firstLine="709"/>
        <w:jc w:val="both"/>
        <w:rPr>
          <w:rFonts w:asciiTheme="minorHAnsi" w:hAnsiTheme="minorHAnsi"/>
        </w:rPr>
      </w:pPr>
      <w:r w:rsidRPr="009D3C9C">
        <w:rPr>
          <w:rFonts w:asciiTheme="minorHAnsi" w:hAnsiTheme="minorHAnsi"/>
          <w:b/>
          <w:bCs/>
          <w:color w:val="000000"/>
          <w:spacing w:val="8"/>
        </w:rPr>
        <w:t>Чл.2.</w:t>
      </w:r>
      <w:r w:rsidR="003F791A" w:rsidRPr="009D3C9C">
        <w:rPr>
          <w:rFonts w:asciiTheme="minorHAnsi" w:hAnsiTheme="minorHAnsi"/>
          <w:color w:val="000000"/>
          <w:spacing w:val="8"/>
        </w:rPr>
        <w:t xml:space="preserve">Наредбата регламентира организацията по събиране, транспортиране, </w:t>
      </w:r>
      <w:r w:rsidR="003F791A" w:rsidRPr="009D3C9C">
        <w:rPr>
          <w:rFonts w:asciiTheme="minorHAnsi" w:hAnsiTheme="minorHAnsi"/>
          <w:color w:val="000000"/>
          <w:spacing w:val="-1"/>
        </w:rPr>
        <w:t>поддържането на депа за отпадъци, обезвреждане и/или оползотворяването на следните видове отпадъци:</w:t>
      </w:r>
    </w:p>
    <w:p w:rsidR="003F791A" w:rsidRPr="00AA505B" w:rsidRDefault="003F791A" w:rsidP="003F791A">
      <w:pPr>
        <w:widowControl w:val="0"/>
        <w:numPr>
          <w:ilvl w:val="0"/>
          <w:numId w:val="4"/>
        </w:numPr>
        <w:shd w:val="clear" w:color="auto" w:fill="FFFFFF"/>
        <w:tabs>
          <w:tab w:val="left" w:pos="730"/>
        </w:tabs>
        <w:autoSpaceDE w:val="0"/>
        <w:autoSpaceDN w:val="0"/>
        <w:adjustRightInd w:val="0"/>
        <w:ind w:firstLine="709"/>
        <w:jc w:val="both"/>
        <w:rPr>
          <w:rFonts w:asciiTheme="minorHAnsi" w:hAnsiTheme="minorHAnsi"/>
          <w:i/>
          <w:color w:val="000000"/>
          <w:spacing w:val="-16"/>
          <w:sz w:val="18"/>
          <w:szCs w:val="18"/>
        </w:rPr>
      </w:pPr>
      <w:r w:rsidRPr="009D3C9C">
        <w:rPr>
          <w:rFonts w:asciiTheme="minorHAnsi" w:hAnsiTheme="minorHAnsi"/>
          <w:color w:val="000000"/>
        </w:rPr>
        <w:t>Битови отпадъци от домакинствата и стопанските обекти</w:t>
      </w:r>
      <w:r w:rsidR="008628D5" w:rsidRPr="009D3C9C">
        <w:rPr>
          <w:rFonts w:asciiTheme="minorHAnsi" w:hAnsiTheme="minorHAnsi"/>
          <w:color w:val="000000"/>
          <w:lang w:val="en-US"/>
        </w:rPr>
        <w:t xml:space="preserve">, </w:t>
      </w:r>
      <w:r w:rsidR="008628D5" w:rsidRPr="009D3C9C">
        <w:rPr>
          <w:rFonts w:asciiTheme="minorHAnsi" w:hAnsiTheme="minorHAnsi"/>
          <w:color w:val="000000"/>
        </w:rPr>
        <w:t>в т.ч. опасни отпадъци от домакинства /ООД/</w:t>
      </w:r>
      <w:r w:rsidRPr="009D3C9C">
        <w:rPr>
          <w:rFonts w:asciiTheme="minorHAnsi" w:hAnsiTheme="minorHAnsi"/>
          <w:color w:val="000000"/>
        </w:rPr>
        <w:t>;</w:t>
      </w:r>
      <w:r w:rsidR="009739BD" w:rsidRPr="009D3C9C">
        <w:rPr>
          <w:rFonts w:asciiTheme="minorHAnsi" w:hAnsiTheme="minorHAnsi"/>
          <w:color w:val="000000"/>
          <w:lang w:val="en-US"/>
        </w:rPr>
        <w:t xml:space="preserve"> </w:t>
      </w:r>
      <w:r w:rsidR="009739BD" w:rsidRPr="00AA505B">
        <w:rPr>
          <w:rFonts w:asciiTheme="minorHAnsi" w:hAnsiTheme="minorHAnsi"/>
          <w:i/>
          <w:color w:val="000000"/>
          <w:sz w:val="18"/>
          <w:szCs w:val="18"/>
        </w:rPr>
        <w:t>(</w:t>
      </w:r>
      <w:r w:rsidR="00EF2862" w:rsidRPr="00AA505B">
        <w:rPr>
          <w:rFonts w:asciiTheme="minorHAnsi" w:hAnsiTheme="minorHAnsi"/>
          <w:i/>
          <w:sz w:val="18"/>
          <w:szCs w:val="18"/>
        </w:rPr>
        <w:t>към т. 1 е добавен</w:t>
      </w:r>
      <w:r w:rsidR="003941BD" w:rsidRPr="00AA505B">
        <w:rPr>
          <w:rFonts w:asciiTheme="minorHAnsi" w:hAnsiTheme="minorHAnsi"/>
          <w:i/>
          <w:sz w:val="18"/>
          <w:szCs w:val="18"/>
        </w:rPr>
        <w:t xml:space="preserve"> предишният</w:t>
      </w:r>
      <w:r w:rsidR="009739BD" w:rsidRPr="00AA505B">
        <w:rPr>
          <w:rFonts w:asciiTheme="minorHAnsi" w:hAnsiTheme="minorHAnsi"/>
          <w:i/>
          <w:sz w:val="18"/>
          <w:szCs w:val="18"/>
        </w:rPr>
        <w:t xml:space="preserve"> текст на т. 6</w:t>
      </w:r>
      <w:r w:rsidR="00AA505B" w:rsidRPr="00AA505B">
        <w:rPr>
          <w:rFonts w:asciiTheme="minorHAnsi" w:hAnsiTheme="minorHAnsi"/>
          <w:i/>
          <w:sz w:val="18"/>
          <w:szCs w:val="18"/>
          <w:lang w:val="en-US"/>
        </w:rPr>
        <w:t xml:space="preserve"> </w:t>
      </w:r>
      <w:r w:rsidR="00AA505B" w:rsidRPr="00AA505B">
        <w:rPr>
          <w:rFonts w:asciiTheme="minorHAnsi" w:hAnsiTheme="minorHAnsi"/>
          <w:i/>
          <w:sz w:val="18"/>
          <w:szCs w:val="18"/>
        </w:rPr>
        <w:t>-</w:t>
      </w:r>
      <w:r w:rsidR="00EF2862" w:rsidRPr="00AA505B">
        <w:rPr>
          <w:rFonts w:asciiTheme="minorHAnsi" w:hAnsiTheme="minorHAnsi"/>
          <w:i/>
          <w:sz w:val="18"/>
          <w:szCs w:val="18"/>
          <w:lang w:val="en-US"/>
        </w:rPr>
        <w:t xml:space="preserve"> </w:t>
      </w:r>
      <w:r w:rsidR="005A10C2" w:rsidRPr="00AA505B">
        <w:rPr>
          <w:rFonts w:asciiTheme="minorHAnsi" w:hAnsiTheme="minorHAnsi"/>
          <w:i/>
          <w:sz w:val="18"/>
          <w:szCs w:val="18"/>
        </w:rPr>
        <w:t>решение № 70 от 24.08.2018 г., протокол № 5, точка 6</w:t>
      </w:r>
      <w:r w:rsidR="009739BD" w:rsidRPr="00AA505B">
        <w:rPr>
          <w:rFonts w:asciiTheme="minorHAnsi" w:hAnsiTheme="minorHAnsi"/>
          <w:i/>
          <w:sz w:val="18"/>
          <w:szCs w:val="18"/>
        </w:rPr>
        <w:t>)</w:t>
      </w:r>
    </w:p>
    <w:p w:rsidR="003F791A" w:rsidRPr="009D3C9C" w:rsidRDefault="003F791A" w:rsidP="003F791A">
      <w:pPr>
        <w:widowControl w:val="0"/>
        <w:numPr>
          <w:ilvl w:val="0"/>
          <w:numId w:val="4"/>
        </w:numPr>
        <w:shd w:val="clear" w:color="auto" w:fill="FFFFFF"/>
        <w:tabs>
          <w:tab w:val="left" w:pos="730"/>
        </w:tabs>
        <w:autoSpaceDE w:val="0"/>
        <w:autoSpaceDN w:val="0"/>
        <w:adjustRightInd w:val="0"/>
        <w:ind w:firstLine="709"/>
        <w:jc w:val="both"/>
        <w:rPr>
          <w:rFonts w:asciiTheme="minorHAnsi" w:hAnsiTheme="minorHAnsi"/>
          <w:color w:val="000000"/>
          <w:spacing w:val="-11"/>
        </w:rPr>
      </w:pPr>
      <w:r w:rsidRPr="009D3C9C">
        <w:rPr>
          <w:rFonts w:asciiTheme="minorHAnsi" w:hAnsiTheme="minorHAnsi"/>
          <w:color w:val="000000"/>
        </w:rPr>
        <w:t>Строителни отпадъци /СО/ и излишни земни маси /ЗМ/;</w:t>
      </w:r>
    </w:p>
    <w:p w:rsidR="003F791A" w:rsidRPr="009D3C9C" w:rsidRDefault="003F791A" w:rsidP="003F791A">
      <w:pPr>
        <w:widowControl w:val="0"/>
        <w:numPr>
          <w:ilvl w:val="0"/>
          <w:numId w:val="4"/>
        </w:numPr>
        <w:shd w:val="clear" w:color="auto" w:fill="FFFFFF"/>
        <w:tabs>
          <w:tab w:val="left" w:pos="730"/>
        </w:tabs>
        <w:autoSpaceDE w:val="0"/>
        <w:autoSpaceDN w:val="0"/>
        <w:adjustRightInd w:val="0"/>
        <w:ind w:firstLine="709"/>
        <w:jc w:val="both"/>
        <w:rPr>
          <w:rFonts w:asciiTheme="minorHAnsi" w:hAnsiTheme="minorHAnsi"/>
          <w:color w:val="000000"/>
          <w:spacing w:val="-11"/>
        </w:rPr>
      </w:pPr>
      <w:r w:rsidRPr="009D3C9C">
        <w:rPr>
          <w:rFonts w:asciiTheme="minorHAnsi" w:hAnsiTheme="minorHAnsi"/>
          <w:color w:val="000000"/>
          <w:spacing w:val="-1"/>
        </w:rPr>
        <w:t>Производствени отпадъци /ПО/;</w:t>
      </w:r>
    </w:p>
    <w:p w:rsidR="008628D5" w:rsidRPr="009D3C9C" w:rsidRDefault="008628D5" w:rsidP="008628D5">
      <w:pPr>
        <w:widowControl w:val="0"/>
        <w:numPr>
          <w:ilvl w:val="0"/>
          <w:numId w:val="4"/>
        </w:numPr>
        <w:shd w:val="clear" w:color="auto" w:fill="FFFFFF"/>
        <w:tabs>
          <w:tab w:val="left" w:pos="730"/>
        </w:tabs>
        <w:autoSpaceDE w:val="0"/>
        <w:autoSpaceDN w:val="0"/>
        <w:adjustRightInd w:val="0"/>
        <w:ind w:firstLine="709"/>
        <w:jc w:val="both"/>
        <w:rPr>
          <w:rFonts w:asciiTheme="minorHAnsi" w:hAnsiTheme="minorHAnsi"/>
          <w:color w:val="000000"/>
          <w:spacing w:val="-11"/>
        </w:rPr>
      </w:pPr>
      <w:r w:rsidRPr="009D3C9C">
        <w:rPr>
          <w:rFonts w:asciiTheme="minorHAnsi" w:hAnsiTheme="minorHAnsi"/>
          <w:color w:val="000000"/>
        </w:rPr>
        <w:t>Отпадъци от опаковки /ОО/;</w:t>
      </w:r>
      <w:r w:rsidR="009739BD" w:rsidRPr="009D3C9C">
        <w:rPr>
          <w:rFonts w:asciiTheme="minorHAnsi" w:hAnsiTheme="minorHAnsi"/>
          <w:color w:val="000000"/>
        </w:rPr>
        <w:t xml:space="preserve"> </w:t>
      </w:r>
      <w:r w:rsidR="009739BD" w:rsidRPr="009D3C9C">
        <w:rPr>
          <w:rFonts w:asciiTheme="minorHAnsi" w:hAnsiTheme="minorHAnsi"/>
          <w:i/>
          <w:color w:val="000000"/>
        </w:rPr>
        <w:t>(</w:t>
      </w:r>
      <w:r w:rsidR="003941BD" w:rsidRPr="009D3C9C">
        <w:rPr>
          <w:rFonts w:asciiTheme="minorHAnsi" w:hAnsiTheme="minorHAnsi"/>
          <w:i/>
          <w:color w:val="000000"/>
        </w:rPr>
        <w:t>предишният</w:t>
      </w:r>
      <w:r w:rsidR="009739BD" w:rsidRPr="009D3C9C">
        <w:rPr>
          <w:rFonts w:asciiTheme="minorHAnsi" w:hAnsiTheme="minorHAnsi"/>
          <w:i/>
          <w:color w:val="000000"/>
        </w:rPr>
        <w:t xml:space="preserve"> текст на т. 5)</w:t>
      </w:r>
    </w:p>
    <w:p w:rsidR="008628D5" w:rsidRPr="009D3C9C" w:rsidRDefault="008628D5" w:rsidP="008628D5">
      <w:pPr>
        <w:pStyle w:val="a6"/>
        <w:widowControl w:val="0"/>
        <w:numPr>
          <w:ilvl w:val="0"/>
          <w:numId w:val="4"/>
        </w:numPr>
        <w:shd w:val="clear" w:color="auto" w:fill="FFFFFF"/>
        <w:tabs>
          <w:tab w:val="left" w:pos="730"/>
        </w:tabs>
        <w:autoSpaceDE w:val="0"/>
        <w:autoSpaceDN w:val="0"/>
        <w:adjustRightInd w:val="0"/>
        <w:jc w:val="both"/>
        <w:rPr>
          <w:rFonts w:asciiTheme="minorHAnsi" w:hAnsiTheme="minorHAnsi"/>
          <w:color w:val="000000"/>
          <w:spacing w:val="-13"/>
        </w:rPr>
      </w:pPr>
      <w:proofErr w:type="spellStart"/>
      <w:r w:rsidRPr="009D3C9C">
        <w:rPr>
          <w:rFonts w:asciiTheme="minorHAnsi" w:hAnsiTheme="minorHAnsi"/>
          <w:color w:val="000000"/>
          <w:spacing w:val="1"/>
        </w:rPr>
        <w:t>Биоразградими</w:t>
      </w:r>
      <w:proofErr w:type="spellEnd"/>
      <w:r w:rsidRPr="009D3C9C">
        <w:rPr>
          <w:rFonts w:asciiTheme="minorHAnsi" w:hAnsiTheme="minorHAnsi"/>
          <w:color w:val="000000"/>
          <w:spacing w:val="1"/>
        </w:rPr>
        <w:t xml:space="preserve"> и растителни отпадъци /БРО/;</w:t>
      </w:r>
      <w:r w:rsidR="009739BD" w:rsidRPr="009D3C9C">
        <w:rPr>
          <w:rFonts w:asciiTheme="minorHAnsi" w:hAnsiTheme="minorHAnsi"/>
          <w:color w:val="000000"/>
          <w:spacing w:val="1"/>
        </w:rPr>
        <w:t xml:space="preserve"> </w:t>
      </w:r>
      <w:r w:rsidR="009739BD" w:rsidRPr="009D3C9C">
        <w:rPr>
          <w:rFonts w:asciiTheme="minorHAnsi" w:hAnsiTheme="minorHAnsi"/>
          <w:i/>
          <w:color w:val="000000"/>
        </w:rPr>
        <w:t>(</w:t>
      </w:r>
      <w:r w:rsidR="003941BD" w:rsidRPr="009D3C9C">
        <w:rPr>
          <w:rFonts w:asciiTheme="minorHAnsi" w:hAnsiTheme="minorHAnsi"/>
          <w:i/>
          <w:color w:val="000000"/>
        </w:rPr>
        <w:t>предишният</w:t>
      </w:r>
      <w:r w:rsidR="009739BD" w:rsidRPr="009D3C9C">
        <w:rPr>
          <w:rFonts w:asciiTheme="minorHAnsi" w:hAnsiTheme="minorHAnsi"/>
          <w:i/>
          <w:color w:val="000000"/>
        </w:rPr>
        <w:t xml:space="preserve"> текст на т. 7)</w:t>
      </w:r>
    </w:p>
    <w:p w:rsidR="003F791A" w:rsidRPr="00EF2862" w:rsidRDefault="003F791A" w:rsidP="008628D5">
      <w:pPr>
        <w:widowControl w:val="0"/>
        <w:numPr>
          <w:ilvl w:val="0"/>
          <w:numId w:val="4"/>
        </w:numPr>
        <w:shd w:val="clear" w:color="auto" w:fill="FFFFFF"/>
        <w:tabs>
          <w:tab w:val="left" w:pos="730"/>
        </w:tabs>
        <w:autoSpaceDE w:val="0"/>
        <w:autoSpaceDN w:val="0"/>
        <w:adjustRightInd w:val="0"/>
        <w:ind w:firstLine="709"/>
        <w:jc w:val="both"/>
        <w:rPr>
          <w:rFonts w:asciiTheme="minorHAnsi" w:hAnsiTheme="minorHAnsi"/>
          <w:color w:val="000000"/>
          <w:spacing w:val="-7"/>
          <w:sz w:val="18"/>
          <w:szCs w:val="18"/>
        </w:rPr>
      </w:pPr>
      <w:r w:rsidRPr="009D3C9C">
        <w:rPr>
          <w:rFonts w:asciiTheme="minorHAnsi" w:hAnsiTheme="minorHAnsi"/>
          <w:color w:val="000000"/>
        </w:rPr>
        <w:t>Масово разпространени отпадъци /МРО/</w:t>
      </w:r>
      <w:r w:rsidR="0096462E" w:rsidRPr="009D3C9C">
        <w:rPr>
          <w:rFonts w:asciiTheme="minorHAnsi" w:hAnsiTheme="minorHAnsi"/>
          <w:color w:val="000000"/>
          <w:lang w:val="en-US"/>
        </w:rPr>
        <w:t xml:space="preserve"> </w:t>
      </w:r>
      <w:r w:rsidRPr="009D3C9C">
        <w:rPr>
          <w:rFonts w:asciiTheme="minorHAnsi" w:hAnsiTheme="minorHAnsi"/>
          <w:color w:val="000000"/>
        </w:rPr>
        <w:t>-</w:t>
      </w:r>
      <w:r w:rsidRPr="009D3C9C">
        <w:rPr>
          <w:rFonts w:asciiTheme="minorHAnsi" w:hAnsiTheme="minorHAnsi"/>
        </w:rPr>
        <w:t xml:space="preserve"> </w:t>
      </w:r>
      <w:r w:rsidR="008628D5" w:rsidRPr="009D3C9C">
        <w:rPr>
          <w:rFonts w:asciiTheme="minorHAnsi" w:hAnsiTheme="minorHAnsi"/>
        </w:rPr>
        <w:t>отработени моторни масла и отпадъчни нефтопродукти; излязло от употреба електрическо и електронно оборудване (ИУЕЕО); излезли от употреба гуми (ИУГ)</w:t>
      </w:r>
      <w:r w:rsidR="008628D5" w:rsidRPr="009D3C9C">
        <w:rPr>
          <w:rFonts w:asciiTheme="minorHAnsi" w:hAnsiTheme="minorHAnsi"/>
          <w:color w:val="000000"/>
          <w:spacing w:val="-7"/>
        </w:rPr>
        <w:t xml:space="preserve">; </w:t>
      </w:r>
      <w:r w:rsidRPr="009D3C9C">
        <w:rPr>
          <w:rFonts w:asciiTheme="minorHAnsi" w:hAnsiTheme="minorHAnsi"/>
        </w:rPr>
        <w:t>негодни за употре</w:t>
      </w:r>
      <w:r w:rsidR="008628D5" w:rsidRPr="009D3C9C">
        <w:rPr>
          <w:rFonts w:asciiTheme="minorHAnsi" w:hAnsiTheme="minorHAnsi"/>
        </w:rPr>
        <w:t>ба батерии и акумулатори (НУБА);</w:t>
      </w:r>
      <w:r w:rsidRPr="009D3C9C">
        <w:rPr>
          <w:rFonts w:asciiTheme="minorHAnsi" w:hAnsiTheme="minorHAnsi"/>
        </w:rPr>
        <w:t xml:space="preserve"> излезли от употреба мот</w:t>
      </w:r>
      <w:r w:rsidR="008628D5" w:rsidRPr="009D3C9C">
        <w:rPr>
          <w:rFonts w:asciiTheme="minorHAnsi" w:hAnsiTheme="minorHAnsi"/>
        </w:rPr>
        <w:t>орни превозни средства (ИУМПС).</w:t>
      </w:r>
      <w:r w:rsidR="00125A99" w:rsidRPr="009D3C9C">
        <w:rPr>
          <w:rFonts w:asciiTheme="minorHAnsi" w:hAnsiTheme="minorHAnsi"/>
        </w:rPr>
        <w:t xml:space="preserve"> </w:t>
      </w:r>
      <w:r w:rsidR="00125A99" w:rsidRPr="00EF2862">
        <w:rPr>
          <w:rFonts w:asciiTheme="minorHAnsi" w:hAnsiTheme="minorHAnsi"/>
          <w:i/>
          <w:sz w:val="18"/>
          <w:szCs w:val="18"/>
        </w:rPr>
        <w:t xml:space="preserve">(изм. </w:t>
      </w:r>
      <w:r w:rsidR="003941BD" w:rsidRPr="00EF2862">
        <w:rPr>
          <w:rFonts w:asciiTheme="minorHAnsi" w:hAnsiTheme="minorHAnsi"/>
          <w:i/>
          <w:sz w:val="18"/>
          <w:szCs w:val="18"/>
        </w:rPr>
        <w:t>предишният</w:t>
      </w:r>
      <w:r w:rsidR="00EF2862">
        <w:rPr>
          <w:rFonts w:asciiTheme="minorHAnsi" w:hAnsiTheme="minorHAnsi"/>
          <w:i/>
          <w:sz w:val="18"/>
          <w:szCs w:val="18"/>
        </w:rPr>
        <w:t xml:space="preserve"> текст на т. 4</w:t>
      </w:r>
      <w:r w:rsidR="00EF2862">
        <w:rPr>
          <w:rFonts w:asciiTheme="minorHAnsi" w:hAnsiTheme="minorHAnsi"/>
          <w:i/>
          <w:sz w:val="18"/>
          <w:szCs w:val="18"/>
          <w:lang w:val="en-US"/>
        </w:rPr>
        <w:t xml:space="preserve"> </w:t>
      </w:r>
      <w:r w:rsidR="00EF2862">
        <w:rPr>
          <w:rFonts w:asciiTheme="minorHAnsi" w:hAnsiTheme="minorHAnsi"/>
          <w:i/>
          <w:sz w:val="18"/>
          <w:szCs w:val="18"/>
        </w:rPr>
        <w:t xml:space="preserve">с </w:t>
      </w:r>
      <w:r w:rsidR="005A10C2" w:rsidRPr="00EF2862">
        <w:rPr>
          <w:rFonts w:asciiTheme="minorHAnsi" w:hAnsiTheme="minorHAnsi"/>
          <w:i/>
          <w:sz w:val="18"/>
          <w:szCs w:val="18"/>
        </w:rPr>
        <w:t>решение № 70 от 24.08.2018 г., протокол № 5, точка 6</w:t>
      </w:r>
      <w:r w:rsidR="00EF2862">
        <w:rPr>
          <w:rFonts w:asciiTheme="minorHAnsi" w:hAnsiTheme="minorHAnsi"/>
          <w:i/>
          <w:sz w:val="18"/>
          <w:szCs w:val="18"/>
          <w:lang w:val="en-US"/>
        </w:rPr>
        <w:t>)</w:t>
      </w:r>
    </w:p>
    <w:p w:rsidR="003F791A" w:rsidRPr="009D3C9C" w:rsidRDefault="003F791A" w:rsidP="003F791A">
      <w:pPr>
        <w:shd w:val="clear" w:color="auto" w:fill="FFFFFF"/>
        <w:ind w:firstLine="709"/>
        <w:jc w:val="both"/>
        <w:rPr>
          <w:rFonts w:asciiTheme="minorHAnsi" w:hAnsiTheme="minorHAnsi"/>
        </w:rPr>
      </w:pPr>
      <w:r w:rsidRPr="009D3C9C">
        <w:rPr>
          <w:rFonts w:asciiTheme="minorHAnsi" w:hAnsiTheme="minorHAnsi"/>
          <w:b/>
          <w:bCs/>
          <w:color w:val="000000"/>
          <w:spacing w:val="-1"/>
        </w:rPr>
        <w:t xml:space="preserve">Чл.3. </w:t>
      </w:r>
      <w:r w:rsidR="00550438" w:rsidRPr="009D3C9C">
        <w:rPr>
          <w:rFonts w:asciiTheme="minorHAnsi" w:hAnsiTheme="minorHAnsi"/>
          <w:color w:val="000000"/>
          <w:spacing w:val="-1"/>
        </w:rPr>
        <w:t>Наредбата не се прилага за</w:t>
      </w:r>
      <w:r w:rsidRPr="009D3C9C">
        <w:rPr>
          <w:rFonts w:asciiTheme="minorHAnsi" w:hAnsiTheme="minorHAnsi"/>
          <w:color w:val="000000"/>
          <w:spacing w:val="-1"/>
        </w:rPr>
        <w:t>:</w:t>
      </w:r>
    </w:p>
    <w:p w:rsidR="003F791A" w:rsidRPr="009D3C9C" w:rsidRDefault="003F791A" w:rsidP="003F791A">
      <w:pPr>
        <w:widowControl w:val="0"/>
        <w:numPr>
          <w:ilvl w:val="0"/>
          <w:numId w:val="5"/>
        </w:numPr>
        <w:shd w:val="clear" w:color="auto" w:fill="FFFFFF"/>
        <w:tabs>
          <w:tab w:val="left" w:pos="725"/>
        </w:tabs>
        <w:autoSpaceDE w:val="0"/>
        <w:autoSpaceDN w:val="0"/>
        <w:adjustRightInd w:val="0"/>
        <w:ind w:firstLine="709"/>
        <w:jc w:val="both"/>
        <w:rPr>
          <w:rFonts w:asciiTheme="minorHAnsi" w:hAnsiTheme="minorHAnsi"/>
          <w:color w:val="000000"/>
          <w:spacing w:val="-16"/>
        </w:rPr>
      </w:pPr>
      <w:r w:rsidRPr="009D3C9C">
        <w:rPr>
          <w:rFonts w:asciiTheme="minorHAnsi" w:hAnsiTheme="minorHAnsi"/>
          <w:color w:val="000000"/>
          <w:spacing w:val="-1"/>
        </w:rPr>
        <w:t>радиоактивни отпадъци;</w:t>
      </w:r>
    </w:p>
    <w:p w:rsidR="003F791A" w:rsidRPr="009D3C9C" w:rsidRDefault="003F791A" w:rsidP="003F791A">
      <w:pPr>
        <w:widowControl w:val="0"/>
        <w:numPr>
          <w:ilvl w:val="0"/>
          <w:numId w:val="5"/>
        </w:numPr>
        <w:shd w:val="clear" w:color="auto" w:fill="FFFFFF"/>
        <w:tabs>
          <w:tab w:val="left" w:pos="725"/>
        </w:tabs>
        <w:autoSpaceDE w:val="0"/>
        <w:autoSpaceDN w:val="0"/>
        <w:adjustRightInd w:val="0"/>
        <w:ind w:firstLine="709"/>
        <w:jc w:val="both"/>
        <w:rPr>
          <w:rFonts w:asciiTheme="minorHAnsi" w:hAnsiTheme="minorHAnsi"/>
          <w:color w:val="000000"/>
          <w:spacing w:val="-12"/>
        </w:rPr>
      </w:pPr>
      <w:r w:rsidRPr="009D3C9C">
        <w:rPr>
          <w:rFonts w:asciiTheme="minorHAnsi" w:hAnsiTheme="minorHAnsi"/>
          <w:color w:val="000000"/>
          <w:spacing w:val="-1"/>
        </w:rPr>
        <w:t>излезли от употреба експлозиви;</w:t>
      </w:r>
    </w:p>
    <w:p w:rsidR="003F791A" w:rsidRPr="009D3C9C" w:rsidRDefault="003F791A" w:rsidP="003F791A">
      <w:pPr>
        <w:widowControl w:val="0"/>
        <w:numPr>
          <w:ilvl w:val="0"/>
          <w:numId w:val="6"/>
        </w:numPr>
        <w:shd w:val="clear" w:color="auto" w:fill="FFFFFF"/>
        <w:tabs>
          <w:tab w:val="left" w:pos="725"/>
        </w:tabs>
        <w:autoSpaceDE w:val="0"/>
        <w:autoSpaceDN w:val="0"/>
        <w:adjustRightInd w:val="0"/>
        <w:ind w:firstLine="709"/>
        <w:jc w:val="both"/>
        <w:rPr>
          <w:rFonts w:asciiTheme="minorHAnsi" w:hAnsiTheme="minorHAnsi"/>
          <w:color w:val="000000"/>
          <w:spacing w:val="-12"/>
        </w:rPr>
      </w:pPr>
      <w:r w:rsidRPr="009D3C9C">
        <w:rPr>
          <w:rFonts w:asciiTheme="minorHAnsi" w:hAnsiTheme="minorHAnsi"/>
        </w:rPr>
        <w:t>незамърсена почва и други материали в естествено състояние, изкопани по време на строителни дейности, когато е сигурно, че материалът ще бъде използван за целите на строителството в естественото си състояние на площадката, от която е изкопан;</w:t>
      </w:r>
    </w:p>
    <w:p w:rsidR="003F791A" w:rsidRPr="009D3C9C" w:rsidRDefault="003F791A" w:rsidP="003F791A">
      <w:pPr>
        <w:widowControl w:val="0"/>
        <w:numPr>
          <w:ilvl w:val="0"/>
          <w:numId w:val="6"/>
        </w:numPr>
        <w:shd w:val="clear" w:color="auto" w:fill="FFFFFF"/>
        <w:tabs>
          <w:tab w:val="left" w:pos="725"/>
        </w:tabs>
        <w:autoSpaceDE w:val="0"/>
        <w:autoSpaceDN w:val="0"/>
        <w:adjustRightInd w:val="0"/>
        <w:ind w:firstLine="709"/>
        <w:jc w:val="both"/>
        <w:rPr>
          <w:rFonts w:asciiTheme="minorHAnsi" w:hAnsiTheme="minorHAnsi"/>
          <w:color w:val="000000"/>
          <w:spacing w:val="-12"/>
        </w:rPr>
      </w:pPr>
      <w:r w:rsidRPr="009D3C9C">
        <w:rPr>
          <w:rFonts w:asciiTheme="minorHAnsi" w:hAnsiTheme="minorHAnsi"/>
          <w:color w:val="000000"/>
          <w:spacing w:val="-1"/>
        </w:rPr>
        <w:t>трупове на умрели, но не заклани животни, включително такива, които са убити,</w:t>
      </w:r>
      <w:r w:rsidR="0096462E" w:rsidRPr="009D3C9C">
        <w:rPr>
          <w:rFonts w:asciiTheme="minorHAnsi" w:hAnsiTheme="minorHAnsi"/>
          <w:color w:val="000000"/>
          <w:spacing w:val="-1"/>
          <w:lang w:val="en-US"/>
        </w:rPr>
        <w:t xml:space="preserve"> </w:t>
      </w:r>
      <w:r w:rsidRPr="009D3C9C">
        <w:rPr>
          <w:rFonts w:asciiTheme="minorHAnsi" w:hAnsiTheme="minorHAnsi"/>
          <w:color w:val="000000"/>
        </w:rPr>
        <w:t xml:space="preserve">за да се прекрати разпространението на </w:t>
      </w:r>
      <w:proofErr w:type="spellStart"/>
      <w:r w:rsidRPr="009D3C9C">
        <w:rPr>
          <w:rFonts w:asciiTheme="minorHAnsi" w:hAnsiTheme="minorHAnsi"/>
          <w:color w:val="000000"/>
        </w:rPr>
        <w:t>епизоотични</w:t>
      </w:r>
      <w:proofErr w:type="spellEnd"/>
      <w:r w:rsidRPr="009D3C9C">
        <w:rPr>
          <w:rFonts w:asciiTheme="minorHAnsi" w:hAnsiTheme="minorHAnsi"/>
          <w:color w:val="000000"/>
        </w:rPr>
        <w:t xml:space="preserve"> болести;</w:t>
      </w:r>
    </w:p>
    <w:p w:rsidR="003F791A" w:rsidRPr="009D3C9C" w:rsidRDefault="003F791A" w:rsidP="003F791A">
      <w:pPr>
        <w:shd w:val="clear" w:color="auto" w:fill="FFFFFF"/>
        <w:ind w:firstLine="709"/>
        <w:jc w:val="both"/>
        <w:rPr>
          <w:rFonts w:asciiTheme="minorHAnsi" w:hAnsiTheme="minorHAnsi"/>
        </w:rPr>
      </w:pPr>
      <w:r w:rsidRPr="009D3C9C">
        <w:rPr>
          <w:rFonts w:asciiTheme="minorHAnsi" w:hAnsiTheme="minorHAnsi"/>
          <w:b/>
          <w:bCs/>
          <w:color w:val="000000"/>
          <w:spacing w:val="1"/>
        </w:rPr>
        <w:t xml:space="preserve">Чл.4. </w:t>
      </w:r>
      <w:r w:rsidRPr="009D3C9C">
        <w:rPr>
          <w:rFonts w:asciiTheme="minorHAnsi" w:hAnsiTheme="minorHAnsi"/>
          <w:color w:val="000000"/>
          <w:spacing w:val="1"/>
        </w:rPr>
        <w:t>(1) Наред</w:t>
      </w:r>
      <w:r w:rsidR="00550438" w:rsidRPr="009D3C9C">
        <w:rPr>
          <w:rFonts w:asciiTheme="minorHAnsi" w:hAnsiTheme="minorHAnsi"/>
          <w:color w:val="000000"/>
          <w:spacing w:val="1"/>
        </w:rPr>
        <w:t>бата действа на територията на о</w:t>
      </w:r>
      <w:r w:rsidRPr="009D3C9C">
        <w:rPr>
          <w:rFonts w:asciiTheme="minorHAnsi" w:hAnsiTheme="minorHAnsi"/>
          <w:color w:val="000000"/>
          <w:spacing w:val="1"/>
        </w:rPr>
        <w:t>бщина Хитрино, съгласно чл.</w:t>
      </w:r>
      <w:r w:rsidR="00550438" w:rsidRPr="009D3C9C">
        <w:rPr>
          <w:rFonts w:asciiTheme="minorHAnsi" w:hAnsiTheme="minorHAnsi"/>
          <w:color w:val="000000"/>
          <w:spacing w:val="1"/>
        </w:rPr>
        <w:t xml:space="preserve"> </w:t>
      </w:r>
      <w:r w:rsidRPr="009D3C9C">
        <w:rPr>
          <w:rFonts w:asciiTheme="minorHAnsi" w:hAnsiTheme="minorHAnsi"/>
          <w:color w:val="000000"/>
          <w:spacing w:val="1"/>
        </w:rPr>
        <w:t xml:space="preserve">22 от </w:t>
      </w:r>
      <w:r w:rsidRPr="009D3C9C">
        <w:rPr>
          <w:rFonts w:asciiTheme="minorHAnsi" w:hAnsiTheme="minorHAnsi"/>
          <w:color w:val="000000"/>
          <w:spacing w:val="3"/>
        </w:rPr>
        <w:t>Закона за управление на отпадъците /ЗУО/ и чл.</w:t>
      </w:r>
      <w:r w:rsidR="00550438" w:rsidRPr="009D3C9C">
        <w:rPr>
          <w:rFonts w:asciiTheme="minorHAnsi" w:hAnsiTheme="minorHAnsi"/>
          <w:color w:val="000000"/>
          <w:spacing w:val="3"/>
        </w:rPr>
        <w:t xml:space="preserve"> </w:t>
      </w:r>
      <w:r w:rsidRPr="009D3C9C">
        <w:rPr>
          <w:rFonts w:asciiTheme="minorHAnsi" w:hAnsiTheme="minorHAnsi"/>
          <w:color w:val="000000"/>
          <w:spacing w:val="3"/>
        </w:rPr>
        <w:t xml:space="preserve">20, ал.1 от Закона за местното </w:t>
      </w:r>
      <w:r w:rsidRPr="009D3C9C">
        <w:rPr>
          <w:rFonts w:asciiTheme="minorHAnsi" w:hAnsiTheme="minorHAnsi"/>
          <w:color w:val="000000"/>
          <w:spacing w:val="5"/>
        </w:rPr>
        <w:t>самоуправление и местната администрация</w:t>
      </w:r>
      <w:r w:rsidR="00550438" w:rsidRPr="009D3C9C">
        <w:rPr>
          <w:rFonts w:asciiTheme="minorHAnsi" w:hAnsiTheme="minorHAnsi"/>
          <w:color w:val="000000"/>
          <w:spacing w:val="5"/>
        </w:rPr>
        <w:t xml:space="preserve"> /ЗМСМА/ </w:t>
      </w:r>
      <w:r w:rsidRPr="009D3C9C">
        <w:rPr>
          <w:rFonts w:asciiTheme="minorHAnsi" w:hAnsiTheme="minorHAnsi"/>
          <w:color w:val="000000"/>
          <w:spacing w:val="5"/>
        </w:rPr>
        <w:t>и определя условията, реда,</w:t>
      </w:r>
      <w:r w:rsidRPr="009D3C9C">
        <w:rPr>
          <w:rFonts w:asciiTheme="minorHAnsi" w:hAnsiTheme="minorHAnsi"/>
        </w:rPr>
        <w:t xml:space="preserve"> </w:t>
      </w:r>
      <w:r w:rsidRPr="009D3C9C">
        <w:rPr>
          <w:rFonts w:asciiTheme="minorHAnsi" w:hAnsiTheme="minorHAnsi"/>
          <w:color w:val="000000"/>
          <w:spacing w:val="-1"/>
        </w:rPr>
        <w:t xml:space="preserve">задълженията и отговорностите за изхвърлянето, събирането, включително разделното, </w:t>
      </w:r>
      <w:r w:rsidRPr="009D3C9C">
        <w:rPr>
          <w:rFonts w:asciiTheme="minorHAnsi" w:hAnsiTheme="minorHAnsi"/>
          <w:color w:val="000000"/>
          <w:spacing w:val="3"/>
        </w:rPr>
        <w:t xml:space="preserve">транспортирането, оползотворяването и обезвреждането на битови и строителни </w:t>
      </w:r>
      <w:r w:rsidRPr="009D3C9C">
        <w:rPr>
          <w:rFonts w:asciiTheme="minorHAnsi" w:hAnsiTheme="minorHAnsi"/>
          <w:color w:val="000000"/>
          <w:spacing w:val="-1"/>
        </w:rPr>
        <w:t xml:space="preserve">отпадъци, включително </w:t>
      </w:r>
      <w:proofErr w:type="spellStart"/>
      <w:r w:rsidRPr="009D3C9C">
        <w:rPr>
          <w:rFonts w:asciiTheme="minorHAnsi" w:hAnsiTheme="minorHAnsi"/>
          <w:color w:val="000000"/>
          <w:spacing w:val="-1"/>
        </w:rPr>
        <w:t>биоотпадъци</w:t>
      </w:r>
      <w:proofErr w:type="spellEnd"/>
      <w:r w:rsidRPr="009D3C9C">
        <w:rPr>
          <w:rFonts w:asciiTheme="minorHAnsi" w:hAnsiTheme="minorHAnsi"/>
          <w:color w:val="000000"/>
          <w:spacing w:val="-1"/>
        </w:rPr>
        <w:t xml:space="preserve">, опасни битови отпадъци, масово разпространени </w:t>
      </w:r>
      <w:r w:rsidRPr="009D3C9C">
        <w:rPr>
          <w:rFonts w:asciiTheme="minorHAnsi" w:hAnsiTheme="minorHAnsi"/>
          <w:color w:val="000000"/>
        </w:rPr>
        <w:t>отпадъци, както и заплащането за предоставяне на съответните услуги;</w:t>
      </w:r>
    </w:p>
    <w:p w:rsidR="003F791A" w:rsidRPr="009D3C9C" w:rsidRDefault="0096462E" w:rsidP="003F791A">
      <w:pPr>
        <w:shd w:val="clear" w:color="auto" w:fill="FFFFFF"/>
        <w:ind w:firstLine="709"/>
        <w:jc w:val="both"/>
        <w:rPr>
          <w:rFonts w:asciiTheme="minorHAnsi" w:hAnsiTheme="minorHAnsi"/>
          <w:i/>
        </w:rPr>
      </w:pPr>
      <w:r w:rsidRPr="009D3C9C">
        <w:rPr>
          <w:rFonts w:asciiTheme="minorHAnsi" w:hAnsiTheme="minorHAnsi"/>
          <w:color w:val="000000"/>
        </w:rPr>
        <w:t>(2) Наредбата о</w:t>
      </w:r>
      <w:r w:rsidR="003F791A" w:rsidRPr="009D3C9C">
        <w:rPr>
          <w:rFonts w:asciiTheme="minorHAnsi" w:hAnsiTheme="minorHAnsi"/>
          <w:color w:val="000000"/>
        </w:rPr>
        <w:t>пределя задълженията, отговорностите и взаимоотношенията между Общината</w:t>
      </w:r>
      <w:r w:rsidR="00550438" w:rsidRPr="009D3C9C">
        <w:rPr>
          <w:rFonts w:asciiTheme="minorHAnsi" w:hAnsiTheme="minorHAnsi"/>
          <w:color w:val="000000"/>
        </w:rPr>
        <w:t>,</w:t>
      </w:r>
      <w:r w:rsidR="003F791A" w:rsidRPr="009D3C9C">
        <w:rPr>
          <w:rFonts w:asciiTheme="minorHAnsi" w:hAnsiTheme="minorHAnsi"/>
          <w:color w:val="000000"/>
        </w:rPr>
        <w:t xml:space="preserve"> от една страна и от друга</w:t>
      </w:r>
      <w:r w:rsidR="00550438" w:rsidRPr="009D3C9C">
        <w:rPr>
          <w:rFonts w:asciiTheme="minorHAnsi" w:hAnsiTheme="minorHAnsi"/>
          <w:color w:val="000000"/>
        </w:rPr>
        <w:t>,</w:t>
      </w:r>
      <w:r w:rsidR="003F791A" w:rsidRPr="009D3C9C">
        <w:rPr>
          <w:rFonts w:asciiTheme="minorHAnsi" w:hAnsiTheme="minorHAnsi"/>
          <w:color w:val="000000"/>
        </w:rPr>
        <w:t xml:space="preserve"> на специализираните общински или частни фирми </w:t>
      </w:r>
      <w:r w:rsidR="003F791A" w:rsidRPr="009D3C9C">
        <w:rPr>
          <w:rFonts w:asciiTheme="minorHAnsi" w:hAnsiTheme="minorHAnsi"/>
          <w:color w:val="000000"/>
          <w:spacing w:val="1"/>
        </w:rPr>
        <w:t xml:space="preserve">и </w:t>
      </w:r>
      <w:r w:rsidR="003F791A" w:rsidRPr="009D3C9C">
        <w:rPr>
          <w:rFonts w:asciiTheme="minorHAnsi" w:hAnsiTheme="minorHAnsi"/>
          <w:color w:val="000000"/>
          <w:spacing w:val="1"/>
        </w:rPr>
        <w:lastRenderedPageBreak/>
        <w:t>дружества, които по договорни отношения извършват дейности с посочените в чл.</w:t>
      </w:r>
      <w:r w:rsidR="00550438" w:rsidRPr="009D3C9C">
        <w:rPr>
          <w:rFonts w:asciiTheme="minorHAnsi" w:hAnsiTheme="minorHAnsi"/>
          <w:color w:val="000000"/>
          <w:spacing w:val="1"/>
        </w:rPr>
        <w:t xml:space="preserve"> </w:t>
      </w:r>
      <w:r w:rsidR="003F791A" w:rsidRPr="009D3C9C">
        <w:rPr>
          <w:rFonts w:asciiTheme="minorHAnsi" w:hAnsiTheme="minorHAnsi"/>
          <w:color w:val="000000"/>
          <w:spacing w:val="1"/>
        </w:rPr>
        <w:t xml:space="preserve">2 </w:t>
      </w:r>
      <w:r w:rsidR="003F791A" w:rsidRPr="009D3C9C">
        <w:rPr>
          <w:rFonts w:asciiTheme="minorHAnsi" w:hAnsiTheme="minorHAnsi"/>
          <w:color w:val="000000"/>
          <w:spacing w:val="-1"/>
        </w:rPr>
        <w:t>видове отпадъци.</w:t>
      </w:r>
      <w:r w:rsidR="00125A99" w:rsidRPr="009D3C9C">
        <w:rPr>
          <w:rFonts w:asciiTheme="minorHAnsi" w:hAnsiTheme="minorHAnsi"/>
          <w:color w:val="000000"/>
          <w:spacing w:val="-1"/>
        </w:rPr>
        <w:t xml:space="preserve"> </w:t>
      </w:r>
      <w:r w:rsidR="00125A99" w:rsidRPr="009D3C9C">
        <w:rPr>
          <w:rFonts w:asciiTheme="minorHAnsi" w:hAnsiTheme="minorHAnsi"/>
          <w:i/>
          <w:color w:val="000000"/>
          <w:spacing w:val="-1"/>
        </w:rPr>
        <w:t>(добавена думата „Наредбата” в началото на ал. 2)</w:t>
      </w:r>
    </w:p>
    <w:p w:rsidR="003F791A" w:rsidRPr="009D3C9C" w:rsidRDefault="003F791A" w:rsidP="003F791A">
      <w:pPr>
        <w:shd w:val="clear" w:color="auto" w:fill="FFFFFF"/>
        <w:ind w:firstLine="709"/>
        <w:jc w:val="both"/>
        <w:rPr>
          <w:rFonts w:asciiTheme="minorHAnsi" w:hAnsiTheme="minorHAnsi"/>
          <w:color w:val="000000"/>
          <w:spacing w:val="-1"/>
        </w:rPr>
      </w:pPr>
      <w:r w:rsidRPr="009D3C9C">
        <w:rPr>
          <w:rFonts w:asciiTheme="minorHAnsi" w:hAnsiTheme="minorHAnsi"/>
          <w:color w:val="000000"/>
        </w:rPr>
        <w:t xml:space="preserve">(3) Наредбата е задължителна за всички физически и юридически лица на </w:t>
      </w:r>
      <w:r w:rsidRPr="009D3C9C">
        <w:rPr>
          <w:rFonts w:asciiTheme="minorHAnsi" w:hAnsiTheme="minorHAnsi"/>
          <w:color w:val="000000"/>
          <w:spacing w:val="5"/>
        </w:rPr>
        <w:t>територията на Община Хитрино, опериращи с посочените в чл.</w:t>
      </w:r>
      <w:r w:rsidR="00550438" w:rsidRPr="009D3C9C">
        <w:rPr>
          <w:rFonts w:asciiTheme="minorHAnsi" w:hAnsiTheme="minorHAnsi"/>
          <w:color w:val="000000"/>
          <w:spacing w:val="5"/>
        </w:rPr>
        <w:t xml:space="preserve"> </w:t>
      </w:r>
      <w:r w:rsidRPr="009D3C9C">
        <w:rPr>
          <w:rFonts w:asciiTheme="minorHAnsi" w:hAnsiTheme="minorHAnsi"/>
          <w:color w:val="000000"/>
          <w:spacing w:val="5"/>
        </w:rPr>
        <w:t xml:space="preserve">2 отпадъци, </w:t>
      </w:r>
      <w:r w:rsidRPr="009D3C9C">
        <w:rPr>
          <w:rFonts w:asciiTheme="minorHAnsi" w:hAnsiTheme="minorHAnsi"/>
          <w:color w:val="000000"/>
          <w:spacing w:val="-1"/>
        </w:rPr>
        <w:t>включително временно пребиваващи.</w:t>
      </w:r>
    </w:p>
    <w:p w:rsidR="003F791A" w:rsidRPr="009D3C9C" w:rsidRDefault="003F791A" w:rsidP="003F791A">
      <w:pPr>
        <w:ind w:firstLine="709"/>
        <w:jc w:val="both"/>
        <w:rPr>
          <w:rFonts w:asciiTheme="minorHAnsi" w:hAnsiTheme="minorHAnsi"/>
        </w:rPr>
      </w:pPr>
      <w:r w:rsidRPr="009D3C9C">
        <w:rPr>
          <w:rFonts w:asciiTheme="minorHAnsi" w:hAnsiTheme="minorHAnsi"/>
          <w:b/>
        </w:rPr>
        <w:t xml:space="preserve">Чл.5. </w:t>
      </w:r>
      <w:r w:rsidRPr="009D3C9C">
        <w:rPr>
          <w:rFonts w:asciiTheme="minorHAnsi" w:hAnsiTheme="minorHAnsi"/>
        </w:rPr>
        <w:t>Лицата, при чиято дейност се образуват и/или третират отпадъци, прилагат следния приоритетен ред (йерархия) при управлението на отпадъците:</w:t>
      </w:r>
    </w:p>
    <w:p w:rsidR="003F791A" w:rsidRPr="009D3C9C" w:rsidRDefault="003F791A" w:rsidP="003F791A">
      <w:pPr>
        <w:ind w:left="709"/>
        <w:jc w:val="both"/>
        <w:rPr>
          <w:rFonts w:asciiTheme="minorHAnsi" w:hAnsiTheme="minorHAnsi"/>
        </w:rPr>
      </w:pPr>
      <w:r w:rsidRPr="009D3C9C">
        <w:rPr>
          <w:rFonts w:asciiTheme="minorHAnsi" w:hAnsiTheme="minorHAnsi"/>
          <w:lang w:val="en-US"/>
        </w:rPr>
        <w:t xml:space="preserve">1. </w:t>
      </w:r>
      <w:proofErr w:type="gramStart"/>
      <w:r w:rsidRPr="009D3C9C">
        <w:rPr>
          <w:rFonts w:asciiTheme="minorHAnsi" w:hAnsiTheme="minorHAnsi"/>
        </w:rPr>
        <w:t>предотвратяване</w:t>
      </w:r>
      <w:proofErr w:type="gramEnd"/>
      <w:r w:rsidRPr="009D3C9C">
        <w:rPr>
          <w:rFonts w:asciiTheme="minorHAnsi" w:hAnsiTheme="minorHAnsi"/>
        </w:rPr>
        <w:t xml:space="preserve"> на образуването им;</w:t>
      </w:r>
    </w:p>
    <w:p w:rsidR="003F791A" w:rsidRPr="009D3C9C" w:rsidRDefault="003F791A" w:rsidP="003F791A">
      <w:pPr>
        <w:ind w:left="709"/>
        <w:jc w:val="both"/>
        <w:rPr>
          <w:rFonts w:asciiTheme="minorHAnsi" w:hAnsiTheme="minorHAnsi"/>
        </w:rPr>
      </w:pPr>
      <w:r w:rsidRPr="009D3C9C">
        <w:rPr>
          <w:rFonts w:asciiTheme="minorHAnsi" w:hAnsiTheme="minorHAnsi"/>
          <w:lang w:val="en-US"/>
        </w:rPr>
        <w:t xml:space="preserve">2. </w:t>
      </w:r>
      <w:proofErr w:type="gramStart"/>
      <w:r w:rsidRPr="009D3C9C">
        <w:rPr>
          <w:rFonts w:asciiTheme="minorHAnsi" w:hAnsiTheme="minorHAnsi"/>
        </w:rPr>
        <w:t>подготовка</w:t>
      </w:r>
      <w:proofErr w:type="gramEnd"/>
      <w:r w:rsidRPr="009D3C9C">
        <w:rPr>
          <w:rFonts w:asciiTheme="minorHAnsi" w:hAnsiTheme="minorHAnsi"/>
        </w:rPr>
        <w:t xml:space="preserve"> за повторна употреба;</w:t>
      </w:r>
    </w:p>
    <w:p w:rsidR="003F791A" w:rsidRPr="009D3C9C" w:rsidRDefault="003F791A" w:rsidP="003F791A">
      <w:pPr>
        <w:ind w:left="709"/>
        <w:jc w:val="both"/>
        <w:rPr>
          <w:rFonts w:asciiTheme="minorHAnsi" w:hAnsiTheme="minorHAnsi"/>
        </w:rPr>
      </w:pPr>
      <w:r w:rsidRPr="009D3C9C">
        <w:rPr>
          <w:rFonts w:asciiTheme="minorHAnsi" w:hAnsiTheme="minorHAnsi"/>
          <w:lang w:val="en-US"/>
        </w:rPr>
        <w:t xml:space="preserve">3. </w:t>
      </w:r>
      <w:proofErr w:type="gramStart"/>
      <w:r w:rsidRPr="009D3C9C">
        <w:rPr>
          <w:rFonts w:asciiTheme="minorHAnsi" w:hAnsiTheme="minorHAnsi"/>
        </w:rPr>
        <w:t>рециклиране</w:t>
      </w:r>
      <w:proofErr w:type="gramEnd"/>
      <w:r w:rsidRPr="009D3C9C">
        <w:rPr>
          <w:rFonts w:asciiTheme="minorHAnsi" w:hAnsiTheme="minorHAnsi"/>
        </w:rPr>
        <w:t>;</w:t>
      </w:r>
    </w:p>
    <w:p w:rsidR="003F791A" w:rsidRPr="009D3C9C" w:rsidRDefault="003F791A" w:rsidP="003F791A">
      <w:pPr>
        <w:ind w:left="709"/>
        <w:jc w:val="both"/>
        <w:rPr>
          <w:rFonts w:asciiTheme="minorHAnsi" w:hAnsiTheme="minorHAnsi"/>
        </w:rPr>
      </w:pPr>
      <w:r w:rsidRPr="009D3C9C">
        <w:rPr>
          <w:rFonts w:asciiTheme="minorHAnsi" w:hAnsiTheme="minorHAnsi"/>
          <w:lang w:val="en-US"/>
        </w:rPr>
        <w:t xml:space="preserve">4. </w:t>
      </w:r>
      <w:proofErr w:type="gramStart"/>
      <w:r w:rsidRPr="009D3C9C">
        <w:rPr>
          <w:rFonts w:asciiTheme="minorHAnsi" w:hAnsiTheme="minorHAnsi"/>
        </w:rPr>
        <w:t>друго</w:t>
      </w:r>
      <w:proofErr w:type="gramEnd"/>
      <w:r w:rsidRPr="009D3C9C">
        <w:rPr>
          <w:rFonts w:asciiTheme="minorHAnsi" w:hAnsiTheme="minorHAnsi"/>
        </w:rPr>
        <w:t xml:space="preserve"> оползотворяване, например оползотворяване за получаване на енергия;</w:t>
      </w:r>
    </w:p>
    <w:p w:rsidR="003F791A" w:rsidRPr="009D3C9C" w:rsidRDefault="003F791A" w:rsidP="003F791A">
      <w:pPr>
        <w:ind w:left="709"/>
        <w:jc w:val="both"/>
        <w:rPr>
          <w:rFonts w:asciiTheme="minorHAnsi" w:hAnsiTheme="minorHAnsi"/>
          <w:lang w:val="en-US"/>
        </w:rPr>
      </w:pPr>
      <w:r w:rsidRPr="009D3C9C">
        <w:rPr>
          <w:rFonts w:asciiTheme="minorHAnsi" w:hAnsiTheme="minorHAnsi"/>
          <w:lang w:val="en-US"/>
        </w:rPr>
        <w:t xml:space="preserve">5. </w:t>
      </w:r>
      <w:proofErr w:type="gramStart"/>
      <w:r w:rsidRPr="009D3C9C">
        <w:rPr>
          <w:rFonts w:asciiTheme="minorHAnsi" w:hAnsiTheme="minorHAnsi"/>
        </w:rPr>
        <w:t>обезвреждане</w:t>
      </w:r>
      <w:proofErr w:type="gramEnd"/>
      <w:r w:rsidRPr="009D3C9C">
        <w:rPr>
          <w:rFonts w:asciiTheme="minorHAnsi" w:hAnsiTheme="minorHAnsi"/>
        </w:rPr>
        <w:t>.</w:t>
      </w:r>
    </w:p>
    <w:p w:rsidR="00134B0F" w:rsidRPr="009D3C9C" w:rsidRDefault="00134B0F" w:rsidP="00134B0F">
      <w:pPr>
        <w:rPr>
          <w:rFonts w:asciiTheme="minorHAnsi" w:hAnsiTheme="minorHAnsi"/>
        </w:rPr>
      </w:pPr>
    </w:p>
    <w:p w:rsidR="00134B0F" w:rsidRPr="009D3C9C" w:rsidRDefault="00134B0F" w:rsidP="00134B0F">
      <w:pPr>
        <w:jc w:val="center"/>
        <w:rPr>
          <w:rFonts w:asciiTheme="minorHAnsi" w:hAnsiTheme="minorHAnsi"/>
          <w:b/>
        </w:rPr>
      </w:pPr>
      <w:r w:rsidRPr="009D3C9C">
        <w:rPr>
          <w:rFonts w:asciiTheme="minorHAnsi" w:hAnsiTheme="minorHAnsi"/>
          <w:b/>
        </w:rPr>
        <w:t>Раздел втори</w:t>
      </w:r>
    </w:p>
    <w:p w:rsidR="00134B0F" w:rsidRPr="009D3C9C" w:rsidRDefault="00134B0F" w:rsidP="00134B0F">
      <w:pPr>
        <w:jc w:val="center"/>
        <w:rPr>
          <w:rFonts w:asciiTheme="minorHAnsi" w:hAnsiTheme="minorHAnsi"/>
          <w:b/>
        </w:rPr>
      </w:pPr>
      <w:r w:rsidRPr="009D3C9C">
        <w:rPr>
          <w:rFonts w:asciiTheme="minorHAnsi" w:hAnsiTheme="minorHAnsi"/>
          <w:b/>
        </w:rPr>
        <w:t>ПРАВА И ЗАДЪЛЖЕНИЯ НА ОБЩИНСКАТА АДМИНИСТРАЦИЯ</w:t>
      </w:r>
    </w:p>
    <w:p w:rsidR="00134B0F" w:rsidRPr="009D3C9C" w:rsidRDefault="00134B0F" w:rsidP="00134B0F">
      <w:pPr>
        <w:jc w:val="center"/>
        <w:rPr>
          <w:rFonts w:asciiTheme="minorHAnsi" w:hAnsiTheme="minorHAnsi"/>
          <w:b/>
        </w:rPr>
      </w:pPr>
    </w:p>
    <w:p w:rsidR="003F791A" w:rsidRPr="009D3C9C" w:rsidRDefault="003F791A" w:rsidP="003F791A">
      <w:pPr>
        <w:shd w:val="clear" w:color="auto" w:fill="FFFFFF"/>
        <w:ind w:firstLine="709"/>
        <w:jc w:val="both"/>
        <w:rPr>
          <w:rFonts w:asciiTheme="minorHAnsi" w:hAnsiTheme="minorHAnsi"/>
        </w:rPr>
      </w:pPr>
      <w:r w:rsidRPr="009D3C9C">
        <w:rPr>
          <w:rFonts w:asciiTheme="minorHAnsi" w:hAnsiTheme="minorHAnsi"/>
          <w:b/>
          <w:bCs/>
          <w:color w:val="000000"/>
          <w:spacing w:val="8"/>
        </w:rPr>
        <w:t>Чл.</w:t>
      </w:r>
      <w:r w:rsidRPr="009D3C9C">
        <w:rPr>
          <w:rFonts w:asciiTheme="minorHAnsi" w:hAnsiTheme="minorHAnsi"/>
          <w:b/>
          <w:bCs/>
          <w:color w:val="000000"/>
          <w:spacing w:val="8"/>
          <w:lang w:val="en-US"/>
        </w:rPr>
        <w:t>6.</w:t>
      </w:r>
      <w:r w:rsidRPr="009D3C9C">
        <w:rPr>
          <w:rFonts w:asciiTheme="minorHAnsi" w:hAnsiTheme="minorHAnsi"/>
          <w:b/>
          <w:bCs/>
          <w:color w:val="000000"/>
          <w:spacing w:val="8"/>
        </w:rPr>
        <w:t xml:space="preserve"> </w:t>
      </w:r>
      <w:r w:rsidRPr="009D3C9C">
        <w:rPr>
          <w:rFonts w:asciiTheme="minorHAnsi" w:hAnsiTheme="minorHAnsi"/>
          <w:color w:val="000000"/>
          <w:spacing w:val="8"/>
        </w:rPr>
        <w:t xml:space="preserve">(1) Кметът на Общината или упълномощено от него длъжностно лице от </w:t>
      </w:r>
      <w:r w:rsidRPr="009D3C9C">
        <w:rPr>
          <w:rFonts w:asciiTheme="minorHAnsi" w:hAnsiTheme="minorHAnsi"/>
          <w:color w:val="000000"/>
          <w:spacing w:val="-1"/>
        </w:rPr>
        <w:t>общинска администрация:</w:t>
      </w:r>
    </w:p>
    <w:p w:rsidR="003F791A" w:rsidRPr="009D3C9C" w:rsidRDefault="003F791A" w:rsidP="003F791A">
      <w:pPr>
        <w:shd w:val="clear" w:color="auto" w:fill="FFFFFF"/>
        <w:ind w:firstLine="709"/>
        <w:jc w:val="both"/>
        <w:rPr>
          <w:rFonts w:asciiTheme="minorHAnsi" w:hAnsiTheme="minorHAnsi"/>
        </w:rPr>
      </w:pPr>
      <w:r w:rsidRPr="009D3C9C">
        <w:rPr>
          <w:rFonts w:asciiTheme="minorHAnsi" w:hAnsiTheme="minorHAnsi"/>
          <w:color w:val="000000"/>
          <w:spacing w:val="2"/>
        </w:rPr>
        <w:t>1.</w:t>
      </w:r>
      <w:r w:rsidRPr="009D3C9C">
        <w:rPr>
          <w:rFonts w:asciiTheme="minorHAnsi" w:hAnsiTheme="minorHAnsi"/>
          <w:color w:val="000000"/>
          <w:spacing w:val="2"/>
          <w:lang w:val="en-US"/>
        </w:rPr>
        <w:t xml:space="preserve"> </w:t>
      </w:r>
      <w:r w:rsidRPr="009D3C9C">
        <w:rPr>
          <w:rFonts w:asciiTheme="minorHAnsi" w:hAnsiTheme="minorHAnsi"/>
          <w:color w:val="000000"/>
          <w:spacing w:val="2"/>
        </w:rPr>
        <w:t xml:space="preserve">Планира, организира и контролира цялата дейност по отпадъците, образувани на </w:t>
      </w:r>
      <w:r w:rsidRPr="009D3C9C">
        <w:rPr>
          <w:rFonts w:asciiTheme="minorHAnsi" w:hAnsiTheme="minorHAnsi"/>
          <w:color w:val="000000"/>
        </w:rPr>
        <w:t xml:space="preserve">нейната територия, съгласно Закона за управление на отпадъците и в съответствие със </w:t>
      </w:r>
      <w:r w:rsidRPr="009D3C9C">
        <w:rPr>
          <w:rFonts w:asciiTheme="minorHAnsi" w:hAnsiTheme="minorHAnsi"/>
          <w:color w:val="000000"/>
          <w:spacing w:val="-1"/>
        </w:rPr>
        <w:t>санитарно-хигиенните изисквания;</w:t>
      </w:r>
    </w:p>
    <w:p w:rsidR="003F791A" w:rsidRPr="009D3C9C" w:rsidRDefault="003F791A" w:rsidP="003F791A">
      <w:pPr>
        <w:shd w:val="clear" w:color="auto" w:fill="FFFFFF"/>
        <w:ind w:firstLine="709"/>
        <w:jc w:val="both"/>
        <w:rPr>
          <w:rFonts w:asciiTheme="minorHAnsi" w:hAnsiTheme="minorHAnsi"/>
        </w:rPr>
      </w:pPr>
      <w:r w:rsidRPr="009D3C9C">
        <w:rPr>
          <w:rFonts w:asciiTheme="minorHAnsi" w:hAnsiTheme="minorHAnsi"/>
          <w:color w:val="000000"/>
        </w:rPr>
        <w:t xml:space="preserve">2. Организира и контролира изпълнението на Общинската програма за управление на </w:t>
      </w:r>
      <w:r w:rsidRPr="009D3C9C">
        <w:rPr>
          <w:rFonts w:asciiTheme="minorHAnsi" w:hAnsiTheme="minorHAnsi"/>
          <w:color w:val="000000"/>
          <w:spacing w:val="1"/>
        </w:rPr>
        <w:t xml:space="preserve">отпадъците, като при промяна в нормативната уредба или при изтичане на срока, </w:t>
      </w:r>
      <w:r w:rsidRPr="009D3C9C">
        <w:rPr>
          <w:rFonts w:asciiTheme="minorHAnsi" w:hAnsiTheme="minorHAnsi"/>
          <w:color w:val="000000"/>
          <w:spacing w:val="5"/>
        </w:rPr>
        <w:t>своевременно внася в Общински съвет</w:t>
      </w:r>
      <w:r w:rsidR="00550438" w:rsidRPr="009D3C9C">
        <w:rPr>
          <w:rFonts w:asciiTheme="minorHAnsi" w:hAnsiTheme="minorHAnsi"/>
          <w:color w:val="000000"/>
          <w:spacing w:val="5"/>
        </w:rPr>
        <w:t xml:space="preserve"> </w:t>
      </w:r>
      <w:r w:rsidRPr="009D3C9C">
        <w:rPr>
          <w:rFonts w:asciiTheme="minorHAnsi" w:hAnsiTheme="minorHAnsi"/>
          <w:color w:val="000000"/>
          <w:spacing w:val="5"/>
        </w:rPr>
        <w:t xml:space="preserve">- Хитрино предложение за актуализация, </w:t>
      </w:r>
      <w:r w:rsidRPr="009D3C9C">
        <w:rPr>
          <w:rFonts w:asciiTheme="minorHAnsi" w:hAnsiTheme="minorHAnsi"/>
          <w:color w:val="000000"/>
        </w:rPr>
        <w:t>както и ежегодно</w:t>
      </w:r>
      <w:r w:rsidR="00550438" w:rsidRPr="009D3C9C">
        <w:rPr>
          <w:rFonts w:asciiTheme="minorHAnsi" w:hAnsiTheme="minorHAnsi"/>
          <w:color w:val="000000"/>
        </w:rPr>
        <w:t xml:space="preserve"> Годишен отчет за изпълнението й</w:t>
      </w:r>
      <w:r w:rsidRPr="009D3C9C">
        <w:rPr>
          <w:rFonts w:asciiTheme="minorHAnsi" w:hAnsiTheme="minorHAnsi"/>
          <w:color w:val="000000"/>
        </w:rPr>
        <w:t>;</w:t>
      </w:r>
    </w:p>
    <w:p w:rsidR="003F791A" w:rsidRPr="009D3C9C" w:rsidRDefault="003F791A" w:rsidP="003F791A">
      <w:pPr>
        <w:shd w:val="clear" w:color="auto" w:fill="FFFFFF"/>
        <w:ind w:firstLine="709"/>
        <w:jc w:val="both"/>
        <w:rPr>
          <w:rFonts w:asciiTheme="minorHAnsi" w:hAnsiTheme="minorHAnsi"/>
        </w:rPr>
      </w:pPr>
      <w:r w:rsidRPr="009D3C9C">
        <w:rPr>
          <w:rFonts w:asciiTheme="minorHAnsi" w:hAnsiTheme="minorHAnsi"/>
          <w:color w:val="000000"/>
        </w:rPr>
        <w:t>3.</w:t>
      </w:r>
      <w:r w:rsidRPr="009D3C9C">
        <w:rPr>
          <w:rFonts w:asciiTheme="minorHAnsi" w:hAnsiTheme="minorHAnsi"/>
          <w:color w:val="000000"/>
          <w:lang w:val="en-US"/>
        </w:rPr>
        <w:t xml:space="preserve"> </w:t>
      </w:r>
      <w:r w:rsidRPr="009D3C9C">
        <w:rPr>
          <w:rFonts w:asciiTheme="minorHAnsi" w:hAnsiTheme="minorHAnsi"/>
          <w:color w:val="000000"/>
        </w:rPr>
        <w:t xml:space="preserve">Организира система за разделно събиране на отпадъци от домакинствата, както и на </w:t>
      </w:r>
      <w:r w:rsidRPr="009D3C9C">
        <w:rPr>
          <w:rFonts w:asciiTheme="minorHAnsi" w:hAnsiTheme="minorHAnsi"/>
          <w:color w:val="000000"/>
          <w:spacing w:val="1"/>
        </w:rPr>
        <w:t xml:space="preserve">отпадъци от опаковки, най-малко на следните отпадъчни материали: хартия и картон, </w:t>
      </w:r>
      <w:r w:rsidRPr="009D3C9C">
        <w:rPr>
          <w:rFonts w:asciiTheme="minorHAnsi" w:hAnsiTheme="minorHAnsi"/>
          <w:color w:val="000000"/>
          <w:spacing w:val="3"/>
        </w:rPr>
        <w:t xml:space="preserve">пластмаса, метал, стъкло, като определя местата за разполагане на необходимите </w:t>
      </w:r>
      <w:r w:rsidRPr="009D3C9C">
        <w:rPr>
          <w:rFonts w:asciiTheme="minorHAnsi" w:hAnsiTheme="minorHAnsi"/>
          <w:color w:val="000000"/>
        </w:rPr>
        <w:t xml:space="preserve">елементи на системата за разделно събиране и сортиране на отпадъците и контролира </w:t>
      </w:r>
      <w:r w:rsidRPr="009D3C9C">
        <w:rPr>
          <w:rFonts w:asciiTheme="minorHAnsi" w:hAnsiTheme="minorHAnsi"/>
          <w:color w:val="000000"/>
          <w:spacing w:val="-1"/>
        </w:rPr>
        <w:t>прилагането й;</w:t>
      </w:r>
    </w:p>
    <w:p w:rsidR="003F791A" w:rsidRPr="009D3C9C" w:rsidRDefault="003F791A" w:rsidP="003F791A">
      <w:pPr>
        <w:shd w:val="clear" w:color="auto" w:fill="FFFFFF"/>
        <w:ind w:firstLine="709"/>
        <w:jc w:val="both"/>
        <w:rPr>
          <w:rFonts w:asciiTheme="minorHAnsi" w:hAnsiTheme="minorHAnsi"/>
        </w:rPr>
      </w:pPr>
      <w:r w:rsidRPr="009D3C9C">
        <w:rPr>
          <w:rFonts w:asciiTheme="minorHAnsi" w:hAnsiTheme="minorHAnsi"/>
          <w:color w:val="000000"/>
        </w:rPr>
        <w:t>4.</w:t>
      </w:r>
      <w:r w:rsidRPr="009D3C9C">
        <w:rPr>
          <w:rFonts w:asciiTheme="minorHAnsi" w:hAnsiTheme="minorHAnsi"/>
          <w:color w:val="000000"/>
          <w:lang w:val="en-US"/>
        </w:rPr>
        <w:t xml:space="preserve"> </w:t>
      </w:r>
      <w:r w:rsidRPr="009D3C9C">
        <w:rPr>
          <w:rFonts w:asciiTheme="minorHAnsi" w:hAnsiTheme="minorHAnsi"/>
          <w:color w:val="000000"/>
        </w:rPr>
        <w:t xml:space="preserve">Организира и контролира разделно събиране на излязло от употреба електрическо и </w:t>
      </w:r>
      <w:r w:rsidRPr="009D3C9C">
        <w:rPr>
          <w:rFonts w:asciiTheme="minorHAnsi" w:hAnsiTheme="minorHAnsi"/>
          <w:color w:val="000000"/>
          <w:spacing w:val="-1"/>
        </w:rPr>
        <w:t>електронно оборудване;</w:t>
      </w:r>
    </w:p>
    <w:p w:rsidR="003F791A" w:rsidRPr="009D3C9C" w:rsidRDefault="003F791A" w:rsidP="003F791A">
      <w:pPr>
        <w:shd w:val="clear" w:color="auto" w:fill="FFFFFF"/>
        <w:ind w:firstLine="709"/>
        <w:jc w:val="both"/>
        <w:rPr>
          <w:rFonts w:asciiTheme="minorHAnsi" w:hAnsiTheme="minorHAnsi"/>
        </w:rPr>
      </w:pPr>
      <w:r w:rsidRPr="009D3C9C">
        <w:rPr>
          <w:rFonts w:asciiTheme="minorHAnsi" w:hAnsiTheme="minorHAnsi"/>
          <w:color w:val="000000"/>
        </w:rPr>
        <w:t>5.</w:t>
      </w:r>
      <w:r w:rsidRPr="009D3C9C">
        <w:rPr>
          <w:rFonts w:asciiTheme="minorHAnsi" w:hAnsiTheme="minorHAnsi"/>
          <w:color w:val="000000"/>
          <w:lang w:val="en-US"/>
        </w:rPr>
        <w:t xml:space="preserve"> </w:t>
      </w:r>
      <w:r w:rsidRPr="009D3C9C">
        <w:rPr>
          <w:rFonts w:asciiTheme="minorHAnsi" w:hAnsiTheme="minorHAnsi"/>
          <w:color w:val="000000"/>
        </w:rPr>
        <w:t>Организира дейностите по събиране и съхранение на излезли от употреба моторни превозни средства на площадки за временно съхранение и осъществява контрол;</w:t>
      </w:r>
    </w:p>
    <w:p w:rsidR="003F791A" w:rsidRPr="009D3C9C" w:rsidRDefault="003F791A" w:rsidP="003F791A">
      <w:pPr>
        <w:shd w:val="clear" w:color="auto" w:fill="FFFFFF"/>
        <w:ind w:firstLine="709"/>
        <w:jc w:val="both"/>
        <w:rPr>
          <w:rFonts w:asciiTheme="minorHAnsi" w:hAnsiTheme="minorHAnsi"/>
        </w:rPr>
      </w:pPr>
      <w:r w:rsidRPr="009D3C9C">
        <w:rPr>
          <w:rFonts w:asciiTheme="minorHAnsi" w:hAnsiTheme="minorHAnsi"/>
          <w:color w:val="000000"/>
        </w:rPr>
        <w:t>6.</w:t>
      </w:r>
      <w:r w:rsidRPr="009D3C9C">
        <w:rPr>
          <w:rFonts w:asciiTheme="minorHAnsi" w:hAnsiTheme="minorHAnsi"/>
          <w:color w:val="000000"/>
          <w:lang w:val="en-US"/>
        </w:rPr>
        <w:t xml:space="preserve"> </w:t>
      </w:r>
      <w:r w:rsidRPr="009D3C9C">
        <w:rPr>
          <w:rFonts w:asciiTheme="minorHAnsi" w:hAnsiTheme="minorHAnsi"/>
          <w:color w:val="000000"/>
        </w:rPr>
        <w:t xml:space="preserve">Определя местата за поставяне на съдове за събиране на негодни за употреба батерии </w:t>
      </w:r>
      <w:r w:rsidRPr="009D3C9C">
        <w:rPr>
          <w:rFonts w:asciiTheme="minorHAnsi" w:hAnsiTheme="minorHAnsi"/>
          <w:color w:val="000000"/>
          <w:spacing w:val="-1"/>
        </w:rPr>
        <w:t>и акумулатори;</w:t>
      </w:r>
    </w:p>
    <w:p w:rsidR="003F791A" w:rsidRPr="009D3C9C" w:rsidRDefault="003F791A" w:rsidP="003F791A">
      <w:pPr>
        <w:shd w:val="clear" w:color="auto" w:fill="FFFFFF"/>
        <w:ind w:firstLine="709"/>
        <w:jc w:val="both"/>
        <w:rPr>
          <w:rFonts w:asciiTheme="minorHAnsi" w:hAnsiTheme="minorHAnsi"/>
          <w:color w:val="000000"/>
        </w:rPr>
      </w:pPr>
      <w:r w:rsidRPr="009D3C9C">
        <w:rPr>
          <w:rFonts w:asciiTheme="minorHAnsi" w:hAnsiTheme="minorHAnsi"/>
          <w:color w:val="000000"/>
          <w:spacing w:val="9"/>
        </w:rPr>
        <w:t>7.</w:t>
      </w:r>
      <w:r w:rsidRPr="009D3C9C">
        <w:rPr>
          <w:rFonts w:asciiTheme="minorHAnsi" w:hAnsiTheme="minorHAnsi"/>
          <w:color w:val="000000"/>
          <w:spacing w:val="9"/>
          <w:lang w:val="en-US"/>
        </w:rPr>
        <w:t xml:space="preserve"> </w:t>
      </w:r>
      <w:r w:rsidRPr="009D3C9C">
        <w:rPr>
          <w:rFonts w:asciiTheme="minorHAnsi" w:hAnsiTheme="minorHAnsi"/>
          <w:color w:val="000000"/>
          <w:spacing w:val="9"/>
        </w:rPr>
        <w:t xml:space="preserve">Определя площадки и/или съоръжения и инсталации за обезвреждане, </w:t>
      </w:r>
      <w:r w:rsidRPr="009D3C9C">
        <w:rPr>
          <w:rFonts w:asciiTheme="minorHAnsi" w:hAnsiTheme="minorHAnsi"/>
          <w:color w:val="000000"/>
          <w:spacing w:val="4"/>
        </w:rPr>
        <w:t xml:space="preserve">оползотворяване, рециклиране, подготовка за повторна употреба, сепариране на </w:t>
      </w:r>
      <w:r w:rsidRPr="009D3C9C">
        <w:rPr>
          <w:rFonts w:asciiTheme="minorHAnsi" w:hAnsiTheme="minorHAnsi"/>
          <w:color w:val="000000"/>
        </w:rPr>
        <w:t xml:space="preserve">битови, строителни, растителни, опасни отпадъци от домакинствата, включващи едрогабаритни отпадъци, отпадъци от черни и цветни метали, излязло от употреба </w:t>
      </w:r>
      <w:r w:rsidRPr="009D3C9C">
        <w:rPr>
          <w:rFonts w:asciiTheme="minorHAnsi" w:hAnsiTheme="minorHAnsi"/>
          <w:color w:val="000000"/>
          <w:spacing w:val="1"/>
        </w:rPr>
        <w:t xml:space="preserve">електрическо и електронно оборудване и др. включително и свързаните с тях дейности </w:t>
      </w:r>
      <w:r w:rsidRPr="009D3C9C">
        <w:rPr>
          <w:rFonts w:asciiTheme="minorHAnsi" w:hAnsiTheme="minorHAnsi"/>
          <w:color w:val="000000"/>
        </w:rPr>
        <w:t>- проектиране, изграждане, експлоатиране, закриване и мониторинг;</w:t>
      </w:r>
    </w:p>
    <w:p w:rsidR="003F791A" w:rsidRPr="009D3C9C" w:rsidRDefault="003F791A" w:rsidP="003F791A">
      <w:pPr>
        <w:shd w:val="clear" w:color="auto" w:fill="FFFFFF"/>
        <w:ind w:firstLine="709"/>
        <w:jc w:val="both"/>
        <w:rPr>
          <w:rFonts w:asciiTheme="minorHAnsi" w:hAnsiTheme="minorHAnsi"/>
        </w:rPr>
      </w:pPr>
      <w:r w:rsidRPr="009D3C9C">
        <w:rPr>
          <w:rFonts w:asciiTheme="minorHAnsi" w:hAnsiTheme="minorHAnsi"/>
          <w:color w:val="000000"/>
        </w:rPr>
        <w:t>8.</w:t>
      </w:r>
      <w:r w:rsidRPr="009D3C9C">
        <w:rPr>
          <w:rFonts w:asciiTheme="minorHAnsi" w:hAnsiTheme="minorHAnsi"/>
          <w:color w:val="000000"/>
          <w:lang w:val="en-US"/>
        </w:rPr>
        <w:t xml:space="preserve"> </w:t>
      </w:r>
      <w:r w:rsidRPr="009D3C9C">
        <w:rPr>
          <w:rFonts w:asciiTheme="minorHAnsi" w:hAnsiTheme="minorHAnsi"/>
          <w:color w:val="000000"/>
        </w:rPr>
        <w:t>Контролира дейностите по депониране на производствените отпадъци;</w:t>
      </w:r>
    </w:p>
    <w:p w:rsidR="003F791A" w:rsidRPr="009D3C9C" w:rsidRDefault="003F791A" w:rsidP="003F791A">
      <w:pPr>
        <w:shd w:val="clear" w:color="auto" w:fill="FFFFFF"/>
        <w:ind w:firstLine="709"/>
        <w:jc w:val="both"/>
        <w:rPr>
          <w:rFonts w:asciiTheme="minorHAnsi" w:hAnsiTheme="minorHAnsi"/>
        </w:rPr>
      </w:pPr>
      <w:r w:rsidRPr="009D3C9C">
        <w:rPr>
          <w:rFonts w:asciiTheme="minorHAnsi" w:hAnsiTheme="minorHAnsi"/>
          <w:color w:val="000000"/>
        </w:rPr>
        <w:t>9.</w:t>
      </w:r>
      <w:r w:rsidRPr="009D3C9C">
        <w:rPr>
          <w:rFonts w:asciiTheme="minorHAnsi" w:hAnsiTheme="minorHAnsi"/>
          <w:color w:val="000000"/>
          <w:lang w:val="en-US"/>
        </w:rPr>
        <w:t xml:space="preserve"> </w:t>
      </w:r>
      <w:r w:rsidRPr="009D3C9C">
        <w:rPr>
          <w:rFonts w:asciiTheme="minorHAnsi" w:hAnsiTheme="minorHAnsi"/>
          <w:color w:val="000000"/>
        </w:rPr>
        <w:t>Използва разнообразни форми и средства за информиране на населението,</w:t>
      </w:r>
      <w:r w:rsidRPr="009D3C9C">
        <w:rPr>
          <w:rFonts w:asciiTheme="minorHAnsi" w:hAnsiTheme="minorHAnsi"/>
          <w:color w:val="000000"/>
          <w:lang w:val="en-US"/>
        </w:rPr>
        <w:t xml:space="preserve"> </w:t>
      </w:r>
      <w:r w:rsidRPr="009D3C9C">
        <w:rPr>
          <w:rFonts w:asciiTheme="minorHAnsi" w:hAnsiTheme="minorHAnsi"/>
          <w:color w:val="000000"/>
        </w:rPr>
        <w:t>фирмите и търговските дружества относно прилагането на разпоредбите на настоящата наредба.</w:t>
      </w:r>
    </w:p>
    <w:p w:rsidR="003F791A" w:rsidRPr="009D3C9C" w:rsidRDefault="003F791A" w:rsidP="003F791A">
      <w:pPr>
        <w:shd w:val="clear" w:color="auto" w:fill="FFFFFF"/>
        <w:ind w:firstLine="709"/>
        <w:jc w:val="both"/>
        <w:rPr>
          <w:rFonts w:asciiTheme="minorHAnsi" w:hAnsiTheme="minorHAnsi"/>
        </w:rPr>
      </w:pPr>
      <w:r w:rsidRPr="009D3C9C">
        <w:rPr>
          <w:rFonts w:asciiTheme="minorHAnsi" w:hAnsiTheme="minorHAnsi"/>
          <w:b/>
          <w:bCs/>
          <w:color w:val="000000"/>
        </w:rPr>
        <w:t>Чл.</w:t>
      </w:r>
      <w:r w:rsidRPr="009D3C9C">
        <w:rPr>
          <w:rFonts w:asciiTheme="minorHAnsi" w:hAnsiTheme="minorHAnsi"/>
          <w:b/>
          <w:bCs/>
          <w:color w:val="000000"/>
          <w:lang w:val="en-US"/>
        </w:rPr>
        <w:t>7</w:t>
      </w:r>
      <w:r w:rsidRPr="009D3C9C">
        <w:rPr>
          <w:rFonts w:asciiTheme="minorHAnsi" w:hAnsiTheme="minorHAnsi"/>
          <w:b/>
          <w:bCs/>
          <w:color w:val="000000"/>
        </w:rPr>
        <w:t xml:space="preserve">. </w:t>
      </w:r>
      <w:r w:rsidRPr="009D3C9C">
        <w:rPr>
          <w:rFonts w:asciiTheme="minorHAnsi" w:hAnsiTheme="minorHAnsi"/>
          <w:color w:val="000000"/>
        </w:rPr>
        <w:t>Кметовете и кметски наместници на населените места в Община Хитрино:</w:t>
      </w:r>
    </w:p>
    <w:p w:rsidR="003F791A" w:rsidRPr="009D3C9C" w:rsidRDefault="003F791A" w:rsidP="003F791A">
      <w:pPr>
        <w:widowControl w:val="0"/>
        <w:shd w:val="clear" w:color="auto" w:fill="FFFFFF"/>
        <w:autoSpaceDE w:val="0"/>
        <w:autoSpaceDN w:val="0"/>
        <w:adjustRightInd w:val="0"/>
        <w:ind w:firstLine="709"/>
        <w:jc w:val="both"/>
        <w:rPr>
          <w:rFonts w:asciiTheme="minorHAnsi" w:hAnsiTheme="minorHAnsi"/>
          <w:color w:val="000000"/>
          <w:spacing w:val="-16"/>
        </w:rPr>
      </w:pPr>
      <w:r w:rsidRPr="009D3C9C">
        <w:rPr>
          <w:rFonts w:asciiTheme="minorHAnsi" w:hAnsiTheme="minorHAnsi"/>
          <w:color w:val="000000"/>
          <w:spacing w:val="3"/>
          <w:lang w:val="en-US"/>
        </w:rPr>
        <w:t xml:space="preserve">1. </w:t>
      </w:r>
      <w:r w:rsidRPr="009D3C9C">
        <w:rPr>
          <w:rFonts w:asciiTheme="minorHAnsi" w:hAnsiTheme="minorHAnsi"/>
          <w:color w:val="000000"/>
          <w:spacing w:val="3"/>
        </w:rPr>
        <w:t>Оказват контрол за прилагане изискванията на тази наредба на територията на</w:t>
      </w:r>
      <w:r w:rsidRPr="009D3C9C">
        <w:rPr>
          <w:rFonts w:asciiTheme="minorHAnsi" w:hAnsiTheme="minorHAnsi"/>
          <w:color w:val="000000"/>
          <w:spacing w:val="3"/>
          <w:lang w:val="en-US"/>
        </w:rPr>
        <w:t xml:space="preserve"> </w:t>
      </w:r>
      <w:r w:rsidRPr="009D3C9C">
        <w:rPr>
          <w:rFonts w:asciiTheme="minorHAnsi" w:hAnsiTheme="minorHAnsi"/>
          <w:color w:val="000000"/>
          <w:spacing w:val="-1"/>
        </w:rPr>
        <w:t>съответните населени места;</w:t>
      </w:r>
    </w:p>
    <w:p w:rsidR="003F791A" w:rsidRPr="009D3C9C" w:rsidRDefault="003F791A" w:rsidP="003F791A">
      <w:pPr>
        <w:widowControl w:val="0"/>
        <w:shd w:val="clear" w:color="auto" w:fill="FFFFFF"/>
        <w:tabs>
          <w:tab w:val="left" w:pos="725"/>
        </w:tabs>
        <w:autoSpaceDE w:val="0"/>
        <w:autoSpaceDN w:val="0"/>
        <w:adjustRightInd w:val="0"/>
        <w:ind w:firstLine="709"/>
        <w:jc w:val="both"/>
        <w:rPr>
          <w:rFonts w:asciiTheme="minorHAnsi" w:hAnsiTheme="minorHAnsi"/>
          <w:color w:val="000000"/>
          <w:spacing w:val="-11"/>
        </w:rPr>
      </w:pPr>
      <w:r w:rsidRPr="009D3C9C">
        <w:rPr>
          <w:rFonts w:asciiTheme="minorHAnsi" w:hAnsiTheme="minorHAnsi"/>
          <w:color w:val="000000"/>
          <w:spacing w:val="1"/>
          <w:lang w:val="en-US"/>
        </w:rPr>
        <w:t xml:space="preserve">2. </w:t>
      </w:r>
      <w:r w:rsidRPr="009D3C9C">
        <w:rPr>
          <w:rFonts w:asciiTheme="minorHAnsi" w:hAnsiTheme="minorHAnsi"/>
          <w:color w:val="000000"/>
          <w:spacing w:val="1"/>
        </w:rPr>
        <w:t>Контролират изхвърлянето на посочените в чл.</w:t>
      </w:r>
      <w:r w:rsidR="00550438" w:rsidRPr="009D3C9C">
        <w:rPr>
          <w:rFonts w:asciiTheme="minorHAnsi" w:hAnsiTheme="minorHAnsi"/>
          <w:color w:val="000000"/>
          <w:spacing w:val="1"/>
        </w:rPr>
        <w:t xml:space="preserve"> </w:t>
      </w:r>
      <w:r w:rsidRPr="009D3C9C">
        <w:rPr>
          <w:rFonts w:asciiTheme="minorHAnsi" w:hAnsiTheme="minorHAnsi"/>
          <w:color w:val="000000"/>
          <w:spacing w:val="1"/>
        </w:rPr>
        <w:t>2 видове отпадъци да става само</w:t>
      </w:r>
      <w:r w:rsidRPr="009D3C9C">
        <w:rPr>
          <w:rFonts w:asciiTheme="minorHAnsi" w:hAnsiTheme="minorHAnsi"/>
          <w:color w:val="000000"/>
          <w:spacing w:val="1"/>
          <w:lang w:val="en-US"/>
        </w:rPr>
        <w:t xml:space="preserve"> </w:t>
      </w:r>
      <w:r w:rsidRPr="009D3C9C">
        <w:rPr>
          <w:rFonts w:asciiTheme="minorHAnsi" w:hAnsiTheme="minorHAnsi"/>
          <w:color w:val="000000"/>
        </w:rPr>
        <w:lastRenderedPageBreak/>
        <w:t>на определените за целта съдове и/или площадки;</w:t>
      </w:r>
    </w:p>
    <w:p w:rsidR="003F791A" w:rsidRPr="009D3C9C" w:rsidRDefault="003F791A" w:rsidP="003F791A">
      <w:pPr>
        <w:widowControl w:val="0"/>
        <w:shd w:val="clear" w:color="auto" w:fill="FFFFFF"/>
        <w:tabs>
          <w:tab w:val="left" w:pos="725"/>
        </w:tabs>
        <w:autoSpaceDE w:val="0"/>
        <w:autoSpaceDN w:val="0"/>
        <w:adjustRightInd w:val="0"/>
        <w:ind w:firstLine="709"/>
        <w:jc w:val="both"/>
        <w:rPr>
          <w:rFonts w:asciiTheme="minorHAnsi" w:hAnsiTheme="minorHAnsi"/>
          <w:color w:val="000000"/>
          <w:spacing w:val="-11"/>
        </w:rPr>
      </w:pPr>
      <w:r w:rsidRPr="009D3C9C">
        <w:rPr>
          <w:rFonts w:asciiTheme="minorHAnsi" w:hAnsiTheme="minorHAnsi"/>
          <w:color w:val="000000"/>
          <w:lang w:val="en-US"/>
        </w:rPr>
        <w:t xml:space="preserve">3. </w:t>
      </w:r>
      <w:r w:rsidRPr="009D3C9C">
        <w:rPr>
          <w:rFonts w:asciiTheme="minorHAnsi" w:hAnsiTheme="minorHAnsi"/>
          <w:color w:val="000000"/>
        </w:rPr>
        <w:t>Осъществяват контрол за предотвратяване образуването на локални сметища на</w:t>
      </w:r>
      <w:r w:rsidRPr="009D3C9C">
        <w:rPr>
          <w:rFonts w:asciiTheme="minorHAnsi" w:hAnsiTheme="minorHAnsi"/>
          <w:color w:val="000000"/>
          <w:lang w:val="en-US"/>
        </w:rPr>
        <w:t xml:space="preserve"> </w:t>
      </w:r>
      <w:r w:rsidRPr="009D3C9C">
        <w:rPr>
          <w:rFonts w:asciiTheme="minorHAnsi" w:hAnsiTheme="minorHAnsi"/>
          <w:color w:val="000000"/>
          <w:spacing w:val="-1"/>
        </w:rPr>
        <w:t>територията на населеното място;</w:t>
      </w:r>
    </w:p>
    <w:p w:rsidR="003F791A" w:rsidRPr="009D3C9C" w:rsidRDefault="003F791A" w:rsidP="003F791A">
      <w:pPr>
        <w:widowControl w:val="0"/>
        <w:shd w:val="clear" w:color="auto" w:fill="FFFFFF"/>
        <w:tabs>
          <w:tab w:val="left" w:pos="725"/>
        </w:tabs>
        <w:autoSpaceDE w:val="0"/>
        <w:autoSpaceDN w:val="0"/>
        <w:adjustRightInd w:val="0"/>
        <w:ind w:firstLine="709"/>
        <w:jc w:val="both"/>
        <w:rPr>
          <w:rFonts w:asciiTheme="minorHAnsi" w:hAnsiTheme="minorHAnsi"/>
          <w:color w:val="000000"/>
          <w:spacing w:val="-7"/>
        </w:rPr>
      </w:pPr>
      <w:r w:rsidRPr="009D3C9C">
        <w:rPr>
          <w:rFonts w:asciiTheme="minorHAnsi" w:hAnsiTheme="minorHAnsi"/>
          <w:color w:val="000000"/>
          <w:spacing w:val="3"/>
          <w:lang w:val="en-US"/>
        </w:rPr>
        <w:t xml:space="preserve">4. </w:t>
      </w:r>
      <w:r w:rsidRPr="009D3C9C">
        <w:rPr>
          <w:rFonts w:asciiTheme="minorHAnsi" w:hAnsiTheme="minorHAnsi"/>
          <w:color w:val="000000"/>
          <w:spacing w:val="3"/>
        </w:rPr>
        <w:t>Извършват контрол по чистотата на населените места, включително тротоари,</w:t>
      </w:r>
      <w:r w:rsidRPr="009D3C9C">
        <w:rPr>
          <w:rFonts w:asciiTheme="minorHAnsi" w:hAnsiTheme="minorHAnsi"/>
          <w:color w:val="000000"/>
          <w:spacing w:val="3"/>
          <w:lang w:val="en-US"/>
        </w:rPr>
        <w:t xml:space="preserve"> </w:t>
      </w:r>
      <w:r w:rsidRPr="009D3C9C">
        <w:rPr>
          <w:rFonts w:asciiTheme="minorHAnsi" w:hAnsiTheme="minorHAnsi"/>
          <w:color w:val="000000"/>
        </w:rPr>
        <w:t>алеи, паркове, площади и др. обществени места;</w:t>
      </w:r>
    </w:p>
    <w:p w:rsidR="00134B0F" w:rsidRPr="009D3C9C" w:rsidRDefault="00134B0F" w:rsidP="00134B0F">
      <w:pPr>
        <w:jc w:val="both"/>
        <w:rPr>
          <w:rFonts w:asciiTheme="minorHAnsi" w:hAnsiTheme="minorHAnsi"/>
        </w:rPr>
      </w:pPr>
    </w:p>
    <w:p w:rsidR="00134B0F" w:rsidRPr="009D3C9C" w:rsidRDefault="00134B0F" w:rsidP="00134B0F">
      <w:pPr>
        <w:ind w:firstLine="709"/>
        <w:jc w:val="center"/>
        <w:rPr>
          <w:rFonts w:asciiTheme="minorHAnsi" w:hAnsiTheme="minorHAnsi"/>
          <w:b/>
          <w:bCs/>
          <w:color w:val="002200"/>
          <w:lang w:val="en-US"/>
        </w:rPr>
      </w:pPr>
      <w:r w:rsidRPr="009D3C9C">
        <w:rPr>
          <w:rFonts w:asciiTheme="minorHAnsi" w:hAnsiTheme="minorHAnsi"/>
          <w:b/>
          <w:bCs/>
          <w:color w:val="002200"/>
        </w:rPr>
        <w:t>Раздел трети</w:t>
      </w:r>
      <w:r w:rsidRPr="009D3C9C">
        <w:rPr>
          <w:rFonts w:asciiTheme="minorHAnsi" w:hAnsiTheme="minorHAnsi"/>
          <w:b/>
          <w:bCs/>
          <w:color w:val="002200"/>
        </w:rPr>
        <w:br/>
        <w:t>ПРАВА И ЗАДЪЛЖЕНИЯ НА ФИЗИЧЕСКИТЕ И ЮРИДИЧЕСКИТЕ ЛИЦА</w:t>
      </w:r>
    </w:p>
    <w:p w:rsidR="00134B0F" w:rsidRPr="009D3C9C" w:rsidRDefault="00134B0F" w:rsidP="00134B0F">
      <w:pPr>
        <w:ind w:firstLine="709"/>
        <w:jc w:val="center"/>
        <w:rPr>
          <w:rFonts w:asciiTheme="minorHAnsi" w:hAnsiTheme="minorHAnsi"/>
          <w:color w:val="002200"/>
          <w:lang w:val="en-US"/>
        </w:rPr>
      </w:pPr>
    </w:p>
    <w:p w:rsidR="00134B0F" w:rsidRPr="00787253" w:rsidRDefault="00EF2862" w:rsidP="00EF2862">
      <w:pPr>
        <w:widowControl w:val="0"/>
        <w:shd w:val="clear" w:color="auto" w:fill="FFFFFF"/>
        <w:tabs>
          <w:tab w:val="left" w:pos="730"/>
        </w:tabs>
        <w:autoSpaceDE w:val="0"/>
        <w:autoSpaceDN w:val="0"/>
        <w:adjustRightInd w:val="0"/>
        <w:jc w:val="both"/>
        <w:rPr>
          <w:rFonts w:asciiTheme="minorHAnsi" w:hAnsiTheme="minorHAnsi"/>
          <w:color w:val="000000"/>
          <w:spacing w:val="-7"/>
        </w:rPr>
      </w:pPr>
      <w:r>
        <w:rPr>
          <w:rFonts w:asciiTheme="minorHAnsi" w:hAnsiTheme="minorHAnsi"/>
          <w:b/>
          <w:bCs/>
          <w:color w:val="002200"/>
          <w:lang w:val="en-US"/>
        </w:rPr>
        <w:tab/>
      </w:r>
      <w:r w:rsidR="00134B0F" w:rsidRPr="009D3C9C">
        <w:rPr>
          <w:rFonts w:asciiTheme="minorHAnsi" w:hAnsiTheme="minorHAnsi"/>
          <w:b/>
          <w:bCs/>
          <w:color w:val="002200"/>
        </w:rPr>
        <w:t>Чл. 8.</w:t>
      </w:r>
      <w:r w:rsidR="00125A99" w:rsidRPr="009D3C9C">
        <w:rPr>
          <w:rFonts w:asciiTheme="minorHAnsi" w:hAnsiTheme="minorHAnsi"/>
          <w:b/>
          <w:bCs/>
          <w:color w:val="002200"/>
        </w:rPr>
        <w:t xml:space="preserve"> </w:t>
      </w:r>
      <w:r w:rsidR="00125A99" w:rsidRPr="00EF2862">
        <w:rPr>
          <w:rFonts w:asciiTheme="minorHAnsi" w:hAnsiTheme="minorHAnsi"/>
          <w:bCs/>
          <w:i/>
          <w:color w:val="002200"/>
          <w:sz w:val="18"/>
          <w:szCs w:val="18"/>
        </w:rPr>
        <w:t>(нов</w:t>
      </w:r>
      <w:r w:rsidR="00AA505B">
        <w:rPr>
          <w:rFonts w:asciiTheme="minorHAnsi" w:hAnsiTheme="minorHAnsi"/>
          <w:bCs/>
          <w:i/>
          <w:color w:val="002200"/>
          <w:sz w:val="18"/>
          <w:szCs w:val="18"/>
        </w:rPr>
        <w:t>-</w:t>
      </w:r>
      <w:r w:rsidR="00787253" w:rsidRPr="00EF2862">
        <w:rPr>
          <w:rFonts w:asciiTheme="minorHAnsi" w:hAnsiTheme="minorHAnsi"/>
          <w:i/>
          <w:sz w:val="18"/>
          <w:szCs w:val="18"/>
        </w:rPr>
        <w:t xml:space="preserve"> решение № 70 от 24.08.2018 г., протокол № 5, точка 6</w:t>
      </w:r>
      <w:r w:rsidR="00125A99" w:rsidRPr="00EF2862">
        <w:rPr>
          <w:rFonts w:asciiTheme="minorHAnsi" w:hAnsiTheme="minorHAnsi"/>
          <w:bCs/>
          <w:i/>
          <w:color w:val="002200"/>
          <w:sz w:val="18"/>
          <w:szCs w:val="18"/>
        </w:rPr>
        <w:t>)</w:t>
      </w:r>
      <w:r w:rsidR="00134B0F" w:rsidRPr="00787253">
        <w:rPr>
          <w:rFonts w:asciiTheme="minorHAnsi" w:hAnsiTheme="minorHAnsi"/>
          <w:b/>
          <w:bCs/>
          <w:color w:val="002200"/>
        </w:rPr>
        <w:t xml:space="preserve"> </w:t>
      </w:r>
      <w:r w:rsidR="00134B0F" w:rsidRPr="00787253">
        <w:rPr>
          <w:rFonts w:asciiTheme="minorHAnsi" w:hAnsiTheme="minorHAnsi"/>
          <w:color w:val="002200"/>
        </w:rPr>
        <w:t>(1) Притежателите на отпадъци са всички лица, причинители на отпадъци, както и лицата, в чието владение се намират те.</w:t>
      </w:r>
    </w:p>
    <w:p w:rsidR="00134B0F" w:rsidRPr="009D3C9C" w:rsidRDefault="00134B0F" w:rsidP="00134B0F">
      <w:pPr>
        <w:ind w:firstLine="709"/>
        <w:jc w:val="both"/>
        <w:rPr>
          <w:rFonts w:asciiTheme="minorHAnsi" w:hAnsiTheme="minorHAnsi"/>
          <w:color w:val="002200"/>
        </w:rPr>
      </w:pPr>
      <w:r w:rsidRPr="009D3C9C">
        <w:rPr>
          <w:rFonts w:asciiTheme="minorHAnsi" w:hAnsiTheme="minorHAnsi"/>
          <w:color w:val="002200"/>
        </w:rPr>
        <w:t xml:space="preserve"> (</w:t>
      </w:r>
      <w:r w:rsidRPr="009D3C9C">
        <w:rPr>
          <w:rFonts w:asciiTheme="minorHAnsi" w:hAnsiTheme="minorHAnsi"/>
          <w:color w:val="002200"/>
          <w:lang w:val="en-US"/>
        </w:rPr>
        <w:t>2</w:t>
      </w:r>
      <w:r w:rsidRPr="009D3C9C">
        <w:rPr>
          <w:rFonts w:asciiTheme="minorHAnsi" w:hAnsiTheme="minorHAnsi"/>
          <w:color w:val="002200"/>
        </w:rPr>
        <w:t>) Притежателите на отпадъци по ал.</w:t>
      </w:r>
      <w:r w:rsidR="00550438" w:rsidRPr="009D3C9C">
        <w:rPr>
          <w:rFonts w:asciiTheme="minorHAnsi" w:hAnsiTheme="minorHAnsi"/>
          <w:color w:val="002200"/>
        </w:rPr>
        <w:t xml:space="preserve"> </w:t>
      </w:r>
      <w:r w:rsidRPr="009D3C9C">
        <w:rPr>
          <w:rFonts w:asciiTheme="minorHAnsi" w:hAnsiTheme="minorHAnsi"/>
          <w:color w:val="002200"/>
        </w:rPr>
        <w:t>1 са длъжни:</w:t>
      </w:r>
    </w:p>
    <w:p w:rsidR="00134B0F" w:rsidRPr="009D3C9C" w:rsidRDefault="00134B0F" w:rsidP="00134B0F">
      <w:pPr>
        <w:ind w:firstLine="709"/>
        <w:jc w:val="both"/>
        <w:rPr>
          <w:rFonts w:asciiTheme="minorHAnsi" w:hAnsiTheme="minorHAnsi"/>
          <w:color w:val="000000"/>
          <w:lang w:val="en-US"/>
        </w:rPr>
      </w:pPr>
      <w:r w:rsidRPr="009D3C9C">
        <w:rPr>
          <w:rFonts w:asciiTheme="minorHAnsi" w:hAnsiTheme="minorHAnsi"/>
          <w:color w:val="000000"/>
        </w:rPr>
        <w:t>1. да изпълняват разпоредбите на националното и местното законодателство за събиране, транспортиране и третиране на отпадъците;</w:t>
      </w:r>
    </w:p>
    <w:p w:rsidR="00134B0F" w:rsidRPr="009D3C9C" w:rsidRDefault="00134B0F" w:rsidP="00134B0F">
      <w:pPr>
        <w:ind w:firstLine="709"/>
        <w:jc w:val="both"/>
        <w:rPr>
          <w:rFonts w:asciiTheme="minorHAnsi" w:hAnsiTheme="minorHAnsi"/>
          <w:color w:val="000000"/>
          <w:lang w:val="en-US"/>
        </w:rPr>
      </w:pPr>
      <w:r w:rsidRPr="009D3C9C">
        <w:rPr>
          <w:rFonts w:asciiTheme="minorHAnsi" w:hAnsiTheme="minorHAnsi"/>
          <w:color w:val="000000"/>
        </w:rPr>
        <w:t xml:space="preserve">2. да предприемат всички мерки за несмесване на опасни отпадъци с други отпадъци или на </w:t>
      </w:r>
      <w:proofErr w:type="spellStart"/>
      <w:r w:rsidRPr="009D3C9C">
        <w:rPr>
          <w:rFonts w:asciiTheme="minorHAnsi" w:hAnsiTheme="minorHAnsi"/>
          <w:color w:val="000000"/>
        </w:rPr>
        <w:t>оползотворими</w:t>
      </w:r>
      <w:proofErr w:type="spellEnd"/>
      <w:r w:rsidRPr="009D3C9C">
        <w:rPr>
          <w:rFonts w:asciiTheme="minorHAnsi" w:hAnsiTheme="minorHAnsi"/>
          <w:color w:val="000000"/>
        </w:rPr>
        <w:t xml:space="preserve"> с </w:t>
      </w:r>
      <w:proofErr w:type="spellStart"/>
      <w:r w:rsidRPr="009D3C9C">
        <w:rPr>
          <w:rFonts w:asciiTheme="minorHAnsi" w:hAnsiTheme="minorHAnsi"/>
          <w:color w:val="000000"/>
        </w:rPr>
        <w:t>неоползотворими</w:t>
      </w:r>
      <w:proofErr w:type="spellEnd"/>
      <w:r w:rsidRPr="009D3C9C">
        <w:rPr>
          <w:rFonts w:asciiTheme="minorHAnsi" w:hAnsiTheme="minorHAnsi"/>
          <w:color w:val="000000"/>
        </w:rPr>
        <w:t xml:space="preserve"> отпадъци;</w:t>
      </w:r>
    </w:p>
    <w:p w:rsidR="00134B0F" w:rsidRPr="009D3C9C" w:rsidRDefault="00134B0F" w:rsidP="00134B0F">
      <w:pPr>
        <w:ind w:firstLine="709"/>
        <w:jc w:val="both"/>
        <w:rPr>
          <w:rFonts w:asciiTheme="minorHAnsi" w:hAnsiTheme="minorHAnsi"/>
          <w:color w:val="000000"/>
        </w:rPr>
      </w:pPr>
      <w:r w:rsidRPr="009D3C9C">
        <w:rPr>
          <w:rFonts w:asciiTheme="minorHAnsi" w:hAnsiTheme="minorHAnsi"/>
          <w:color w:val="000000"/>
        </w:rPr>
        <w:t>3. да организират безопасното съхраняване на отпадъците, за които няма подходящи средства за третиране до предаването им на лица, притежаващи разрешение, комплексно разрешително или регистрационен документ;</w:t>
      </w:r>
    </w:p>
    <w:p w:rsidR="00134B0F" w:rsidRPr="009D3C9C" w:rsidRDefault="00134B0F" w:rsidP="00134B0F">
      <w:pPr>
        <w:ind w:firstLine="709"/>
        <w:jc w:val="both"/>
        <w:rPr>
          <w:rFonts w:asciiTheme="minorHAnsi" w:hAnsiTheme="minorHAnsi"/>
          <w:color w:val="002200"/>
        </w:rPr>
      </w:pPr>
      <w:r w:rsidRPr="009D3C9C">
        <w:rPr>
          <w:rFonts w:asciiTheme="minorHAnsi" w:hAnsiTheme="minorHAnsi"/>
          <w:color w:val="002200"/>
        </w:rPr>
        <w:t>(4) Притежателите на отпадъци ги предоставят за събиране, транспортиране, оползотворяване или обезвреждане на лица, притежаващи разрешение, комплексно разрешително или регистрационен документ за съответната дейност, или ги оползотворяват и/или обезвреждат сами в съответствие с действащото законодателство и настоящата наредба.</w:t>
      </w:r>
    </w:p>
    <w:p w:rsidR="00134B0F" w:rsidRPr="00AA505B" w:rsidRDefault="00EF2862" w:rsidP="00EF2862">
      <w:pPr>
        <w:widowControl w:val="0"/>
        <w:shd w:val="clear" w:color="auto" w:fill="FFFFFF"/>
        <w:tabs>
          <w:tab w:val="left" w:pos="730"/>
        </w:tabs>
        <w:autoSpaceDE w:val="0"/>
        <w:autoSpaceDN w:val="0"/>
        <w:adjustRightInd w:val="0"/>
        <w:jc w:val="both"/>
        <w:rPr>
          <w:rFonts w:asciiTheme="minorHAnsi" w:hAnsiTheme="minorHAnsi"/>
          <w:color w:val="000000"/>
          <w:spacing w:val="-7"/>
          <w:sz w:val="18"/>
          <w:szCs w:val="18"/>
        </w:rPr>
      </w:pPr>
      <w:r>
        <w:rPr>
          <w:rFonts w:asciiTheme="minorHAnsi" w:hAnsiTheme="minorHAnsi"/>
          <w:b/>
          <w:bCs/>
          <w:color w:val="002200"/>
          <w:lang w:val="en-US"/>
        </w:rPr>
        <w:tab/>
      </w:r>
      <w:r w:rsidR="00134B0F" w:rsidRPr="009D3C9C">
        <w:rPr>
          <w:rFonts w:asciiTheme="minorHAnsi" w:hAnsiTheme="minorHAnsi"/>
          <w:b/>
          <w:bCs/>
          <w:color w:val="002200"/>
        </w:rPr>
        <w:t xml:space="preserve">Чл. </w:t>
      </w:r>
      <w:r w:rsidR="003F791A" w:rsidRPr="009D3C9C">
        <w:rPr>
          <w:rFonts w:asciiTheme="minorHAnsi" w:hAnsiTheme="minorHAnsi"/>
          <w:b/>
          <w:bCs/>
          <w:color w:val="002200"/>
          <w:lang w:val="en-US"/>
        </w:rPr>
        <w:t>9</w:t>
      </w:r>
      <w:r w:rsidR="00134B0F" w:rsidRPr="009D3C9C">
        <w:rPr>
          <w:rFonts w:asciiTheme="minorHAnsi" w:hAnsiTheme="minorHAnsi"/>
          <w:b/>
          <w:bCs/>
          <w:color w:val="002200"/>
        </w:rPr>
        <w:t>.</w:t>
      </w:r>
      <w:r w:rsidR="00134B0F" w:rsidRPr="009D3C9C">
        <w:rPr>
          <w:rFonts w:asciiTheme="minorHAnsi" w:hAnsiTheme="minorHAnsi"/>
          <w:color w:val="002200"/>
        </w:rPr>
        <w:t> (1) Физическите лица, пребиваващи на територията на община Хитрино и юридически лица, извършващи дейност на територията на община Хитрино имат право:</w:t>
      </w:r>
      <w:r w:rsidR="00125A99" w:rsidRPr="009D3C9C">
        <w:rPr>
          <w:rFonts w:asciiTheme="minorHAnsi" w:hAnsiTheme="minorHAnsi"/>
          <w:color w:val="002200"/>
        </w:rPr>
        <w:t xml:space="preserve"> </w:t>
      </w:r>
      <w:r w:rsidR="00AA505B">
        <w:rPr>
          <w:rFonts w:asciiTheme="minorHAnsi" w:hAnsiTheme="minorHAnsi"/>
          <w:i/>
          <w:color w:val="002200"/>
          <w:sz w:val="18"/>
          <w:szCs w:val="18"/>
        </w:rPr>
        <w:t>(предишен чл. 7 става чл.9,</w:t>
      </w:r>
      <w:r w:rsidR="00AA505B" w:rsidRPr="00AA505B">
        <w:rPr>
          <w:rFonts w:asciiTheme="minorHAnsi" w:hAnsiTheme="minorHAnsi"/>
          <w:i/>
          <w:color w:val="002200"/>
          <w:sz w:val="18"/>
          <w:szCs w:val="18"/>
        </w:rPr>
        <w:t xml:space="preserve"> доп. ал. 1 с </w:t>
      </w:r>
      <w:r w:rsidR="00125A99" w:rsidRPr="00AA505B">
        <w:rPr>
          <w:rFonts w:asciiTheme="minorHAnsi" w:hAnsiTheme="minorHAnsi"/>
          <w:i/>
          <w:color w:val="002200"/>
          <w:sz w:val="18"/>
          <w:szCs w:val="18"/>
        </w:rPr>
        <w:t>„”пребиваващи на територията на община Хитрино”, „извършващи дейност на територията на община Хитрино”</w:t>
      </w:r>
      <w:r w:rsidR="00787253" w:rsidRPr="00AA505B">
        <w:rPr>
          <w:rFonts w:asciiTheme="minorHAnsi" w:hAnsiTheme="minorHAnsi"/>
          <w:i/>
          <w:color w:val="002200"/>
          <w:sz w:val="18"/>
          <w:szCs w:val="18"/>
        </w:rPr>
        <w:t>-</w:t>
      </w:r>
      <w:r w:rsidR="00787253" w:rsidRPr="00AA505B">
        <w:rPr>
          <w:rFonts w:asciiTheme="minorHAnsi" w:hAnsiTheme="minorHAnsi"/>
          <w:i/>
          <w:sz w:val="18"/>
          <w:szCs w:val="18"/>
        </w:rPr>
        <w:t xml:space="preserve"> решение № 70 от 24.08.2018 г., протокол № 5, точка 6</w:t>
      </w:r>
      <w:r w:rsidR="00125A99" w:rsidRPr="00AA505B">
        <w:rPr>
          <w:rFonts w:asciiTheme="minorHAnsi" w:hAnsiTheme="minorHAnsi"/>
          <w:i/>
          <w:color w:val="002200"/>
          <w:sz w:val="18"/>
          <w:szCs w:val="18"/>
        </w:rPr>
        <w:t>)</w:t>
      </w:r>
    </w:p>
    <w:p w:rsidR="003F791A" w:rsidRPr="009D3C9C" w:rsidRDefault="003F791A" w:rsidP="003F791A">
      <w:pPr>
        <w:widowControl w:val="0"/>
        <w:shd w:val="clear" w:color="auto" w:fill="FFFFFF"/>
        <w:tabs>
          <w:tab w:val="left" w:pos="725"/>
        </w:tabs>
        <w:autoSpaceDE w:val="0"/>
        <w:autoSpaceDN w:val="0"/>
        <w:adjustRightInd w:val="0"/>
        <w:ind w:firstLine="726"/>
        <w:jc w:val="both"/>
        <w:rPr>
          <w:rFonts w:asciiTheme="minorHAnsi" w:hAnsiTheme="minorHAnsi"/>
          <w:color w:val="000000"/>
          <w:spacing w:val="6"/>
          <w:lang w:val="en-US"/>
        </w:rPr>
      </w:pPr>
      <w:r w:rsidRPr="009D3C9C">
        <w:rPr>
          <w:rFonts w:asciiTheme="minorHAnsi" w:hAnsiTheme="minorHAnsi"/>
          <w:color w:val="000000"/>
          <w:spacing w:val="6"/>
          <w:lang w:val="en-US"/>
        </w:rPr>
        <w:t xml:space="preserve">1. </w:t>
      </w:r>
      <w:r w:rsidRPr="009D3C9C">
        <w:rPr>
          <w:rFonts w:asciiTheme="minorHAnsi" w:hAnsiTheme="minorHAnsi"/>
          <w:color w:val="000000"/>
          <w:spacing w:val="6"/>
        </w:rPr>
        <w:t>Да правят предложения за подобряване на организацията и изпълнението на</w:t>
      </w:r>
      <w:r w:rsidRPr="009D3C9C">
        <w:rPr>
          <w:rFonts w:asciiTheme="minorHAnsi" w:hAnsiTheme="minorHAnsi"/>
          <w:color w:val="000000"/>
          <w:spacing w:val="6"/>
          <w:lang w:val="en-US"/>
        </w:rPr>
        <w:t xml:space="preserve"> </w:t>
      </w:r>
      <w:r w:rsidRPr="009D3C9C">
        <w:rPr>
          <w:rFonts w:asciiTheme="minorHAnsi" w:hAnsiTheme="minorHAnsi"/>
          <w:color w:val="000000"/>
        </w:rPr>
        <w:t>дейностите по управление на отпадъците;</w:t>
      </w:r>
    </w:p>
    <w:p w:rsidR="003F791A" w:rsidRPr="009D3C9C" w:rsidRDefault="003F791A" w:rsidP="003F791A">
      <w:pPr>
        <w:widowControl w:val="0"/>
        <w:shd w:val="clear" w:color="auto" w:fill="FFFFFF"/>
        <w:tabs>
          <w:tab w:val="left" w:pos="725"/>
        </w:tabs>
        <w:autoSpaceDE w:val="0"/>
        <w:autoSpaceDN w:val="0"/>
        <w:adjustRightInd w:val="0"/>
        <w:ind w:firstLine="726"/>
        <w:jc w:val="both"/>
        <w:rPr>
          <w:rFonts w:asciiTheme="minorHAnsi" w:hAnsiTheme="minorHAnsi"/>
          <w:color w:val="000000"/>
          <w:spacing w:val="-12"/>
        </w:rPr>
      </w:pPr>
      <w:r w:rsidRPr="009D3C9C">
        <w:rPr>
          <w:rFonts w:asciiTheme="minorHAnsi" w:hAnsiTheme="minorHAnsi"/>
          <w:color w:val="000000"/>
          <w:spacing w:val="1"/>
          <w:lang w:val="en-US"/>
        </w:rPr>
        <w:t xml:space="preserve">2. </w:t>
      </w:r>
      <w:r w:rsidRPr="009D3C9C">
        <w:rPr>
          <w:rFonts w:asciiTheme="minorHAnsi" w:hAnsiTheme="minorHAnsi"/>
          <w:color w:val="000000"/>
          <w:spacing w:val="1"/>
        </w:rPr>
        <w:t>Да сигнализират общинска администрация при неизпълнение или некачествено</w:t>
      </w:r>
      <w:r w:rsidRPr="009D3C9C">
        <w:rPr>
          <w:rFonts w:asciiTheme="minorHAnsi" w:hAnsiTheme="minorHAnsi"/>
          <w:color w:val="000000"/>
          <w:spacing w:val="1"/>
          <w:lang w:val="en-US"/>
        </w:rPr>
        <w:t xml:space="preserve"> </w:t>
      </w:r>
      <w:r w:rsidRPr="009D3C9C">
        <w:rPr>
          <w:rFonts w:asciiTheme="minorHAnsi" w:hAnsiTheme="minorHAnsi"/>
          <w:color w:val="000000"/>
          <w:spacing w:val="9"/>
        </w:rPr>
        <w:t>изпълнени задължения на лицата, извършващи дейности по управление на</w:t>
      </w:r>
      <w:r w:rsidR="00450002" w:rsidRPr="009D3C9C">
        <w:rPr>
          <w:rFonts w:asciiTheme="minorHAnsi" w:hAnsiTheme="minorHAnsi"/>
          <w:color w:val="000000"/>
          <w:spacing w:val="9"/>
        </w:rPr>
        <w:t xml:space="preserve"> </w:t>
      </w:r>
      <w:r w:rsidRPr="009D3C9C">
        <w:rPr>
          <w:rFonts w:asciiTheme="minorHAnsi" w:hAnsiTheme="minorHAnsi"/>
          <w:color w:val="000000"/>
          <w:spacing w:val="-2"/>
        </w:rPr>
        <w:t>отпадъците;</w:t>
      </w:r>
    </w:p>
    <w:p w:rsidR="003F791A" w:rsidRPr="009D3C9C" w:rsidRDefault="003F791A" w:rsidP="003F791A">
      <w:pPr>
        <w:widowControl w:val="0"/>
        <w:shd w:val="clear" w:color="auto" w:fill="FFFFFF"/>
        <w:tabs>
          <w:tab w:val="left" w:pos="725"/>
        </w:tabs>
        <w:autoSpaceDE w:val="0"/>
        <w:autoSpaceDN w:val="0"/>
        <w:adjustRightInd w:val="0"/>
        <w:ind w:firstLine="726"/>
        <w:jc w:val="both"/>
        <w:rPr>
          <w:rFonts w:asciiTheme="minorHAnsi" w:hAnsiTheme="minorHAnsi"/>
          <w:color w:val="000000"/>
          <w:spacing w:val="-12"/>
        </w:rPr>
      </w:pPr>
      <w:r w:rsidRPr="009D3C9C">
        <w:rPr>
          <w:rFonts w:asciiTheme="minorHAnsi" w:hAnsiTheme="minorHAnsi"/>
          <w:color w:val="000000"/>
          <w:spacing w:val="2"/>
          <w:lang w:val="en-US"/>
        </w:rPr>
        <w:t xml:space="preserve">3. </w:t>
      </w:r>
      <w:r w:rsidRPr="009D3C9C">
        <w:rPr>
          <w:rFonts w:asciiTheme="minorHAnsi" w:hAnsiTheme="minorHAnsi"/>
          <w:color w:val="000000"/>
          <w:spacing w:val="2"/>
        </w:rPr>
        <w:t>Да   сигнализират   общинска   администрация   за   нарушения   на   Закона   за</w:t>
      </w:r>
      <w:r w:rsidRPr="009D3C9C">
        <w:rPr>
          <w:rFonts w:asciiTheme="minorHAnsi" w:hAnsiTheme="minorHAnsi"/>
          <w:color w:val="000000"/>
          <w:spacing w:val="2"/>
          <w:lang w:val="en-US"/>
        </w:rPr>
        <w:t xml:space="preserve"> </w:t>
      </w:r>
      <w:r w:rsidRPr="009D3C9C">
        <w:rPr>
          <w:rFonts w:asciiTheme="minorHAnsi" w:hAnsiTheme="minorHAnsi"/>
          <w:color w:val="000000"/>
        </w:rPr>
        <w:t>управление на отпадъците, настоящата Наредба и всички действащи екологични</w:t>
      </w:r>
      <w:r w:rsidRPr="009D3C9C">
        <w:rPr>
          <w:rFonts w:asciiTheme="minorHAnsi" w:hAnsiTheme="minorHAnsi"/>
          <w:color w:val="000000"/>
        </w:rPr>
        <w:br/>
      </w:r>
      <w:r w:rsidRPr="009D3C9C">
        <w:rPr>
          <w:rFonts w:asciiTheme="minorHAnsi" w:hAnsiTheme="minorHAnsi"/>
          <w:color w:val="000000"/>
          <w:spacing w:val="-2"/>
        </w:rPr>
        <w:t>разпоредби;</w:t>
      </w:r>
    </w:p>
    <w:p w:rsidR="003F791A" w:rsidRPr="009D3C9C" w:rsidRDefault="003F791A" w:rsidP="003F791A">
      <w:pPr>
        <w:pStyle w:val="a6"/>
        <w:shd w:val="clear" w:color="auto" w:fill="FFFFFF"/>
        <w:tabs>
          <w:tab w:val="left" w:pos="725"/>
        </w:tabs>
        <w:ind w:left="0" w:firstLine="726"/>
        <w:jc w:val="both"/>
        <w:rPr>
          <w:rFonts w:asciiTheme="minorHAnsi" w:hAnsiTheme="minorHAnsi"/>
          <w:color w:val="000000"/>
          <w:spacing w:val="-1"/>
          <w:lang w:val="en-US"/>
        </w:rPr>
      </w:pPr>
      <w:r w:rsidRPr="009D3C9C">
        <w:rPr>
          <w:rFonts w:asciiTheme="minorHAnsi" w:hAnsiTheme="minorHAnsi"/>
          <w:color w:val="000000"/>
          <w:spacing w:val="-1"/>
          <w:lang w:val="en-US"/>
        </w:rPr>
        <w:t xml:space="preserve">4. </w:t>
      </w:r>
      <w:r w:rsidRPr="009D3C9C">
        <w:rPr>
          <w:rFonts w:asciiTheme="minorHAnsi" w:hAnsiTheme="minorHAnsi"/>
          <w:color w:val="000000"/>
          <w:spacing w:val="-1"/>
        </w:rPr>
        <w:t>Да съдействат на контролните органи при констатиране на нарушения;</w:t>
      </w:r>
    </w:p>
    <w:p w:rsidR="00134B0F" w:rsidRPr="00787253" w:rsidRDefault="00787253" w:rsidP="00787253">
      <w:pPr>
        <w:widowControl w:val="0"/>
        <w:shd w:val="clear" w:color="auto" w:fill="FFFFFF"/>
        <w:tabs>
          <w:tab w:val="left" w:pos="730"/>
        </w:tabs>
        <w:autoSpaceDE w:val="0"/>
        <w:autoSpaceDN w:val="0"/>
        <w:adjustRightInd w:val="0"/>
        <w:jc w:val="both"/>
        <w:rPr>
          <w:rFonts w:asciiTheme="minorHAnsi" w:hAnsiTheme="minorHAnsi"/>
          <w:color w:val="000000"/>
          <w:spacing w:val="-7"/>
        </w:rPr>
      </w:pPr>
      <w:r>
        <w:rPr>
          <w:rFonts w:asciiTheme="minorHAnsi" w:hAnsiTheme="minorHAnsi"/>
          <w:b/>
          <w:bCs/>
          <w:color w:val="002200"/>
        </w:rPr>
        <w:tab/>
      </w:r>
      <w:r w:rsidR="003F791A" w:rsidRPr="009D3C9C">
        <w:rPr>
          <w:rFonts w:asciiTheme="minorHAnsi" w:hAnsiTheme="minorHAnsi"/>
          <w:b/>
          <w:bCs/>
          <w:color w:val="002200"/>
        </w:rPr>
        <w:t xml:space="preserve">Чл. </w:t>
      </w:r>
      <w:r w:rsidR="003F791A" w:rsidRPr="009D3C9C">
        <w:rPr>
          <w:rFonts w:asciiTheme="minorHAnsi" w:hAnsiTheme="minorHAnsi"/>
          <w:b/>
          <w:bCs/>
          <w:color w:val="002200"/>
          <w:lang w:val="en-US"/>
        </w:rPr>
        <w:t>10</w:t>
      </w:r>
      <w:r w:rsidR="00134B0F" w:rsidRPr="009D3C9C">
        <w:rPr>
          <w:rFonts w:asciiTheme="minorHAnsi" w:hAnsiTheme="minorHAnsi"/>
          <w:b/>
          <w:bCs/>
          <w:color w:val="002200"/>
        </w:rPr>
        <w:t>.</w:t>
      </w:r>
      <w:r w:rsidR="00134B0F" w:rsidRPr="009D3C9C">
        <w:rPr>
          <w:rFonts w:asciiTheme="minorHAnsi" w:hAnsiTheme="minorHAnsi"/>
          <w:color w:val="002200"/>
        </w:rPr>
        <w:t> </w:t>
      </w:r>
      <w:r w:rsidR="00125A99" w:rsidRPr="00EF2862">
        <w:rPr>
          <w:rFonts w:asciiTheme="minorHAnsi" w:hAnsiTheme="minorHAnsi"/>
          <w:i/>
          <w:color w:val="002200"/>
          <w:sz w:val="18"/>
          <w:szCs w:val="18"/>
        </w:rPr>
        <w:t>(предишен чл. 8</w:t>
      </w:r>
      <w:r w:rsidR="00AA505B">
        <w:rPr>
          <w:rFonts w:asciiTheme="minorHAnsi" w:hAnsiTheme="minorHAnsi"/>
          <w:i/>
          <w:color w:val="002200"/>
          <w:sz w:val="18"/>
          <w:szCs w:val="18"/>
        </w:rPr>
        <w:t xml:space="preserve"> става чл.10 с</w:t>
      </w:r>
      <w:r w:rsidRPr="00EF2862">
        <w:rPr>
          <w:rFonts w:asciiTheme="minorHAnsi" w:hAnsiTheme="minorHAnsi"/>
          <w:i/>
          <w:sz w:val="18"/>
          <w:szCs w:val="18"/>
        </w:rPr>
        <w:t xml:space="preserve"> решение № 70 от 24.08.2018 г., протокол № 5, точка 6</w:t>
      </w:r>
      <w:r w:rsidR="00125A99" w:rsidRPr="00EF2862">
        <w:rPr>
          <w:rFonts w:asciiTheme="minorHAnsi" w:hAnsiTheme="minorHAnsi"/>
          <w:i/>
          <w:color w:val="002200"/>
          <w:sz w:val="18"/>
          <w:szCs w:val="18"/>
        </w:rPr>
        <w:t>)</w:t>
      </w:r>
      <w:r w:rsidR="00125A99" w:rsidRPr="00787253">
        <w:rPr>
          <w:rFonts w:asciiTheme="minorHAnsi" w:hAnsiTheme="minorHAnsi"/>
          <w:i/>
          <w:color w:val="002200"/>
        </w:rPr>
        <w:t xml:space="preserve"> </w:t>
      </w:r>
      <w:r w:rsidR="00134B0F" w:rsidRPr="00787253">
        <w:rPr>
          <w:rFonts w:asciiTheme="minorHAnsi" w:hAnsiTheme="minorHAnsi"/>
          <w:color w:val="002200"/>
        </w:rPr>
        <w:t>Физическите и юридическите лица са длъжни:</w:t>
      </w:r>
    </w:p>
    <w:p w:rsidR="003F791A" w:rsidRPr="009D3C9C" w:rsidRDefault="003F791A" w:rsidP="003F791A">
      <w:pPr>
        <w:widowControl w:val="0"/>
        <w:shd w:val="clear" w:color="auto" w:fill="FFFFFF"/>
        <w:tabs>
          <w:tab w:val="left" w:pos="725"/>
        </w:tabs>
        <w:autoSpaceDE w:val="0"/>
        <w:autoSpaceDN w:val="0"/>
        <w:adjustRightInd w:val="0"/>
        <w:ind w:firstLine="726"/>
        <w:jc w:val="both"/>
        <w:rPr>
          <w:rFonts w:asciiTheme="minorHAnsi" w:hAnsiTheme="minorHAnsi"/>
          <w:color w:val="000000"/>
          <w:spacing w:val="-16"/>
        </w:rPr>
      </w:pPr>
      <w:r w:rsidRPr="009D3C9C">
        <w:rPr>
          <w:rFonts w:asciiTheme="minorHAnsi" w:hAnsiTheme="minorHAnsi"/>
          <w:color w:val="000000"/>
          <w:spacing w:val="10"/>
          <w:lang w:val="en-US"/>
        </w:rPr>
        <w:t xml:space="preserve">1. </w:t>
      </w:r>
      <w:r w:rsidRPr="009D3C9C">
        <w:rPr>
          <w:rFonts w:asciiTheme="minorHAnsi" w:hAnsiTheme="minorHAnsi"/>
          <w:color w:val="000000"/>
          <w:spacing w:val="10"/>
        </w:rPr>
        <w:t>Да изхвърлят отпадъците си само в определените за целта съдове, като ги</w:t>
      </w:r>
      <w:r w:rsidRPr="009D3C9C">
        <w:rPr>
          <w:rFonts w:asciiTheme="minorHAnsi" w:hAnsiTheme="minorHAnsi"/>
          <w:color w:val="000000"/>
          <w:spacing w:val="10"/>
          <w:lang w:val="en-US"/>
        </w:rPr>
        <w:t xml:space="preserve"> </w:t>
      </w:r>
      <w:r w:rsidRPr="009D3C9C">
        <w:rPr>
          <w:rFonts w:asciiTheme="minorHAnsi" w:hAnsiTheme="minorHAnsi"/>
          <w:color w:val="000000"/>
        </w:rPr>
        <w:t>опазват и недопускат разпиляване на отпадъци извън тях;</w:t>
      </w:r>
    </w:p>
    <w:p w:rsidR="003F791A" w:rsidRPr="009D3C9C" w:rsidRDefault="003F791A" w:rsidP="003F791A">
      <w:pPr>
        <w:widowControl w:val="0"/>
        <w:shd w:val="clear" w:color="auto" w:fill="FFFFFF"/>
        <w:tabs>
          <w:tab w:val="left" w:pos="725"/>
        </w:tabs>
        <w:autoSpaceDE w:val="0"/>
        <w:autoSpaceDN w:val="0"/>
        <w:adjustRightInd w:val="0"/>
        <w:ind w:firstLine="726"/>
        <w:jc w:val="both"/>
        <w:rPr>
          <w:rFonts w:asciiTheme="minorHAnsi" w:hAnsiTheme="minorHAnsi"/>
          <w:color w:val="000000"/>
          <w:spacing w:val="-12"/>
        </w:rPr>
      </w:pPr>
      <w:r w:rsidRPr="009D3C9C">
        <w:rPr>
          <w:rFonts w:asciiTheme="minorHAnsi" w:hAnsiTheme="minorHAnsi"/>
          <w:color w:val="000000"/>
          <w:spacing w:val="5"/>
          <w:lang w:val="en-US"/>
        </w:rPr>
        <w:t xml:space="preserve">2. </w:t>
      </w:r>
      <w:r w:rsidRPr="009D3C9C">
        <w:rPr>
          <w:rFonts w:asciiTheme="minorHAnsi" w:hAnsiTheme="minorHAnsi"/>
          <w:color w:val="000000"/>
          <w:spacing w:val="5"/>
        </w:rPr>
        <w:t>Да спазват регламентирания с настоящата Наредба ред за третиране на всеки</w:t>
      </w:r>
      <w:r w:rsidRPr="009D3C9C">
        <w:rPr>
          <w:rFonts w:asciiTheme="minorHAnsi" w:hAnsiTheme="minorHAnsi"/>
          <w:color w:val="000000"/>
          <w:spacing w:val="5"/>
          <w:lang w:val="en-US"/>
        </w:rPr>
        <w:t xml:space="preserve"> </w:t>
      </w:r>
      <w:r w:rsidRPr="009D3C9C">
        <w:rPr>
          <w:rFonts w:asciiTheme="minorHAnsi" w:hAnsiTheme="minorHAnsi"/>
          <w:color w:val="000000"/>
          <w:spacing w:val="-1"/>
        </w:rPr>
        <w:t>конкретен вид отпадък;</w:t>
      </w:r>
    </w:p>
    <w:p w:rsidR="00134B0F" w:rsidRPr="009D3C9C" w:rsidRDefault="003F791A" w:rsidP="003A1088">
      <w:pPr>
        <w:widowControl w:val="0"/>
        <w:shd w:val="clear" w:color="auto" w:fill="FFFFFF"/>
        <w:tabs>
          <w:tab w:val="left" w:pos="725"/>
        </w:tabs>
        <w:autoSpaceDE w:val="0"/>
        <w:autoSpaceDN w:val="0"/>
        <w:adjustRightInd w:val="0"/>
        <w:ind w:firstLine="726"/>
        <w:jc w:val="both"/>
        <w:rPr>
          <w:rFonts w:asciiTheme="minorHAnsi" w:hAnsiTheme="minorHAnsi"/>
          <w:color w:val="000000"/>
          <w:spacing w:val="4"/>
        </w:rPr>
      </w:pPr>
      <w:r w:rsidRPr="009D3C9C">
        <w:rPr>
          <w:rFonts w:asciiTheme="minorHAnsi" w:hAnsiTheme="minorHAnsi"/>
          <w:color w:val="000000"/>
          <w:spacing w:val="1"/>
          <w:lang w:val="en-US"/>
        </w:rPr>
        <w:t xml:space="preserve">3. </w:t>
      </w:r>
      <w:r w:rsidR="003A1088" w:rsidRPr="009D3C9C">
        <w:rPr>
          <w:rFonts w:asciiTheme="minorHAnsi" w:hAnsiTheme="minorHAnsi"/>
          <w:color w:val="000000"/>
          <w:spacing w:val="1"/>
        </w:rPr>
        <w:t xml:space="preserve">Фирмите и организациите, образуващи отпадъци от производствената </w:t>
      </w:r>
      <w:r w:rsidRPr="009D3C9C">
        <w:rPr>
          <w:rFonts w:asciiTheme="minorHAnsi" w:hAnsiTheme="minorHAnsi"/>
          <w:color w:val="000000"/>
          <w:spacing w:val="1"/>
        </w:rPr>
        <w:t>си</w:t>
      </w:r>
      <w:r w:rsidRPr="009D3C9C">
        <w:rPr>
          <w:rFonts w:asciiTheme="minorHAnsi" w:hAnsiTheme="minorHAnsi"/>
          <w:color w:val="000000"/>
          <w:spacing w:val="1"/>
          <w:lang w:val="en-US"/>
        </w:rPr>
        <w:t xml:space="preserve"> </w:t>
      </w:r>
      <w:r w:rsidRPr="009D3C9C">
        <w:rPr>
          <w:rFonts w:asciiTheme="minorHAnsi" w:hAnsiTheme="minorHAnsi"/>
          <w:color w:val="000000"/>
          <w:spacing w:val="2"/>
        </w:rPr>
        <w:t>дейност, различни от битовите</w:t>
      </w:r>
      <w:r w:rsidR="00E21D92" w:rsidRPr="009D3C9C">
        <w:rPr>
          <w:rFonts w:asciiTheme="minorHAnsi" w:hAnsiTheme="minorHAnsi"/>
          <w:color w:val="000000"/>
          <w:spacing w:val="2"/>
        </w:rPr>
        <w:t>,</w:t>
      </w:r>
      <w:r w:rsidRPr="009D3C9C">
        <w:rPr>
          <w:rFonts w:asciiTheme="minorHAnsi" w:hAnsiTheme="minorHAnsi"/>
          <w:color w:val="000000"/>
          <w:spacing w:val="2"/>
        </w:rPr>
        <w:t xml:space="preserve"> са длъжни да организират сами съхранението и</w:t>
      </w:r>
      <w:r w:rsidRPr="009D3C9C">
        <w:rPr>
          <w:rFonts w:asciiTheme="minorHAnsi" w:hAnsiTheme="minorHAnsi"/>
          <w:color w:val="000000"/>
          <w:spacing w:val="2"/>
        </w:rPr>
        <w:br/>
      </w:r>
      <w:r w:rsidR="003A1088" w:rsidRPr="009D3C9C">
        <w:rPr>
          <w:rFonts w:asciiTheme="minorHAnsi" w:hAnsiTheme="minorHAnsi"/>
          <w:color w:val="000000"/>
          <w:spacing w:val="4"/>
        </w:rPr>
        <w:t xml:space="preserve">извозването им до </w:t>
      </w:r>
      <w:r w:rsidRPr="009D3C9C">
        <w:rPr>
          <w:rFonts w:asciiTheme="minorHAnsi" w:hAnsiTheme="minorHAnsi"/>
          <w:color w:val="000000"/>
          <w:spacing w:val="4"/>
        </w:rPr>
        <w:t>инста</w:t>
      </w:r>
      <w:r w:rsidR="003A1088" w:rsidRPr="009D3C9C">
        <w:rPr>
          <w:rFonts w:asciiTheme="minorHAnsi" w:hAnsiTheme="minorHAnsi"/>
          <w:color w:val="000000"/>
          <w:spacing w:val="4"/>
        </w:rPr>
        <w:t>лация или съоръжение за обезвреждане</w:t>
      </w:r>
      <w:r w:rsidRPr="009D3C9C">
        <w:rPr>
          <w:rFonts w:asciiTheme="minorHAnsi" w:hAnsiTheme="minorHAnsi"/>
          <w:color w:val="000000"/>
          <w:spacing w:val="4"/>
        </w:rPr>
        <w:t xml:space="preserve"> или</w:t>
      </w:r>
      <w:r w:rsidR="003A1088" w:rsidRPr="009D3C9C">
        <w:rPr>
          <w:rFonts w:asciiTheme="minorHAnsi" w:hAnsiTheme="minorHAnsi"/>
          <w:color w:val="000000"/>
          <w:spacing w:val="4"/>
        </w:rPr>
        <w:t xml:space="preserve"> </w:t>
      </w:r>
      <w:r w:rsidRPr="009D3C9C">
        <w:rPr>
          <w:rFonts w:asciiTheme="minorHAnsi" w:hAnsiTheme="minorHAnsi"/>
          <w:color w:val="000000"/>
          <w:spacing w:val="2"/>
        </w:rPr>
        <w:t>оползотворяване, притежаващо разрешение по чл.</w:t>
      </w:r>
      <w:r w:rsidR="00E21D92" w:rsidRPr="009D3C9C">
        <w:rPr>
          <w:rFonts w:asciiTheme="minorHAnsi" w:hAnsiTheme="minorHAnsi"/>
          <w:color w:val="000000"/>
          <w:spacing w:val="2"/>
        </w:rPr>
        <w:t xml:space="preserve"> </w:t>
      </w:r>
      <w:r w:rsidRPr="009D3C9C">
        <w:rPr>
          <w:rFonts w:asciiTheme="minorHAnsi" w:hAnsiTheme="minorHAnsi"/>
          <w:color w:val="000000"/>
          <w:spacing w:val="2"/>
        </w:rPr>
        <w:t>35 от ЗУО и при спазване на</w:t>
      </w:r>
      <w:r w:rsidRPr="009D3C9C">
        <w:rPr>
          <w:rFonts w:asciiTheme="minorHAnsi" w:hAnsiTheme="minorHAnsi"/>
          <w:color w:val="000000"/>
          <w:spacing w:val="2"/>
        </w:rPr>
        <w:br/>
      </w:r>
      <w:r w:rsidRPr="009D3C9C">
        <w:rPr>
          <w:rFonts w:asciiTheme="minorHAnsi" w:hAnsiTheme="minorHAnsi"/>
          <w:color w:val="000000"/>
          <w:spacing w:val="-1"/>
        </w:rPr>
        <w:t>изискванията му;</w:t>
      </w:r>
    </w:p>
    <w:p w:rsidR="00134B0F" w:rsidRPr="00787253" w:rsidRDefault="00787253" w:rsidP="00787253">
      <w:pPr>
        <w:widowControl w:val="0"/>
        <w:shd w:val="clear" w:color="auto" w:fill="FFFFFF"/>
        <w:tabs>
          <w:tab w:val="left" w:pos="730"/>
        </w:tabs>
        <w:autoSpaceDE w:val="0"/>
        <w:autoSpaceDN w:val="0"/>
        <w:adjustRightInd w:val="0"/>
        <w:jc w:val="both"/>
        <w:rPr>
          <w:rFonts w:asciiTheme="minorHAnsi" w:hAnsiTheme="minorHAnsi"/>
          <w:color w:val="000000"/>
          <w:spacing w:val="-7"/>
        </w:rPr>
      </w:pPr>
      <w:r>
        <w:rPr>
          <w:rFonts w:asciiTheme="minorHAnsi" w:hAnsiTheme="minorHAnsi"/>
          <w:b/>
          <w:bCs/>
          <w:color w:val="002200"/>
        </w:rPr>
        <w:tab/>
      </w:r>
      <w:r w:rsidR="003F791A" w:rsidRPr="009D3C9C">
        <w:rPr>
          <w:rFonts w:asciiTheme="minorHAnsi" w:hAnsiTheme="minorHAnsi"/>
          <w:b/>
          <w:bCs/>
          <w:color w:val="002200"/>
        </w:rPr>
        <w:t>Чл. 1</w:t>
      </w:r>
      <w:r w:rsidR="00E21D92" w:rsidRPr="009D3C9C">
        <w:rPr>
          <w:rFonts w:asciiTheme="minorHAnsi" w:hAnsiTheme="minorHAnsi"/>
          <w:b/>
          <w:bCs/>
          <w:color w:val="002200"/>
        </w:rPr>
        <w:t>1</w:t>
      </w:r>
      <w:r w:rsidR="00134B0F" w:rsidRPr="009D3C9C">
        <w:rPr>
          <w:rFonts w:asciiTheme="minorHAnsi" w:hAnsiTheme="minorHAnsi"/>
          <w:b/>
          <w:bCs/>
          <w:color w:val="002200"/>
        </w:rPr>
        <w:t>.</w:t>
      </w:r>
      <w:r w:rsidR="00125A99" w:rsidRPr="009D3C9C">
        <w:rPr>
          <w:rFonts w:asciiTheme="minorHAnsi" w:hAnsiTheme="minorHAnsi"/>
          <w:b/>
          <w:bCs/>
          <w:color w:val="002200"/>
        </w:rPr>
        <w:t xml:space="preserve"> </w:t>
      </w:r>
      <w:r w:rsidR="00125A99" w:rsidRPr="00EF2862">
        <w:rPr>
          <w:rFonts w:asciiTheme="minorHAnsi" w:hAnsiTheme="minorHAnsi"/>
          <w:bCs/>
          <w:i/>
          <w:color w:val="002200"/>
          <w:sz w:val="18"/>
          <w:szCs w:val="18"/>
        </w:rPr>
        <w:t>(нов</w:t>
      </w:r>
      <w:r w:rsidR="00AA505B">
        <w:rPr>
          <w:rFonts w:asciiTheme="minorHAnsi" w:hAnsiTheme="minorHAnsi"/>
          <w:bCs/>
          <w:i/>
          <w:color w:val="002200"/>
          <w:sz w:val="18"/>
          <w:szCs w:val="18"/>
        </w:rPr>
        <w:t>-</w:t>
      </w:r>
      <w:r w:rsidRPr="00EF2862">
        <w:rPr>
          <w:rFonts w:asciiTheme="minorHAnsi" w:hAnsiTheme="minorHAnsi"/>
          <w:i/>
          <w:sz w:val="18"/>
          <w:szCs w:val="18"/>
        </w:rPr>
        <w:t xml:space="preserve"> решение № 70 от 24.08.2018 г., протокол № 5, точка 6</w:t>
      </w:r>
      <w:r w:rsidR="00125A99" w:rsidRPr="00EF2862">
        <w:rPr>
          <w:rFonts w:asciiTheme="minorHAnsi" w:hAnsiTheme="minorHAnsi"/>
          <w:bCs/>
          <w:i/>
          <w:color w:val="002200"/>
          <w:sz w:val="18"/>
          <w:szCs w:val="18"/>
        </w:rPr>
        <w:t>)</w:t>
      </w:r>
      <w:r w:rsidR="00134B0F" w:rsidRPr="00787253">
        <w:rPr>
          <w:rFonts w:asciiTheme="minorHAnsi" w:hAnsiTheme="minorHAnsi"/>
          <w:color w:val="002200"/>
        </w:rPr>
        <w:t xml:space="preserve"> (1) Почистването и поддържането на чистотата в сградите, дворовете и прилежащите към сградите територии </w:t>
      </w:r>
      <w:r w:rsidR="00134B0F" w:rsidRPr="00787253">
        <w:rPr>
          <w:rFonts w:asciiTheme="minorHAnsi" w:hAnsiTheme="minorHAnsi"/>
          <w:color w:val="002200"/>
        </w:rPr>
        <w:lastRenderedPageBreak/>
        <w:t>се осигурява от физическите или юридическите лица, които експлоатират и стопанисват сградата.</w:t>
      </w:r>
    </w:p>
    <w:p w:rsidR="00134B0F" w:rsidRPr="009D3C9C" w:rsidRDefault="00134B0F" w:rsidP="00134B0F">
      <w:pPr>
        <w:ind w:firstLine="709"/>
        <w:jc w:val="both"/>
        <w:rPr>
          <w:rFonts w:asciiTheme="minorHAnsi" w:hAnsiTheme="minorHAnsi"/>
          <w:color w:val="002200"/>
        </w:rPr>
      </w:pPr>
      <w:r w:rsidRPr="009D3C9C">
        <w:rPr>
          <w:rFonts w:asciiTheme="minorHAnsi" w:hAnsiTheme="minorHAnsi"/>
          <w:color w:val="002200"/>
        </w:rPr>
        <w:t>(2) Отговорност за замърсяването на дворовете и на прилежащите към сградите територии носят:</w:t>
      </w:r>
    </w:p>
    <w:p w:rsidR="00134B0F" w:rsidRPr="009D3C9C" w:rsidRDefault="00134B0F" w:rsidP="00134B0F">
      <w:pPr>
        <w:ind w:firstLine="709"/>
        <w:jc w:val="both"/>
        <w:rPr>
          <w:rFonts w:asciiTheme="minorHAnsi" w:hAnsiTheme="minorHAnsi"/>
          <w:color w:val="000000"/>
        </w:rPr>
      </w:pPr>
      <w:r w:rsidRPr="009D3C9C">
        <w:rPr>
          <w:rFonts w:asciiTheme="minorHAnsi" w:hAnsiTheme="minorHAnsi"/>
          <w:color w:val="000000"/>
        </w:rPr>
        <w:t>1. Ръководителят на съответното юридическо лице, което стопанисва и експлоатира сградата.</w:t>
      </w:r>
    </w:p>
    <w:p w:rsidR="00134B0F" w:rsidRPr="009D3C9C" w:rsidRDefault="00134B0F" w:rsidP="00134B0F">
      <w:pPr>
        <w:ind w:firstLine="709"/>
        <w:jc w:val="both"/>
        <w:rPr>
          <w:rFonts w:asciiTheme="minorHAnsi" w:hAnsiTheme="minorHAnsi"/>
          <w:color w:val="000000"/>
        </w:rPr>
      </w:pPr>
      <w:r w:rsidRPr="009D3C9C">
        <w:rPr>
          <w:rFonts w:asciiTheme="minorHAnsi" w:hAnsiTheme="minorHAnsi"/>
          <w:color w:val="000000"/>
        </w:rPr>
        <w:t>2. Живущите в жилищната сграда.</w:t>
      </w:r>
    </w:p>
    <w:p w:rsidR="00134B0F" w:rsidRPr="00787253" w:rsidRDefault="00787253" w:rsidP="00787253">
      <w:pPr>
        <w:widowControl w:val="0"/>
        <w:shd w:val="clear" w:color="auto" w:fill="FFFFFF"/>
        <w:tabs>
          <w:tab w:val="left" w:pos="730"/>
        </w:tabs>
        <w:autoSpaceDE w:val="0"/>
        <w:autoSpaceDN w:val="0"/>
        <w:adjustRightInd w:val="0"/>
        <w:jc w:val="both"/>
        <w:rPr>
          <w:rFonts w:asciiTheme="minorHAnsi" w:hAnsiTheme="minorHAnsi"/>
          <w:color w:val="000000"/>
          <w:spacing w:val="-7"/>
        </w:rPr>
      </w:pPr>
      <w:r>
        <w:rPr>
          <w:rFonts w:asciiTheme="minorHAnsi" w:hAnsiTheme="minorHAnsi"/>
          <w:b/>
          <w:bCs/>
          <w:color w:val="002200"/>
        </w:rPr>
        <w:tab/>
      </w:r>
      <w:r w:rsidR="003F791A" w:rsidRPr="009D3C9C">
        <w:rPr>
          <w:rFonts w:asciiTheme="minorHAnsi" w:hAnsiTheme="minorHAnsi"/>
          <w:b/>
          <w:bCs/>
          <w:color w:val="002200"/>
        </w:rPr>
        <w:t>Чл.1</w:t>
      </w:r>
      <w:r w:rsidR="003F791A" w:rsidRPr="009D3C9C">
        <w:rPr>
          <w:rFonts w:asciiTheme="minorHAnsi" w:hAnsiTheme="minorHAnsi"/>
          <w:b/>
          <w:bCs/>
          <w:color w:val="002200"/>
          <w:lang w:val="en-US"/>
        </w:rPr>
        <w:t>2</w:t>
      </w:r>
      <w:r w:rsidR="00134B0F" w:rsidRPr="009D3C9C">
        <w:rPr>
          <w:rFonts w:asciiTheme="minorHAnsi" w:hAnsiTheme="minorHAnsi"/>
          <w:b/>
          <w:bCs/>
          <w:color w:val="002200"/>
        </w:rPr>
        <w:t>.</w:t>
      </w:r>
      <w:r w:rsidR="00125A99" w:rsidRPr="009D3C9C">
        <w:rPr>
          <w:rFonts w:asciiTheme="minorHAnsi" w:hAnsiTheme="minorHAnsi"/>
          <w:b/>
          <w:bCs/>
          <w:color w:val="002200"/>
        </w:rPr>
        <w:t xml:space="preserve"> </w:t>
      </w:r>
      <w:r w:rsidR="00125A99" w:rsidRPr="00EF2862">
        <w:rPr>
          <w:rFonts w:asciiTheme="minorHAnsi" w:hAnsiTheme="minorHAnsi"/>
          <w:bCs/>
          <w:i/>
          <w:color w:val="002200"/>
          <w:sz w:val="18"/>
          <w:szCs w:val="18"/>
        </w:rPr>
        <w:t>(предишен чл. 11</w:t>
      </w:r>
      <w:r w:rsidRPr="00EF2862">
        <w:rPr>
          <w:rFonts w:asciiTheme="minorHAnsi" w:hAnsiTheme="minorHAnsi"/>
          <w:bCs/>
          <w:i/>
          <w:color w:val="002200"/>
          <w:sz w:val="18"/>
          <w:szCs w:val="18"/>
        </w:rPr>
        <w:t xml:space="preserve">- </w:t>
      </w:r>
      <w:r w:rsidRPr="00EF2862">
        <w:rPr>
          <w:rFonts w:asciiTheme="minorHAnsi" w:hAnsiTheme="minorHAnsi"/>
          <w:i/>
          <w:sz w:val="18"/>
          <w:szCs w:val="18"/>
        </w:rPr>
        <w:t>решение № 70 от 24.08.2018 г., протокол № 5, точка 6</w:t>
      </w:r>
      <w:r w:rsidR="00125A99" w:rsidRPr="00EF2862">
        <w:rPr>
          <w:rFonts w:asciiTheme="minorHAnsi" w:hAnsiTheme="minorHAnsi"/>
          <w:bCs/>
          <w:i/>
          <w:color w:val="002200"/>
          <w:sz w:val="18"/>
          <w:szCs w:val="18"/>
        </w:rPr>
        <w:t>)</w:t>
      </w:r>
      <w:r w:rsidR="00134B0F" w:rsidRPr="00787253">
        <w:rPr>
          <w:rFonts w:asciiTheme="minorHAnsi" w:hAnsiTheme="minorHAnsi"/>
          <w:color w:val="002200"/>
        </w:rPr>
        <w:t> На територията на Общината се забранява:</w:t>
      </w:r>
    </w:p>
    <w:p w:rsidR="003F791A" w:rsidRPr="009D3C9C" w:rsidRDefault="003F791A" w:rsidP="00125A99">
      <w:pPr>
        <w:widowControl w:val="0"/>
        <w:shd w:val="clear" w:color="auto" w:fill="FFFFFF"/>
        <w:tabs>
          <w:tab w:val="left" w:pos="432"/>
        </w:tabs>
        <w:autoSpaceDE w:val="0"/>
        <w:autoSpaceDN w:val="0"/>
        <w:adjustRightInd w:val="0"/>
        <w:ind w:firstLine="709"/>
        <w:jc w:val="both"/>
        <w:rPr>
          <w:rFonts w:asciiTheme="minorHAnsi" w:hAnsiTheme="minorHAnsi"/>
          <w:color w:val="000000"/>
          <w:spacing w:val="-16"/>
        </w:rPr>
      </w:pPr>
      <w:r w:rsidRPr="009D3C9C">
        <w:rPr>
          <w:rFonts w:asciiTheme="minorHAnsi" w:hAnsiTheme="minorHAnsi"/>
          <w:color w:val="000000"/>
          <w:spacing w:val="7"/>
          <w:lang w:val="en-US"/>
        </w:rPr>
        <w:t xml:space="preserve">1. </w:t>
      </w:r>
      <w:r w:rsidR="00E21D92" w:rsidRPr="009D3C9C">
        <w:rPr>
          <w:rFonts w:asciiTheme="minorHAnsi" w:hAnsiTheme="minorHAnsi"/>
          <w:color w:val="000000"/>
          <w:spacing w:val="7"/>
        </w:rPr>
        <w:t>Изхвърляне</w:t>
      </w:r>
      <w:r w:rsidRPr="009D3C9C">
        <w:rPr>
          <w:rFonts w:asciiTheme="minorHAnsi" w:hAnsiTheme="minorHAnsi"/>
          <w:color w:val="000000"/>
          <w:spacing w:val="7"/>
        </w:rPr>
        <w:t xml:space="preserve"> на отпадъци от опаковки в контейнерите за събиране на битови</w:t>
      </w:r>
      <w:r w:rsidRPr="009D3C9C">
        <w:rPr>
          <w:rFonts w:asciiTheme="minorHAnsi" w:hAnsiTheme="minorHAnsi"/>
          <w:color w:val="000000"/>
          <w:spacing w:val="7"/>
          <w:lang w:val="en-US"/>
        </w:rPr>
        <w:t xml:space="preserve"> </w:t>
      </w:r>
      <w:r w:rsidRPr="009D3C9C">
        <w:rPr>
          <w:rFonts w:asciiTheme="minorHAnsi" w:hAnsiTheme="minorHAnsi"/>
          <w:color w:val="000000"/>
          <w:spacing w:val="5"/>
        </w:rPr>
        <w:t>отпадъци;</w:t>
      </w:r>
    </w:p>
    <w:p w:rsidR="003F791A" w:rsidRPr="009D3C9C" w:rsidRDefault="003F791A" w:rsidP="00125A99">
      <w:pPr>
        <w:widowControl w:val="0"/>
        <w:shd w:val="clear" w:color="auto" w:fill="FFFFFF"/>
        <w:tabs>
          <w:tab w:val="left" w:pos="432"/>
        </w:tabs>
        <w:autoSpaceDE w:val="0"/>
        <w:autoSpaceDN w:val="0"/>
        <w:adjustRightInd w:val="0"/>
        <w:ind w:firstLine="709"/>
        <w:jc w:val="both"/>
        <w:rPr>
          <w:rFonts w:asciiTheme="minorHAnsi" w:hAnsiTheme="minorHAnsi"/>
          <w:color w:val="000000"/>
          <w:spacing w:val="-11"/>
        </w:rPr>
      </w:pPr>
      <w:r w:rsidRPr="009D3C9C">
        <w:rPr>
          <w:rFonts w:asciiTheme="minorHAnsi" w:hAnsiTheme="minorHAnsi"/>
          <w:color w:val="000000"/>
          <w:lang w:val="en-US"/>
        </w:rPr>
        <w:t xml:space="preserve">2. </w:t>
      </w:r>
      <w:r w:rsidR="00E21D92" w:rsidRPr="009D3C9C">
        <w:rPr>
          <w:rFonts w:asciiTheme="minorHAnsi" w:hAnsiTheme="minorHAnsi"/>
          <w:color w:val="000000"/>
        </w:rPr>
        <w:t>Изхвърляне</w:t>
      </w:r>
      <w:r w:rsidRPr="009D3C9C">
        <w:rPr>
          <w:rFonts w:asciiTheme="minorHAnsi" w:hAnsiTheme="minorHAnsi"/>
          <w:color w:val="000000"/>
        </w:rPr>
        <w:t xml:space="preserve"> на битови или други видове отпадъци, различни от хартия и картон,</w:t>
      </w:r>
      <w:r w:rsidRPr="009D3C9C">
        <w:rPr>
          <w:rFonts w:asciiTheme="minorHAnsi" w:hAnsiTheme="minorHAnsi"/>
          <w:color w:val="000000"/>
          <w:lang w:val="en-US"/>
        </w:rPr>
        <w:t xml:space="preserve"> </w:t>
      </w:r>
      <w:r w:rsidRPr="009D3C9C">
        <w:rPr>
          <w:rFonts w:asciiTheme="minorHAnsi" w:hAnsiTheme="minorHAnsi"/>
          <w:color w:val="000000"/>
        </w:rPr>
        <w:t>пластмаса, метал, стъкло в съдовете за разделно събиране;</w:t>
      </w:r>
    </w:p>
    <w:p w:rsidR="003F791A" w:rsidRPr="009D3C9C" w:rsidRDefault="003F791A" w:rsidP="00125A99">
      <w:pPr>
        <w:widowControl w:val="0"/>
        <w:shd w:val="clear" w:color="auto" w:fill="FFFFFF"/>
        <w:tabs>
          <w:tab w:val="left" w:pos="432"/>
        </w:tabs>
        <w:autoSpaceDE w:val="0"/>
        <w:autoSpaceDN w:val="0"/>
        <w:adjustRightInd w:val="0"/>
        <w:ind w:firstLine="709"/>
        <w:jc w:val="both"/>
        <w:rPr>
          <w:rFonts w:asciiTheme="minorHAnsi" w:hAnsiTheme="minorHAnsi"/>
          <w:color w:val="000000"/>
          <w:spacing w:val="-11"/>
        </w:rPr>
      </w:pPr>
      <w:r w:rsidRPr="009D3C9C">
        <w:rPr>
          <w:rFonts w:asciiTheme="minorHAnsi" w:hAnsiTheme="minorHAnsi"/>
          <w:color w:val="000000"/>
          <w:lang w:val="en-US"/>
        </w:rPr>
        <w:t xml:space="preserve">3. </w:t>
      </w:r>
      <w:r w:rsidR="00E21D92" w:rsidRPr="009D3C9C">
        <w:rPr>
          <w:rFonts w:asciiTheme="minorHAnsi" w:hAnsiTheme="minorHAnsi"/>
          <w:color w:val="000000"/>
        </w:rPr>
        <w:t>Смесване</w:t>
      </w:r>
      <w:r w:rsidRPr="009D3C9C">
        <w:rPr>
          <w:rFonts w:asciiTheme="minorHAnsi" w:hAnsiTheme="minorHAnsi"/>
          <w:color w:val="000000"/>
        </w:rPr>
        <w:t xml:space="preserve"> на събраните отпадъци от опаковки с др. материали или отпадъци;</w:t>
      </w:r>
    </w:p>
    <w:p w:rsidR="003F791A" w:rsidRPr="009D3C9C" w:rsidRDefault="003F791A" w:rsidP="00125A99">
      <w:pPr>
        <w:widowControl w:val="0"/>
        <w:shd w:val="clear" w:color="auto" w:fill="FFFFFF"/>
        <w:tabs>
          <w:tab w:val="left" w:pos="432"/>
        </w:tabs>
        <w:autoSpaceDE w:val="0"/>
        <w:autoSpaceDN w:val="0"/>
        <w:adjustRightInd w:val="0"/>
        <w:ind w:firstLine="709"/>
        <w:jc w:val="both"/>
        <w:rPr>
          <w:rFonts w:asciiTheme="minorHAnsi" w:hAnsiTheme="minorHAnsi"/>
          <w:color w:val="000000"/>
          <w:spacing w:val="-7"/>
        </w:rPr>
      </w:pPr>
      <w:r w:rsidRPr="009D3C9C">
        <w:rPr>
          <w:rFonts w:asciiTheme="minorHAnsi" w:hAnsiTheme="minorHAnsi"/>
          <w:color w:val="000000"/>
          <w:lang w:val="en-US"/>
        </w:rPr>
        <w:t xml:space="preserve">4. </w:t>
      </w:r>
      <w:r w:rsidR="00E21D92" w:rsidRPr="009D3C9C">
        <w:rPr>
          <w:rFonts w:asciiTheme="minorHAnsi" w:hAnsiTheme="minorHAnsi"/>
          <w:color w:val="000000"/>
        </w:rPr>
        <w:t>Изхвърляне</w:t>
      </w:r>
      <w:r w:rsidRPr="009D3C9C">
        <w:rPr>
          <w:rFonts w:asciiTheme="minorHAnsi" w:hAnsiTheme="minorHAnsi"/>
          <w:color w:val="000000"/>
        </w:rPr>
        <w:t xml:space="preserve"> на всякакви отпадъци по тротоарите, пешеходните и зелените площи</w:t>
      </w:r>
      <w:r w:rsidRPr="009D3C9C">
        <w:rPr>
          <w:rFonts w:asciiTheme="minorHAnsi" w:hAnsiTheme="minorHAnsi"/>
          <w:color w:val="000000"/>
          <w:lang w:val="en-US"/>
        </w:rPr>
        <w:t xml:space="preserve"> </w:t>
      </w:r>
      <w:r w:rsidRPr="009D3C9C">
        <w:rPr>
          <w:rFonts w:asciiTheme="minorHAnsi" w:hAnsiTheme="minorHAnsi"/>
          <w:color w:val="000000"/>
        </w:rPr>
        <w:t>и др. места, извън определените за целта съдове;</w:t>
      </w:r>
    </w:p>
    <w:p w:rsidR="003F791A" w:rsidRPr="009D3C9C" w:rsidRDefault="003F791A" w:rsidP="00125A99">
      <w:pPr>
        <w:widowControl w:val="0"/>
        <w:shd w:val="clear" w:color="auto" w:fill="FFFFFF"/>
        <w:tabs>
          <w:tab w:val="left" w:pos="432"/>
        </w:tabs>
        <w:autoSpaceDE w:val="0"/>
        <w:autoSpaceDN w:val="0"/>
        <w:adjustRightInd w:val="0"/>
        <w:ind w:firstLine="709"/>
        <w:jc w:val="both"/>
        <w:rPr>
          <w:rFonts w:asciiTheme="minorHAnsi" w:hAnsiTheme="minorHAnsi"/>
          <w:color w:val="000000"/>
          <w:spacing w:val="-11"/>
        </w:rPr>
      </w:pPr>
      <w:r w:rsidRPr="009D3C9C">
        <w:rPr>
          <w:rFonts w:asciiTheme="minorHAnsi" w:hAnsiTheme="minorHAnsi"/>
          <w:color w:val="000000"/>
          <w:lang w:val="en-US"/>
        </w:rPr>
        <w:t xml:space="preserve">5. </w:t>
      </w:r>
      <w:r w:rsidR="00E21D92" w:rsidRPr="009D3C9C">
        <w:rPr>
          <w:rFonts w:asciiTheme="minorHAnsi" w:hAnsiTheme="minorHAnsi"/>
          <w:color w:val="000000"/>
        </w:rPr>
        <w:t>Изхвърляне и разпиляване</w:t>
      </w:r>
      <w:r w:rsidRPr="009D3C9C">
        <w:rPr>
          <w:rFonts w:asciiTheme="minorHAnsi" w:hAnsiTheme="minorHAnsi"/>
          <w:color w:val="000000"/>
        </w:rPr>
        <w:t xml:space="preserve"> на отпадъци извън контейнерите за отпадъци;</w:t>
      </w:r>
    </w:p>
    <w:p w:rsidR="003F791A" w:rsidRPr="009D3C9C" w:rsidRDefault="003F791A" w:rsidP="00125A99">
      <w:pPr>
        <w:widowControl w:val="0"/>
        <w:shd w:val="clear" w:color="auto" w:fill="FFFFFF"/>
        <w:tabs>
          <w:tab w:val="left" w:pos="432"/>
        </w:tabs>
        <w:autoSpaceDE w:val="0"/>
        <w:autoSpaceDN w:val="0"/>
        <w:adjustRightInd w:val="0"/>
        <w:ind w:firstLine="709"/>
        <w:jc w:val="both"/>
        <w:rPr>
          <w:rFonts w:asciiTheme="minorHAnsi" w:hAnsiTheme="minorHAnsi"/>
          <w:color w:val="000000"/>
          <w:spacing w:val="-11"/>
        </w:rPr>
      </w:pPr>
      <w:r w:rsidRPr="009D3C9C">
        <w:rPr>
          <w:rFonts w:asciiTheme="minorHAnsi" w:hAnsiTheme="minorHAnsi"/>
          <w:color w:val="000000"/>
          <w:spacing w:val="7"/>
          <w:lang w:val="en-US"/>
        </w:rPr>
        <w:t xml:space="preserve">6. </w:t>
      </w:r>
      <w:r w:rsidR="00E21D92" w:rsidRPr="009D3C9C">
        <w:rPr>
          <w:rFonts w:asciiTheme="minorHAnsi" w:hAnsiTheme="minorHAnsi"/>
          <w:color w:val="000000"/>
          <w:spacing w:val="7"/>
        </w:rPr>
        <w:t xml:space="preserve">Неразфасовано изхвърляне /ненарязани, неразкъсани на </w:t>
      </w:r>
      <w:r w:rsidRPr="009D3C9C">
        <w:rPr>
          <w:rFonts w:asciiTheme="minorHAnsi" w:hAnsiTheme="minorHAnsi"/>
          <w:color w:val="000000"/>
          <w:spacing w:val="7"/>
        </w:rPr>
        <w:t>малки парчета/ на</w:t>
      </w:r>
      <w:r w:rsidRPr="009D3C9C">
        <w:rPr>
          <w:rFonts w:asciiTheme="minorHAnsi" w:hAnsiTheme="minorHAnsi"/>
          <w:color w:val="000000"/>
          <w:spacing w:val="7"/>
          <w:lang w:val="en-US"/>
        </w:rPr>
        <w:t xml:space="preserve"> </w:t>
      </w:r>
      <w:r w:rsidRPr="009D3C9C">
        <w:rPr>
          <w:rFonts w:asciiTheme="minorHAnsi" w:hAnsiTheme="minorHAnsi"/>
          <w:color w:val="000000"/>
        </w:rPr>
        <w:t>хартиени   отпадъци   в   контейнерите,   предназначени   за   събиране   на   хартия</w:t>
      </w:r>
      <w:proofErr w:type="gramStart"/>
      <w:r w:rsidRPr="009D3C9C">
        <w:rPr>
          <w:rFonts w:asciiTheme="minorHAnsi" w:hAnsiTheme="minorHAnsi"/>
          <w:color w:val="000000"/>
        </w:rPr>
        <w:t>,</w:t>
      </w:r>
      <w:proofErr w:type="gramEnd"/>
      <w:r w:rsidRPr="009D3C9C">
        <w:rPr>
          <w:rFonts w:asciiTheme="minorHAnsi" w:hAnsiTheme="minorHAnsi"/>
          <w:color w:val="000000"/>
        </w:rPr>
        <w:br/>
        <w:t>пластмаса и метал (жълти контейнери);</w:t>
      </w:r>
    </w:p>
    <w:p w:rsidR="003F791A" w:rsidRPr="009D3C9C" w:rsidRDefault="003F791A" w:rsidP="00125A99">
      <w:pPr>
        <w:widowControl w:val="0"/>
        <w:shd w:val="clear" w:color="auto" w:fill="FFFFFF"/>
        <w:tabs>
          <w:tab w:val="left" w:pos="432"/>
        </w:tabs>
        <w:autoSpaceDE w:val="0"/>
        <w:autoSpaceDN w:val="0"/>
        <w:adjustRightInd w:val="0"/>
        <w:ind w:firstLine="709"/>
        <w:jc w:val="both"/>
        <w:rPr>
          <w:rFonts w:asciiTheme="minorHAnsi" w:hAnsiTheme="minorHAnsi"/>
          <w:color w:val="000000"/>
        </w:rPr>
      </w:pPr>
      <w:r w:rsidRPr="009D3C9C">
        <w:rPr>
          <w:rFonts w:asciiTheme="minorHAnsi" w:hAnsiTheme="minorHAnsi"/>
          <w:color w:val="000000"/>
          <w:lang w:val="en-US"/>
        </w:rPr>
        <w:t xml:space="preserve">7. </w:t>
      </w:r>
      <w:r w:rsidR="00E21D92" w:rsidRPr="009D3C9C">
        <w:rPr>
          <w:rFonts w:asciiTheme="minorHAnsi" w:hAnsiTheme="minorHAnsi"/>
          <w:color w:val="000000"/>
        </w:rPr>
        <w:t>Изхвърляне</w:t>
      </w:r>
      <w:r w:rsidRPr="009D3C9C">
        <w:rPr>
          <w:rFonts w:asciiTheme="minorHAnsi" w:hAnsiTheme="minorHAnsi"/>
          <w:color w:val="000000"/>
        </w:rPr>
        <w:t xml:space="preserve"> на стъклени опаковки в контейнерите за битови отпадъци (тип</w:t>
      </w:r>
      <w:r w:rsidRPr="009D3C9C">
        <w:rPr>
          <w:rFonts w:asciiTheme="minorHAnsi" w:hAnsiTheme="minorHAnsi"/>
          <w:color w:val="000000"/>
        </w:rPr>
        <w:br/>
        <w:t>„Бобър"), като и в контейнерите, предназначени за събиране на хартия, пластмаса и</w:t>
      </w:r>
      <w:r w:rsidRPr="009D3C9C">
        <w:rPr>
          <w:rFonts w:asciiTheme="minorHAnsi" w:hAnsiTheme="minorHAnsi"/>
          <w:color w:val="000000"/>
        </w:rPr>
        <w:br/>
        <w:t>метал (жълти контейнери). Стъклените опаковки следва да се събират само в</w:t>
      </w:r>
      <w:r w:rsidRPr="009D3C9C">
        <w:rPr>
          <w:rFonts w:asciiTheme="minorHAnsi" w:hAnsiTheme="minorHAnsi"/>
          <w:color w:val="000000"/>
        </w:rPr>
        <w:br/>
      </w:r>
      <w:r w:rsidR="00E21D92" w:rsidRPr="009D3C9C">
        <w:rPr>
          <w:rFonts w:asciiTheme="minorHAnsi" w:hAnsiTheme="minorHAnsi"/>
          <w:color w:val="000000"/>
        </w:rPr>
        <w:t>предназначените за това съдове</w:t>
      </w:r>
      <w:r w:rsidRPr="009D3C9C">
        <w:rPr>
          <w:rFonts w:asciiTheme="minorHAnsi" w:hAnsiTheme="minorHAnsi"/>
          <w:color w:val="000000"/>
        </w:rPr>
        <w:t xml:space="preserve"> (зелени контейнери).</w:t>
      </w:r>
    </w:p>
    <w:p w:rsidR="003F791A" w:rsidRPr="009D3C9C" w:rsidRDefault="003F791A" w:rsidP="00125A99">
      <w:pPr>
        <w:widowControl w:val="0"/>
        <w:shd w:val="clear" w:color="auto" w:fill="FFFFFF"/>
        <w:tabs>
          <w:tab w:val="left" w:pos="432"/>
        </w:tabs>
        <w:autoSpaceDE w:val="0"/>
        <w:autoSpaceDN w:val="0"/>
        <w:adjustRightInd w:val="0"/>
        <w:ind w:firstLine="709"/>
        <w:jc w:val="both"/>
        <w:rPr>
          <w:rFonts w:asciiTheme="minorHAnsi" w:hAnsiTheme="minorHAnsi"/>
          <w:color w:val="000000"/>
        </w:rPr>
      </w:pPr>
      <w:r w:rsidRPr="009D3C9C">
        <w:rPr>
          <w:rFonts w:asciiTheme="minorHAnsi" w:hAnsiTheme="minorHAnsi"/>
          <w:color w:val="000000"/>
          <w:lang w:val="en-US"/>
        </w:rPr>
        <w:t xml:space="preserve">8. </w:t>
      </w:r>
      <w:r w:rsidRPr="009D3C9C">
        <w:rPr>
          <w:rFonts w:asciiTheme="minorHAnsi" w:hAnsiTheme="minorHAnsi"/>
          <w:color w:val="000000"/>
        </w:rPr>
        <w:t>Изхвърляне на излязло от употреба електрическо и електронно оборудване</w:t>
      </w:r>
      <w:proofErr w:type="gramStart"/>
      <w:r w:rsidRPr="009D3C9C">
        <w:rPr>
          <w:rFonts w:asciiTheme="minorHAnsi" w:hAnsiTheme="minorHAnsi"/>
          <w:color w:val="000000"/>
        </w:rPr>
        <w:t>,</w:t>
      </w:r>
      <w:proofErr w:type="gramEnd"/>
      <w:r w:rsidRPr="009D3C9C">
        <w:rPr>
          <w:rFonts w:asciiTheme="minorHAnsi" w:hAnsiTheme="minorHAnsi"/>
          <w:color w:val="000000"/>
        </w:rPr>
        <w:br/>
        <w:t xml:space="preserve">включително </w:t>
      </w:r>
      <w:proofErr w:type="spellStart"/>
      <w:r w:rsidRPr="009D3C9C">
        <w:rPr>
          <w:rFonts w:asciiTheme="minorHAnsi" w:hAnsiTheme="minorHAnsi"/>
          <w:color w:val="000000"/>
        </w:rPr>
        <w:t>газоразрядни</w:t>
      </w:r>
      <w:proofErr w:type="spellEnd"/>
      <w:r w:rsidRPr="009D3C9C">
        <w:rPr>
          <w:rFonts w:asciiTheme="minorHAnsi" w:hAnsiTheme="minorHAnsi"/>
          <w:color w:val="000000"/>
        </w:rPr>
        <w:t xml:space="preserve"> лампи</w:t>
      </w:r>
      <w:r w:rsidRPr="009D3C9C">
        <w:rPr>
          <w:rFonts w:asciiTheme="minorHAnsi" w:hAnsiTheme="minorHAnsi"/>
          <w:color w:val="000000"/>
          <w:lang w:val="en-US"/>
        </w:rPr>
        <w:t xml:space="preserve">, </w:t>
      </w:r>
      <w:r w:rsidRPr="009D3C9C">
        <w:rPr>
          <w:rFonts w:asciiTheme="minorHAnsi" w:hAnsiTheme="minorHAnsi"/>
          <w:color w:val="000000"/>
        </w:rPr>
        <w:t>батерии, акумулатори, гуми и др. опасни</w:t>
      </w:r>
      <w:r w:rsidRPr="009D3C9C">
        <w:rPr>
          <w:rFonts w:asciiTheme="minorHAnsi" w:hAnsiTheme="minorHAnsi"/>
          <w:color w:val="000000"/>
        </w:rPr>
        <w:br/>
        <w:t>отпадъци в системите за организирано и разделно събиране на отпадъци;</w:t>
      </w:r>
    </w:p>
    <w:p w:rsidR="003F791A" w:rsidRPr="009D3C9C" w:rsidRDefault="003F791A" w:rsidP="00125A99">
      <w:pPr>
        <w:widowControl w:val="0"/>
        <w:shd w:val="clear" w:color="auto" w:fill="FFFFFF"/>
        <w:tabs>
          <w:tab w:val="left" w:pos="432"/>
        </w:tabs>
        <w:autoSpaceDE w:val="0"/>
        <w:autoSpaceDN w:val="0"/>
        <w:adjustRightInd w:val="0"/>
        <w:ind w:firstLine="709"/>
        <w:jc w:val="both"/>
        <w:rPr>
          <w:rFonts w:asciiTheme="minorHAnsi" w:hAnsiTheme="minorHAnsi"/>
          <w:color w:val="000000"/>
        </w:rPr>
      </w:pPr>
      <w:r w:rsidRPr="009D3C9C">
        <w:rPr>
          <w:rFonts w:asciiTheme="minorHAnsi" w:hAnsiTheme="minorHAnsi"/>
          <w:color w:val="000000"/>
          <w:lang w:val="en-US"/>
        </w:rPr>
        <w:t xml:space="preserve">9. </w:t>
      </w:r>
      <w:r w:rsidR="00E21D92" w:rsidRPr="009D3C9C">
        <w:rPr>
          <w:rFonts w:asciiTheme="minorHAnsi" w:hAnsiTheme="minorHAnsi"/>
          <w:color w:val="000000"/>
        </w:rPr>
        <w:t>Нерегламентирано събиране на</w:t>
      </w:r>
      <w:r w:rsidRPr="009D3C9C">
        <w:rPr>
          <w:rFonts w:asciiTheme="minorHAnsi" w:hAnsiTheme="minorHAnsi"/>
          <w:color w:val="000000"/>
        </w:rPr>
        <w:t xml:space="preserve"> хартиен</w:t>
      </w:r>
      <w:r w:rsidR="00E21D92" w:rsidRPr="009D3C9C">
        <w:rPr>
          <w:rFonts w:asciiTheme="minorHAnsi" w:hAnsiTheme="minorHAnsi"/>
          <w:color w:val="000000"/>
        </w:rPr>
        <w:t xml:space="preserve">и, картонени, пластмасови </w:t>
      </w:r>
      <w:r w:rsidRPr="009D3C9C">
        <w:rPr>
          <w:rFonts w:asciiTheme="minorHAnsi" w:hAnsiTheme="minorHAnsi"/>
          <w:color w:val="000000"/>
        </w:rPr>
        <w:t>и</w:t>
      </w:r>
      <w:r w:rsidRPr="009D3C9C">
        <w:rPr>
          <w:rFonts w:asciiTheme="minorHAnsi" w:hAnsiTheme="minorHAnsi"/>
          <w:color w:val="000000"/>
        </w:rPr>
        <w:br/>
        <w:t>др.</w:t>
      </w:r>
      <w:r w:rsidR="00E21D92" w:rsidRPr="009D3C9C">
        <w:rPr>
          <w:rFonts w:asciiTheme="minorHAnsi" w:hAnsiTheme="minorHAnsi"/>
          <w:color w:val="000000"/>
        </w:rPr>
        <w:t xml:space="preserve"> </w:t>
      </w:r>
      <w:r w:rsidRPr="009D3C9C">
        <w:rPr>
          <w:rFonts w:asciiTheme="minorHAnsi" w:hAnsiTheme="minorHAnsi"/>
          <w:color w:val="000000"/>
        </w:rPr>
        <w:t>отпадъци от контейнерите за разделно събиране, освен от упълномощените за</w:t>
      </w:r>
      <w:r w:rsidRPr="009D3C9C">
        <w:rPr>
          <w:rFonts w:asciiTheme="minorHAnsi" w:hAnsiTheme="minorHAnsi"/>
          <w:color w:val="000000"/>
        </w:rPr>
        <w:br/>
        <w:t>това лица;</w:t>
      </w:r>
    </w:p>
    <w:p w:rsidR="003F791A" w:rsidRPr="009D3C9C" w:rsidRDefault="003F791A" w:rsidP="00125A99">
      <w:pPr>
        <w:widowControl w:val="0"/>
        <w:shd w:val="clear" w:color="auto" w:fill="FFFFFF"/>
        <w:tabs>
          <w:tab w:val="left" w:pos="432"/>
        </w:tabs>
        <w:autoSpaceDE w:val="0"/>
        <w:autoSpaceDN w:val="0"/>
        <w:adjustRightInd w:val="0"/>
        <w:ind w:firstLine="709"/>
        <w:jc w:val="both"/>
        <w:rPr>
          <w:rFonts w:asciiTheme="minorHAnsi" w:hAnsiTheme="minorHAnsi"/>
          <w:color w:val="000000"/>
        </w:rPr>
      </w:pPr>
      <w:r w:rsidRPr="009D3C9C">
        <w:rPr>
          <w:rFonts w:asciiTheme="minorHAnsi" w:hAnsiTheme="minorHAnsi"/>
          <w:color w:val="000000"/>
          <w:lang w:val="en-US"/>
        </w:rPr>
        <w:t xml:space="preserve">10. </w:t>
      </w:r>
      <w:r w:rsidR="00E21D92" w:rsidRPr="009D3C9C">
        <w:rPr>
          <w:rFonts w:asciiTheme="minorHAnsi" w:hAnsiTheme="minorHAnsi"/>
          <w:color w:val="000000"/>
        </w:rPr>
        <w:t xml:space="preserve">Изхвърляне на отпадъци от промишлеността, селското </w:t>
      </w:r>
      <w:r w:rsidRPr="009D3C9C">
        <w:rPr>
          <w:rFonts w:asciiTheme="minorHAnsi" w:hAnsiTheme="minorHAnsi"/>
          <w:color w:val="000000"/>
        </w:rPr>
        <w:t>стопанство</w:t>
      </w:r>
      <w:proofErr w:type="gramStart"/>
      <w:r w:rsidRPr="009D3C9C">
        <w:rPr>
          <w:rFonts w:asciiTheme="minorHAnsi" w:hAnsiTheme="minorHAnsi"/>
          <w:color w:val="000000"/>
        </w:rPr>
        <w:t>,</w:t>
      </w:r>
      <w:proofErr w:type="gramEnd"/>
      <w:r w:rsidRPr="009D3C9C">
        <w:rPr>
          <w:rFonts w:asciiTheme="minorHAnsi" w:hAnsiTheme="minorHAnsi"/>
          <w:color w:val="000000"/>
        </w:rPr>
        <w:br/>
        <w:t>животновъдството и строителството в съдовете за битови отпадъци, както и в тези</w:t>
      </w:r>
      <w:r w:rsidRPr="009D3C9C">
        <w:rPr>
          <w:rFonts w:asciiTheme="minorHAnsi" w:hAnsiTheme="minorHAnsi"/>
          <w:color w:val="000000"/>
        </w:rPr>
        <w:br/>
        <w:t>за разделно събиране;</w:t>
      </w:r>
    </w:p>
    <w:p w:rsidR="003F791A" w:rsidRPr="009D3C9C" w:rsidRDefault="003F791A" w:rsidP="00125A99">
      <w:pPr>
        <w:widowControl w:val="0"/>
        <w:shd w:val="clear" w:color="auto" w:fill="FFFFFF"/>
        <w:tabs>
          <w:tab w:val="left" w:pos="432"/>
        </w:tabs>
        <w:autoSpaceDE w:val="0"/>
        <w:autoSpaceDN w:val="0"/>
        <w:adjustRightInd w:val="0"/>
        <w:ind w:firstLine="709"/>
        <w:jc w:val="both"/>
        <w:rPr>
          <w:rFonts w:asciiTheme="minorHAnsi" w:hAnsiTheme="minorHAnsi"/>
          <w:color w:val="000000"/>
        </w:rPr>
      </w:pPr>
      <w:r w:rsidRPr="009D3C9C">
        <w:rPr>
          <w:rFonts w:asciiTheme="minorHAnsi" w:hAnsiTheme="minorHAnsi"/>
          <w:color w:val="000000"/>
          <w:lang w:val="en-US"/>
        </w:rPr>
        <w:t xml:space="preserve">11. </w:t>
      </w:r>
      <w:r w:rsidR="00E21D92" w:rsidRPr="009D3C9C">
        <w:rPr>
          <w:rFonts w:asciiTheme="minorHAnsi" w:hAnsiTheme="minorHAnsi"/>
          <w:color w:val="000000"/>
        </w:rPr>
        <w:t>Изхвърляне</w:t>
      </w:r>
      <w:r w:rsidRPr="009D3C9C">
        <w:rPr>
          <w:rFonts w:asciiTheme="minorHAnsi" w:hAnsiTheme="minorHAnsi"/>
          <w:color w:val="000000"/>
        </w:rPr>
        <w:t xml:space="preserve"> в съдовете на отпадъци с потенциално висок екологичен и здравен</w:t>
      </w:r>
      <w:r w:rsidRPr="009D3C9C">
        <w:rPr>
          <w:rFonts w:asciiTheme="minorHAnsi" w:hAnsiTheme="minorHAnsi"/>
          <w:color w:val="000000"/>
          <w:lang w:val="en-US"/>
        </w:rPr>
        <w:t xml:space="preserve"> </w:t>
      </w:r>
      <w:r w:rsidRPr="009D3C9C">
        <w:rPr>
          <w:rFonts w:asciiTheme="minorHAnsi" w:hAnsiTheme="minorHAnsi"/>
          <w:color w:val="000000"/>
        </w:rPr>
        <w:t>риск, както и отпадъци, които могат да доведат до увреждане на самите съдове,</w:t>
      </w:r>
      <w:r w:rsidRPr="009D3C9C">
        <w:rPr>
          <w:rFonts w:asciiTheme="minorHAnsi" w:hAnsiTheme="minorHAnsi"/>
          <w:color w:val="000000"/>
        </w:rPr>
        <w:br/>
      </w:r>
      <w:proofErr w:type="spellStart"/>
      <w:r w:rsidRPr="009D3C9C">
        <w:rPr>
          <w:rFonts w:asciiTheme="minorHAnsi" w:hAnsiTheme="minorHAnsi"/>
          <w:color w:val="000000"/>
        </w:rPr>
        <w:t>сметосъбиращата</w:t>
      </w:r>
      <w:proofErr w:type="spellEnd"/>
      <w:r w:rsidRPr="009D3C9C">
        <w:rPr>
          <w:rFonts w:asciiTheme="minorHAnsi" w:hAnsiTheme="minorHAnsi"/>
          <w:color w:val="000000"/>
        </w:rPr>
        <w:t xml:space="preserve">   и   </w:t>
      </w:r>
      <w:proofErr w:type="spellStart"/>
      <w:r w:rsidRPr="009D3C9C">
        <w:rPr>
          <w:rFonts w:asciiTheme="minorHAnsi" w:hAnsiTheme="minorHAnsi"/>
          <w:color w:val="000000"/>
        </w:rPr>
        <w:t>сметоизвозващата</w:t>
      </w:r>
      <w:proofErr w:type="spellEnd"/>
      <w:r w:rsidRPr="009D3C9C">
        <w:rPr>
          <w:rFonts w:asciiTheme="minorHAnsi" w:hAnsiTheme="minorHAnsi"/>
          <w:color w:val="000000"/>
        </w:rPr>
        <w:t xml:space="preserve">   техника   /едрогабаритни,    строителни,</w:t>
      </w:r>
      <w:r w:rsidRPr="009D3C9C">
        <w:rPr>
          <w:rFonts w:asciiTheme="minorHAnsi" w:hAnsiTheme="minorHAnsi"/>
          <w:color w:val="000000"/>
        </w:rPr>
        <w:br/>
        <w:t>леснозапалими, взривоопасни, разяждащи, токсични, медицински и др./</w:t>
      </w:r>
    </w:p>
    <w:p w:rsidR="003F791A" w:rsidRPr="009D3C9C" w:rsidRDefault="003F791A" w:rsidP="00125A99">
      <w:pPr>
        <w:widowControl w:val="0"/>
        <w:shd w:val="clear" w:color="auto" w:fill="FFFFFF"/>
        <w:tabs>
          <w:tab w:val="left" w:pos="432"/>
        </w:tabs>
        <w:autoSpaceDE w:val="0"/>
        <w:autoSpaceDN w:val="0"/>
        <w:adjustRightInd w:val="0"/>
        <w:ind w:firstLine="709"/>
        <w:jc w:val="both"/>
        <w:rPr>
          <w:rFonts w:asciiTheme="minorHAnsi" w:hAnsiTheme="minorHAnsi"/>
          <w:color w:val="000000"/>
        </w:rPr>
      </w:pPr>
      <w:r w:rsidRPr="009D3C9C">
        <w:rPr>
          <w:rFonts w:asciiTheme="minorHAnsi" w:hAnsiTheme="minorHAnsi"/>
          <w:color w:val="000000"/>
          <w:lang w:val="en-US"/>
        </w:rPr>
        <w:t xml:space="preserve">12. </w:t>
      </w:r>
      <w:r w:rsidRPr="009D3C9C">
        <w:rPr>
          <w:rFonts w:asciiTheme="minorHAnsi" w:hAnsiTheme="minorHAnsi"/>
          <w:color w:val="000000"/>
        </w:rPr>
        <w:t>Нанасяне на повреди на съдовете за битови и разделно събрани отпадъци;</w:t>
      </w:r>
    </w:p>
    <w:p w:rsidR="003F791A" w:rsidRPr="009D3C9C" w:rsidRDefault="003F791A" w:rsidP="00125A99">
      <w:pPr>
        <w:widowControl w:val="0"/>
        <w:shd w:val="clear" w:color="auto" w:fill="FFFFFF"/>
        <w:tabs>
          <w:tab w:val="left" w:pos="432"/>
        </w:tabs>
        <w:autoSpaceDE w:val="0"/>
        <w:autoSpaceDN w:val="0"/>
        <w:adjustRightInd w:val="0"/>
        <w:ind w:firstLine="709"/>
        <w:jc w:val="both"/>
        <w:rPr>
          <w:rFonts w:asciiTheme="minorHAnsi" w:hAnsiTheme="minorHAnsi"/>
          <w:color w:val="000000"/>
          <w:lang w:val="en-US"/>
        </w:rPr>
      </w:pPr>
      <w:r w:rsidRPr="009D3C9C">
        <w:rPr>
          <w:rFonts w:asciiTheme="minorHAnsi" w:hAnsiTheme="minorHAnsi"/>
          <w:color w:val="000000"/>
          <w:lang w:val="en-US"/>
        </w:rPr>
        <w:t xml:space="preserve">13. </w:t>
      </w:r>
      <w:r w:rsidRPr="009D3C9C">
        <w:rPr>
          <w:rFonts w:asciiTheme="minorHAnsi" w:hAnsiTheme="minorHAnsi"/>
          <w:color w:val="000000"/>
        </w:rPr>
        <w:t>Изгаряне на всякакъв вид отпадъци, освен в случаите когато изгарянето се</w:t>
      </w:r>
      <w:r w:rsidRPr="009D3C9C">
        <w:rPr>
          <w:rFonts w:asciiTheme="minorHAnsi" w:hAnsiTheme="minorHAnsi"/>
          <w:color w:val="000000"/>
        </w:rPr>
        <w:br/>
        <w:t>извършва</w:t>
      </w:r>
      <w:r w:rsidRPr="009D3C9C">
        <w:rPr>
          <w:rFonts w:asciiTheme="minorHAnsi" w:hAnsiTheme="minorHAnsi"/>
          <w:color w:val="000000"/>
          <w:lang w:val="en-US"/>
        </w:rPr>
        <w:t xml:space="preserve"> </w:t>
      </w:r>
      <w:r w:rsidRPr="009D3C9C">
        <w:rPr>
          <w:rFonts w:asciiTheme="minorHAnsi" w:hAnsiTheme="minorHAnsi"/>
          <w:color w:val="000000"/>
        </w:rPr>
        <w:t>в</w:t>
      </w:r>
      <w:r w:rsidRPr="009D3C9C">
        <w:rPr>
          <w:rFonts w:asciiTheme="minorHAnsi" w:hAnsiTheme="minorHAnsi"/>
          <w:color w:val="000000"/>
          <w:lang w:val="en-US"/>
        </w:rPr>
        <w:t xml:space="preserve"> </w:t>
      </w:r>
      <w:r w:rsidRPr="009D3C9C">
        <w:rPr>
          <w:rFonts w:asciiTheme="minorHAnsi" w:hAnsiTheme="minorHAnsi"/>
          <w:color w:val="000000"/>
        </w:rPr>
        <w:t>специализирани съоръжения, на които са издадени</w:t>
      </w:r>
      <w:r w:rsidRPr="009D3C9C">
        <w:rPr>
          <w:rFonts w:asciiTheme="minorHAnsi" w:hAnsiTheme="minorHAnsi"/>
          <w:color w:val="000000"/>
          <w:lang w:val="en-US"/>
        </w:rPr>
        <w:t xml:space="preserve"> </w:t>
      </w:r>
      <w:r w:rsidRPr="009D3C9C">
        <w:rPr>
          <w:rFonts w:asciiTheme="minorHAnsi" w:hAnsiTheme="minorHAnsi"/>
          <w:color w:val="000000"/>
        </w:rPr>
        <w:t>съответните</w:t>
      </w:r>
      <w:r w:rsidRPr="009D3C9C">
        <w:rPr>
          <w:rFonts w:asciiTheme="minorHAnsi" w:hAnsiTheme="minorHAnsi"/>
          <w:color w:val="000000"/>
          <w:lang w:val="en-US"/>
        </w:rPr>
        <w:t xml:space="preserve"> </w:t>
      </w:r>
      <w:r w:rsidRPr="009D3C9C">
        <w:rPr>
          <w:rFonts w:asciiTheme="minorHAnsi" w:hAnsiTheme="minorHAnsi"/>
          <w:color w:val="000000"/>
        </w:rPr>
        <w:t>разрешителни;</w:t>
      </w:r>
    </w:p>
    <w:p w:rsidR="003F791A" w:rsidRPr="009D3C9C" w:rsidRDefault="003F791A" w:rsidP="00125A99">
      <w:pPr>
        <w:widowControl w:val="0"/>
        <w:shd w:val="clear" w:color="auto" w:fill="FFFFFF"/>
        <w:tabs>
          <w:tab w:val="left" w:pos="432"/>
        </w:tabs>
        <w:autoSpaceDE w:val="0"/>
        <w:autoSpaceDN w:val="0"/>
        <w:adjustRightInd w:val="0"/>
        <w:ind w:firstLine="709"/>
        <w:jc w:val="both"/>
        <w:rPr>
          <w:rFonts w:asciiTheme="minorHAnsi" w:hAnsiTheme="minorHAnsi"/>
          <w:color w:val="000000"/>
        </w:rPr>
      </w:pPr>
      <w:r w:rsidRPr="009D3C9C">
        <w:rPr>
          <w:rFonts w:asciiTheme="minorHAnsi" w:hAnsiTheme="minorHAnsi"/>
          <w:color w:val="000000"/>
          <w:lang w:val="en-US"/>
        </w:rPr>
        <w:t xml:space="preserve">14. </w:t>
      </w:r>
      <w:r w:rsidR="00E21D92" w:rsidRPr="009D3C9C">
        <w:rPr>
          <w:rFonts w:asciiTheme="minorHAnsi" w:hAnsiTheme="minorHAnsi"/>
          <w:color w:val="000000"/>
        </w:rPr>
        <w:t xml:space="preserve">Разместване на съдовете за </w:t>
      </w:r>
      <w:r w:rsidRPr="009D3C9C">
        <w:rPr>
          <w:rFonts w:asciiTheme="minorHAnsi" w:hAnsiTheme="minorHAnsi"/>
          <w:color w:val="000000"/>
        </w:rPr>
        <w:t>отпадъци без съответното</w:t>
      </w:r>
      <w:r w:rsidRPr="009D3C9C">
        <w:rPr>
          <w:rFonts w:asciiTheme="minorHAnsi" w:hAnsiTheme="minorHAnsi"/>
          <w:color w:val="000000"/>
          <w:lang w:val="en-US"/>
        </w:rPr>
        <w:t xml:space="preserve"> </w:t>
      </w:r>
      <w:r w:rsidRPr="009D3C9C">
        <w:rPr>
          <w:rFonts w:asciiTheme="minorHAnsi" w:hAnsiTheme="minorHAnsi"/>
          <w:color w:val="000000"/>
        </w:rPr>
        <w:t>разрешение</w:t>
      </w:r>
      <w:r w:rsidRPr="009D3C9C">
        <w:rPr>
          <w:rFonts w:asciiTheme="minorHAnsi" w:hAnsiTheme="minorHAnsi"/>
          <w:color w:val="000000"/>
          <w:lang w:val="en-US"/>
        </w:rPr>
        <w:t xml:space="preserve"> </w:t>
      </w:r>
      <w:r w:rsidRPr="009D3C9C">
        <w:rPr>
          <w:rFonts w:asciiTheme="minorHAnsi" w:hAnsiTheme="minorHAnsi"/>
          <w:color w:val="000000"/>
        </w:rPr>
        <w:t>от</w:t>
      </w:r>
      <w:r w:rsidRPr="009D3C9C">
        <w:rPr>
          <w:rFonts w:asciiTheme="minorHAnsi" w:hAnsiTheme="minorHAnsi"/>
          <w:color w:val="000000"/>
        </w:rPr>
        <w:br/>
        <w:t>общинска администрация;</w:t>
      </w:r>
    </w:p>
    <w:p w:rsidR="003F791A" w:rsidRPr="009D3C9C" w:rsidRDefault="003F791A" w:rsidP="00125A99">
      <w:pPr>
        <w:widowControl w:val="0"/>
        <w:shd w:val="clear" w:color="auto" w:fill="FFFFFF"/>
        <w:tabs>
          <w:tab w:val="left" w:pos="432"/>
        </w:tabs>
        <w:autoSpaceDE w:val="0"/>
        <w:autoSpaceDN w:val="0"/>
        <w:adjustRightInd w:val="0"/>
        <w:ind w:firstLine="709"/>
        <w:jc w:val="both"/>
        <w:rPr>
          <w:rFonts w:asciiTheme="minorHAnsi" w:hAnsiTheme="minorHAnsi"/>
          <w:color w:val="000000"/>
        </w:rPr>
      </w:pPr>
      <w:r w:rsidRPr="009D3C9C">
        <w:rPr>
          <w:rFonts w:asciiTheme="minorHAnsi" w:hAnsiTheme="minorHAnsi"/>
          <w:color w:val="000000"/>
          <w:lang w:val="en-US"/>
        </w:rPr>
        <w:t xml:space="preserve">15. </w:t>
      </w:r>
      <w:r w:rsidRPr="009D3C9C">
        <w:rPr>
          <w:rFonts w:asciiTheme="minorHAnsi" w:hAnsiTheme="minorHAnsi"/>
          <w:color w:val="000000"/>
        </w:rPr>
        <w:t>Неорганизирано извозване на отпадъци от граждани и фирми до Регионалното</w:t>
      </w:r>
      <w:r w:rsidRPr="009D3C9C">
        <w:rPr>
          <w:rFonts w:asciiTheme="minorHAnsi" w:hAnsiTheme="minorHAnsi"/>
          <w:color w:val="000000"/>
        </w:rPr>
        <w:br/>
        <w:t>депо;</w:t>
      </w:r>
    </w:p>
    <w:p w:rsidR="003F791A" w:rsidRPr="009D3C9C" w:rsidRDefault="003F791A" w:rsidP="00125A99">
      <w:pPr>
        <w:widowControl w:val="0"/>
        <w:shd w:val="clear" w:color="auto" w:fill="FFFFFF"/>
        <w:tabs>
          <w:tab w:val="left" w:pos="432"/>
        </w:tabs>
        <w:autoSpaceDE w:val="0"/>
        <w:autoSpaceDN w:val="0"/>
        <w:adjustRightInd w:val="0"/>
        <w:ind w:firstLine="709"/>
        <w:jc w:val="both"/>
        <w:rPr>
          <w:rFonts w:asciiTheme="minorHAnsi" w:hAnsiTheme="minorHAnsi"/>
          <w:color w:val="000000"/>
        </w:rPr>
      </w:pPr>
      <w:r w:rsidRPr="009D3C9C">
        <w:rPr>
          <w:rFonts w:asciiTheme="minorHAnsi" w:hAnsiTheme="minorHAnsi"/>
          <w:color w:val="000000"/>
          <w:lang w:val="en-US"/>
        </w:rPr>
        <w:t xml:space="preserve">16. </w:t>
      </w:r>
      <w:r w:rsidRPr="009D3C9C">
        <w:rPr>
          <w:rFonts w:asciiTheme="minorHAnsi" w:hAnsiTheme="minorHAnsi"/>
          <w:color w:val="000000"/>
        </w:rPr>
        <w:t>Складиране на животински и растителни отпадъци на обществени места и</w:t>
      </w:r>
      <w:r w:rsidRPr="009D3C9C">
        <w:rPr>
          <w:rFonts w:asciiTheme="minorHAnsi" w:hAnsiTheme="minorHAnsi"/>
          <w:color w:val="000000"/>
        </w:rPr>
        <w:br/>
        <w:t>частни имоти в непосредствена близост до границите на съседни имоти</w:t>
      </w:r>
      <w:r w:rsidRPr="009D3C9C">
        <w:rPr>
          <w:rFonts w:asciiTheme="minorHAnsi" w:hAnsiTheme="minorHAnsi"/>
          <w:color w:val="000000"/>
          <w:lang w:val="en-US"/>
        </w:rPr>
        <w:t xml:space="preserve"> -</w:t>
      </w:r>
      <w:r w:rsidRPr="009D3C9C">
        <w:rPr>
          <w:rFonts w:asciiTheme="minorHAnsi" w:hAnsiTheme="minorHAnsi"/>
          <w:color w:val="000000"/>
        </w:rPr>
        <w:t xml:space="preserve"> не по-</w:t>
      </w:r>
      <w:r w:rsidRPr="009D3C9C">
        <w:rPr>
          <w:rFonts w:asciiTheme="minorHAnsi" w:hAnsiTheme="minorHAnsi"/>
          <w:color w:val="000000"/>
        </w:rPr>
        <w:br/>
        <w:t>малко от 5 метра от границата;</w:t>
      </w:r>
    </w:p>
    <w:p w:rsidR="003F791A" w:rsidRPr="009D3C9C" w:rsidRDefault="003F791A" w:rsidP="00125A99">
      <w:pPr>
        <w:widowControl w:val="0"/>
        <w:shd w:val="clear" w:color="auto" w:fill="FFFFFF"/>
        <w:tabs>
          <w:tab w:val="left" w:pos="432"/>
        </w:tabs>
        <w:autoSpaceDE w:val="0"/>
        <w:autoSpaceDN w:val="0"/>
        <w:adjustRightInd w:val="0"/>
        <w:ind w:firstLine="709"/>
        <w:jc w:val="both"/>
        <w:rPr>
          <w:rFonts w:asciiTheme="minorHAnsi" w:hAnsiTheme="minorHAnsi"/>
          <w:color w:val="000000"/>
        </w:rPr>
      </w:pPr>
      <w:r w:rsidRPr="009D3C9C">
        <w:rPr>
          <w:rFonts w:asciiTheme="minorHAnsi" w:hAnsiTheme="minorHAnsi"/>
          <w:color w:val="000000"/>
          <w:lang w:val="en-US"/>
        </w:rPr>
        <w:t xml:space="preserve">17. </w:t>
      </w:r>
      <w:r w:rsidRPr="009D3C9C">
        <w:rPr>
          <w:rFonts w:asciiTheme="minorHAnsi" w:hAnsiTheme="minorHAnsi"/>
          <w:color w:val="000000"/>
        </w:rPr>
        <w:t>Дейността   на   автосервизи,   ремонтни   работилници,   автомивки   и   други</w:t>
      </w:r>
      <w:r w:rsidRPr="009D3C9C">
        <w:rPr>
          <w:rFonts w:asciiTheme="minorHAnsi" w:hAnsiTheme="minorHAnsi"/>
          <w:color w:val="000000"/>
        </w:rPr>
        <w:br/>
        <w:t xml:space="preserve">извършващи подобна дейност без технически изправни </w:t>
      </w:r>
      <w:proofErr w:type="spellStart"/>
      <w:r w:rsidRPr="009D3C9C">
        <w:rPr>
          <w:rFonts w:asciiTheme="minorHAnsi" w:hAnsiTheme="minorHAnsi"/>
          <w:color w:val="000000"/>
        </w:rPr>
        <w:t>маслоуловители</w:t>
      </w:r>
      <w:proofErr w:type="spellEnd"/>
      <w:r w:rsidRPr="009D3C9C">
        <w:rPr>
          <w:rFonts w:asciiTheme="minorHAnsi" w:hAnsiTheme="minorHAnsi"/>
          <w:color w:val="000000"/>
        </w:rPr>
        <w:t>;</w:t>
      </w:r>
    </w:p>
    <w:p w:rsidR="003F791A" w:rsidRPr="009D3C9C" w:rsidRDefault="003F791A" w:rsidP="00125A99">
      <w:pPr>
        <w:widowControl w:val="0"/>
        <w:shd w:val="clear" w:color="auto" w:fill="FFFFFF"/>
        <w:tabs>
          <w:tab w:val="left" w:pos="432"/>
        </w:tabs>
        <w:autoSpaceDE w:val="0"/>
        <w:autoSpaceDN w:val="0"/>
        <w:adjustRightInd w:val="0"/>
        <w:ind w:firstLine="709"/>
        <w:jc w:val="both"/>
        <w:rPr>
          <w:rFonts w:asciiTheme="minorHAnsi" w:hAnsiTheme="minorHAnsi"/>
          <w:color w:val="000000"/>
        </w:rPr>
      </w:pPr>
      <w:r w:rsidRPr="009D3C9C">
        <w:rPr>
          <w:rFonts w:asciiTheme="minorHAnsi" w:hAnsiTheme="minorHAnsi"/>
          <w:color w:val="000000"/>
          <w:lang w:val="en-US"/>
        </w:rPr>
        <w:t xml:space="preserve">18. </w:t>
      </w:r>
      <w:r w:rsidR="00E21D92" w:rsidRPr="009D3C9C">
        <w:rPr>
          <w:rFonts w:asciiTheme="minorHAnsi" w:hAnsiTheme="minorHAnsi"/>
          <w:color w:val="000000"/>
        </w:rPr>
        <w:t>Отвеждане</w:t>
      </w:r>
      <w:r w:rsidRPr="009D3C9C">
        <w:rPr>
          <w:rFonts w:asciiTheme="minorHAnsi" w:hAnsiTheme="minorHAnsi"/>
          <w:color w:val="000000"/>
        </w:rPr>
        <w:t xml:space="preserve"> на димни газове през прозорци, стени, витрини, балкони и общи</w:t>
      </w:r>
      <w:r w:rsidRPr="009D3C9C">
        <w:rPr>
          <w:rFonts w:asciiTheme="minorHAnsi" w:hAnsiTheme="minorHAnsi"/>
          <w:color w:val="000000"/>
        </w:rPr>
        <w:br/>
      </w:r>
      <w:proofErr w:type="spellStart"/>
      <w:r w:rsidRPr="009D3C9C">
        <w:rPr>
          <w:rFonts w:asciiTheme="minorHAnsi" w:hAnsiTheme="minorHAnsi"/>
          <w:color w:val="000000"/>
        </w:rPr>
        <w:lastRenderedPageBreak/>
        <w:t>междуетажни</w:t>
      </w:r>
      <w:proofErr w:type="spellEnd"/>
      <w:r w:rsidRPr="009D3C9C">
        <w:rPr>
          <w:rFonts w:asciiTheme="minorHAnsi" w:hAnsiTheme="minorHAnsi"/>
          <w:color w:val="000000"/>
        </w:rPr>
        <w:t xml:space="preserve"> пространства;</w:t>
      </w:r>
    </w:p>
    <w:p w:rsidR="003F791A" w:rsidRPr="009D3C9C" w:rsidRDefault="003F791A" w:rsidP="00125A99">
      <w:pPr>
        <w:widowControl w:val="0"/>
        <w:shd w:val="clear" w:color="auto" w:fill="FFFFFF"/>
        <w:tabs>
          <w:tab w:val="left" w:pos="432"/>
        </w:tabs>
        <w:autoSpaceDE w:val="0"/>
        <w:autoSpaceDN w:val="0"/>
        <w:adjustRightInd w:val="0"/>
        <w:ind w:firstLine="709"/>
        <w:jc w:val="both"/>
        <w:rPr>
          <w:rFonts w:asciiTheme="minorHAnsi" w:hAnsiTheme="minorHAnsi"/>
          <w:color w:val="000000"/>
        </w:rPr>
      </w:pPr>
      <w:r w:rsidRPr="009D3C9C">
        <w:rPr>
          <w:rFonts w:asciiTheme="minorHAnsi" w:hAnsiTheme="minorHAnsi"/>
          <w:color w:val="000000"/>
          <w:lang w:val="en-US"/>
        </w:rPr>
        <w:t xml:space="preserve">19. </w:t>
      </w:r>
      <w:r w:rsidR="00E21D92" w:rsidRPr="009D3C9C">
        <w:rPr>
          <w:rFonts w:asciiTheme="minorHAnsi" w:hAnsiTheme="minorHAnsi"/>
          <w:color w:val="000000"/>
        </w:rPr>
        <w:t>Извеждане</w:t>
      </w:r>
      <w:r w:rsidRPr="009D3C9C">
        <w:rPr>
          <w:rFonts w:asciiTheme="minorHAnsi" w:hAnsiTheme="minorHAnsi"/>
          <w:color w:val="000000"/>
        </w:rPr>
        <w:t xml:space="preserve"> на отпадни води директно на уличните платна;</w:t>
      </w:r>
    </w:p>
    <w:p w:rsidR="003F791A" w:rsidRPr="009D3C9C" w:rsidRDefault="003F791A" w:rsidP="00125A99">
      <w:pPr>
        <w:widowControl w:val="0"/>
        <w:shd w:val="clear" w:color="auto" w:fill="FFFFFF"/>
        <w:tabs>
          <w:tab w:val="left" w:pos="432"/>
        </w:tabs>
        <w:autoSpaceDE w:val="0"/>
        <w:autoSpaceDN w:val="0"/>
        <w:adjustRightInd w:val="0"/>
        <w:ind w:firstLine="709"/>
        <w:jc w:val="both"/>
        <w:rPr>
          <w:rFonts w:asciiTheme="minorHAnsi" w:hAnsiTheme="minorHAnsi"/>
          <w:color w:val="000000"/>
        </w:rPr>
      </w:pPr>
      <w:r w:rsidRPr="009D3C9C">
        <w:rPr>
          <w:rFonts w:asciiTheme="minorHAnsi" w:hAnsiTheme="minorHAnsi"/>
          <w:color w:val="000000"/>
          <w:lang w:val="en-US"/>
        </w:rPr>
        <w:t xml:space="preserve">20. </w:t>
      </w:r>
      <w:r w:rsidR="00E21D92" w:rsidRPr="009D3C9C">
        <w:rPr>
          <w:rFonts w:asciiTheme="minorHAnsi" w:hAnsiTheme="minorHAnsi"/>
          <w:color w:val="000000"/>
        </w:rPr>
        <w:t xml:space="preserve">Изливане </w:t>
      </w:r>
      <w:r w:rsidRPr="009D3C9C">
        <w:rPr>
          <w:rFonts w:asciiTheme="minorHAnsi" w:hAnsiTheme="minorHAnsi"/>
          <w:color w:val="000000"/>
        </w:rPr>
        <w:t>на уличните платна и други места на течни опасни вещества и отпадъци, моторни масла и нефтопродукти;</w:t>
      </w:r>
    </w:p>
    <w:p w:rsidR="003F791A" w:rsidRPr="009D3C9C" w:rsidRDefault="003F791A" w:rsidP="00125A99">
      <w:pPr>
        <w:widowControl w:val="0"/>
        <w:shd w:val="clear" w:color="auto" w:fill="FFFFFF"/>
        <w:tabs>
          <w:tab w:val="left" w:pos="432"/>
        </w:tabs>
        <w:autoSpaceDE w:val="0"/>
        <w:autoSpaceDN w:val="0"/>
        <w:adjustRightInd w:val="0"/>
        <w:ind w:firstLine="709"/>
        <w:jc w:val="both"/>
        <w:rPr>
          <w:rFonts w:asciiTheme="minorHAnsi" w:hAnsiTheme="minorHAnsi"/>
          <w:color w:val="000000"/>
        </w:rPr>
      </w:pPr>
      <w:r w:rsidRPr="009D3C9C">
        <w:rPr>
          <w:rFonts w:asciiTheme="minorHAnsi" w:hAnsiTheme="minorHAnsi"/>
          <w:color w:val="000000"/>
          <w:lang w:val="en-US"/>
        </w:rPr>
        <w:t xml:space="preserve">21. </w:t>
      </w:r>
      <w:r w:rsidR="00E21D92" w:rsidRPr="009D3C9C">
        <w:rPr>
          <w:rFonts w:asciiTheme="minorHAnsi" w:hAnsiTheme="minorHAnsi"/>
          <w:color w:val="000000"/>
        </w:rPr>
        <w:t>Вливане</w:t>
      </w:r>
      <w:r w:rsidRPr="009D3C9C">
        <w:rPr>
          <w:rFonts w:asciiTheme="minorHAnsi" w:hAnsiTheme="minorHAnsi"/>
          <w:color w:val="000000"/>
        </w:rPr>
        <w:t xml:space="preserve"> на непречистени промишлени води във водни басейни;</w:t>
      </w:r>
    </w:p>
    <w:p w:rsidR="003F791A" w:rsidRPr="009D3C9C" w:rsidRDefault="003F791A" w:rsidP="00125A99">
      <w:pPr>
        <w:widowControl w:val="0"/>
        <w:shd w:val="clear" w:color="auto" w:fill="FFFFFF"/>
        <w:tabs>
          <w:tab w:val="left" w:pos="432"/>
        </w:tabs>
        <w:autoSpaceDE w:val="0"/>
        <w:autoSpaceDN w:val="0"/>
        <w:adjustRightInd w:val="0"/>
        <w:ind w:firstLine="709"/>
        <w:jc w:val="both"/>
        <w:rPr>
          <w:rFonts w:asciiTheme="minorHAnsi" w:hAnsiTheme="minorHAnsi"/>
          <w:color w:val="000000"/>
          <w:spacing w:val="-8"/>
        </w:rPr>
      </w:pPr>
      <w:r w:rsidRPr="009D3C9C">
        <w:rPr>
          <w:rFonts w:asciiTheme="minorHAnsi" w:hAnsiTheme="minorHAnsi"/>
          <w:color w:val="000000"/>
          <w:lang w:val="en-US"/>
        </w:rPr>
        <w:t xml:space="preserve">22. </w:t>
      </w:r>
      <w:r w:rsidR="00E21D92" w:rsidRPr="009D3C9C">
        <w:rPr>
          <w:rFonts w:asciiTheme="minorHAnsi" w:hAnsiTheme="minorHAnsi"/>
          <w:color w:val="000000"/>
        </w:rPr>
        <w:t>Замърсяване и повреждане</w:t>
      </w:r>
      <w:r w:rsidRPr="009D3C9C">
        <w:rPr>
          <w:rFonts w:asciiTheme="minorHAnsi" w:hAnsiTheme="minorHAnsi"/>
          <w:color w:val="000000"/>
        </w:rPr>
        <w:t xml:space="preserve"> на водоизточници и водни басейни;</w:t>
      </w:r>
    </w:p>
    <w:p w:rsidR="00134B0F" w:rsidRPr="00334EA6" w:rsidRDefault="00334EA6" w:rsidP="00334EA6">
      <w:pPr>
        <w:widowControl w:val="0"/>
        <w:shd w:val="clear" w:color="auto" w:fill="FFFFFF"/>
        <w:tabs>
          <w:tab w:val="left" w:pos="730"/>
        </w:tabs>
        <w:autoSpaceDE w:val="0"/>
        <w:autoSpaceDN w:val="0"/>
        <w:adjustRightInd w:val="0"/>
        <w:jc w:val="both"/>
        <w:rPr>
          <w:rFonts w:asciiTheme="minorHAnsi" w:hAnsiTheme="minorHAnsi"/>
          <w:color w:val="000000"/>
          <w:spacing w:val="-7"/>
        </w:rPr>
      </w:pPr>
      <w:r>
        <w:rPr>
          <w:rFonts w:asciiTheme="minorHAnsi" w:hAnsiTheme="minorHAnsi"/>
          <w:color w:val="000000"/>
        </w:rPr>
        <w:tab/>
      </w:r>
      <w:r w:rsidR="00134B0F" w:rsidRPr="009D3C9C">
        <w:rPr>
          <w:rFonts w:asciiTheme="minorHAnsi" w:hAnsiTheme="minorHAnsi"/>
          <w:color w:val="000000"/>
        </w:rPr>
        <w:t>23.</w:t>
      </w:r>
      <w:r w:rsidR="00125A99" w:rsidRPr="009D3C9C">
        <w:rPr>
          <w:rFonts w:asciiTheme="minorHAnsi" w:hAnsiTheme="minorHAnsi"/>
          <w:color w:val="000000"/>
        </w:rPr>
        <w:t xml:space="preserve"> </w:t>
      </w:r>
      <w:r w:rsidR="00125A99" w:rsidRPr="00EF2862">
        <w:rPr>
          <w:rFonts w:asciiTheme="minorHAnsi" w:hAnsiTheme="minorHAnsi"/>
          <w:i/>
          <w:color w:val="000000"/>
          <w:sz w:val="18"/>
          <w:szCs w:val="18"/>
        </w:rPr>
        <w:t>(нова</w:t>
      </w:r>
      <w:r w:rsidR="00AA505B">
        <w:rPr>
          <w:rFonts w:asciiTheme="minorHAnsi" w:hAnsiTheme="minorHAnsi"/>
          <w:i/>
          <w:color w:val="000000"/>
          <w:sz w:val="18"/>
          <w:szCs w:val="18"/>
        </w:rPr>
        <w:t xml:space="preserve"> точка-</w:t>
      </w:r>
      <w:r w:rsidRPr="00EF2862">
        <w:rPr>
          <w:rFonts w:asciiTheme="minorHAnsi" w:hAnsiTheme="minorHAnsi"/>
          <w:i/>
          <w:sz w:val="18"/>
          <w:szCs w:val="18"/>
        </w:rPr>
        <w:t xml:space="preserve"> решение № 70 от 24.08.2018 г., протокол № 5, точка 6</w:t>
      </w:r>
      <w:r w:rsidR="00125A99" w:rsidRPr="00EF2862">
        <w:rPr>
          <w:rFonts w:asciiTheme="minorHAnsi" w:hAnsiTheme="minorHAnsi"/>
          <w:i/>
          <w:color w:val="000000"/>
          <w:sz w:val="18"/>
          <w:szCs w:val="18"/>
        </w:rPr>
        <w:t>)</w:t>
      </w:r>
      <w:r w:rsidR="00134B0F" w:rsidRPr="00334EA6">
        <w:rPr>
          <w:rFonts w:asciiTheme="minorHAnsi" w:hAnsiTheme="minorHAnsi"/>
          <w:color w:val="000000"/>
        </w:rPr>
        <w:t xml:space="preserve"> Паркиране на превозни средства по начин, по който би попречил на събирането и извозването на отпадъците, поддържане чистотата на териториите за обществено ползване и </w:t>
      </w:r>
      <w:proofErr w:type="spellStart"/>
      <w:r w:rsidR="00134B0F" w:rsidRPr="00334EA6">
        <w:rPr>
          <w:rFonts w:asciiTheme="minorHAnsi" w:hAnsiTheme="minorHAnsi"/>
          <w:color w:val="000000"/>
        </w:rPr>
        <w:t>снегопочистване</w:t>
      </w:r>
      <w:proofErr w:type="spellEnd"/>
      <w:r w:rsidR="00134B0F" w:rsidRPr="00334EA6">
        <w:rPr>
          <w:rFonts w:asciiTheme="minorHAnsi" w:hAnsiTheme="minorHAnsi"/>
          <w:color w:val="000000"/>
        </w:rPr>
        <w:t>.</w:t>
      </w:r>
    </w:p>
    <w:p w:rsidR="00134B0F" w:rsidRPr="009D3C9C" w:rsidRDefault="00134B0F" w:rsidP="00134B0F">
      <w:pPr>
        <w:jc w:val="both"/>
        <w:rPr>
          <w:rFonts w:asciiTheme="minorHAnsi" w:hAnsiTheme="minorHAnsi"/>
        </w:rPr>
      </w:pPr>
    </w:p>
    <w:p w:rsidR="00134B0F" w:rsidRPr="009D3C9C" w:rsidRDefault="00134B0F" w:rsidP="00134B0F">
      <w:pPr>
        <w:ind w:firstLine="709"/>
        <w:jc w:val="center"/>
        <w:rPr>
          <w:rFonts w:asciiTheme="minorHAnsi" w:hAnsiTheme="minorHAnsi"/>
          <w:b/>
        </w:rPr>
      </w:pPr>
      <w:r w:rsidRPr="009D3C9C">
        <w:rPr>
          <w:rFonts w:asciiTheme="minorHAnsi" w:hAnsiTheme="minorHAnsi"/>
          <w:b/>
        </w:rPr>
        <w:t>Раздел четвърти</w:t>
      </w:r>
    </w:p>
    <w:p w:rsidR="00134B0F" w:rsidRPr="009D3C9C" w:rsidRDefault="00134B0F" w:rsidP="00134B0F">
      <w:pPr>
        <w:ind w:firstLine="709"/>
        <w:jc w:val="center"/>
        <w:rPr>
          <w:rFonts w:asciiTheme="minorHAnsi" w:hAnsiTheme="minorHAnsi"/>
          <w:b/>
          <w:bCs/>
          <w:color w:val="002200"/>
          <w:shd w:val="clear" w:color="auto" w:fill="FFFFFF"/>
        </w:rPr>
      </w:pPr>
      <w:r w:rsidRPr="009D3C9C">
        <w:rPr>
          <w:rFonts w:asciiTheme="minorHAnsi" w:hAnsiTheme="minorHAnsi"/>
          <w:b/>
          <w:bCs/>
          <w:color w:val="002200"/>
          <w:shd w:val="clear" w:color="auto" w:fill="FFFFFF"/>
        </w:rPr>
        <w:t>ОРГАНИЗАЦИЯ НА ДЕЙНОСТИТЕ ПО ТРЕТИРАНЕ НА БИТОВИ ОТПАДЪЦИ</w:t>
      </w:r>
      <w:r w:rsidR="00536BBC" w:rsidRPr="009D3C9C">
        <w:rPr>
          <w:rFonts w:asciiTheme="minorHAnsi" w:hAnsiTheme="minorHAnsi"/>
          <w:b/>
          <w:bCs/>
          <w:color w:val="002200"/>
          <w:shd w:val="clear" w:color="auto" w:fill="FFFFFF"/>
        </w:rPr>
        <w:t>, В Т.Ч. ОПАСНИ ОТПАДЪЦИ ОТ ДОМАКИНСТВА</w:t>
      </w:r>
    </w:p>
    <w:p w:rsidR="00134B0F" w:rsidRPr="009D3C9C" w:rsidRDefault="00134B0F" w:rsidP="00536BBC">
      <w:pPr>
        <w:ind w:firstLine="709"/>
        <w:jc w:val="both"/>
        <w:rPr>
          <w:rFonts w:asciiTheme="minorHAnsi" w:hAnsiTheme="minorHAnsi"/>
          <w:b/>
          <w:bCs/>
          <w:shd w:val="clear" w:color="auto" w:fill="FFFFFF"/>
        </w:rPr>
      </w:pPr>
    </w:p>
    <w:p w:rsidR="00536BBC" w:rsidRPr="00334EA6" w:rsidRDefault="00334EA6" w:rsidP="00334EA6">
      <w:pPr>
        <w:widowControl w:val="0"/>
        <w:shd w:val="clear" w:color="auto" w:fill="FFFFFF"/>
        <w:tabs>
          <w:tab w:val="left" w:pos="730"/>
        </w:tabs>
        <w:autoSpaceDE w:val="0"/>
        <w:autoSpaceDN w:val="0"/>
        <w:adjustRightInd w:val="0"/>
        <w:jc w:val="both"/>
        <w:rPr>
          <w:rFonts w:asciiTheme="minorHAnsi" w:hAnsiTheme="minorHAnsi"/>
          <w:color w:val="000000"/>
          <w:spacing w:val="-7"/>
        </w:rPr>
      </w:pPr>
      <w:bookmarkStart w:id="0" w:name="p27056747"/>
      <w:r>
        <w:rPr>
          <w:rFonts w:asciiTheme="minorHAnsi" w:hAnsiTheme="minorHAnsi"/>
          <w:b/>
          <w:bCs/>
        </w:rPr>
        <w:tab/>
      </w:r>
      <w:r w:rsidR="00536BBC" w:rsidRPr="009D3C9C">
        <w:rPr>
          <w:rFonts w:asciiTheme="minorHAnsi" w:hAnsiTheme="minorHAnsi"/>
          <w:b/>
          <w:bCs/>
        </w:rPr>
        <w:t>Чл. 13</w:t>
      </w:r>
      <w:r w:rsidR="00536BBC" w:rsidRPr="009D3C9C">
        <w:rPr>
          <w:rFonts w:asciiTheme="minorHAnsi" w:hAnsiTheme="minorHAnsi"/>
        </w:rPr>
        <w:t xml:space="preserve">. </w:t>
      </w:r>
      <w:r w:rsidR="00125A99" w:rsidRPr="00EF2862">
        <w:rPr>
          <w:rFonts w:asciiTheme="minorHAnsi" w:hAnsiTheme="minorHAnsi"/>
          <w:i/>
          <w:sz w:val="18"/>
          <w:szCs w:val="18"/>
        </w:rPr>
        <w:t>(нов</w:t>
      </w:r>
      <w:r w:rsidR="00AA505B">
        <w:rPr>
          <w:rFonts w:asciiTheme="minorHAnsi" w:hAnsiTheme="minorHAnsi"/>
          <w:i/>
          <w:sz w:val="18"/>
          <w:szCs w:val="18"/>
        </w:rPr>
        <w:t xml:space="preserve"> член-</w:t>
      </w:r>
      <w:r w:rsidRPr="00EF2862">
        <w:rPr>
          <w:rFonts w:asciiTheme="minorHAnsi" w:hAnsiTheme="minorHAnsi"/>
          <w:i/>
          <w:sz w:val="18"/>
          <w:szCs w:val="18"/>
        </w:rPr>
        <w:t xml:space="preserve"> решение № 70 от 24.08.2018 г., протокол № 5, точка 6</w:t>
      </w:r>
      <w:r w:rsidR="00125A99" w:rsidRPr="00EF2862">
        <w:rPr>
          <w:rFonts w:asciiTheme="minorHAnsi" w:hAnsiTheme="minorHAnsi"/>
          <w:i/>
          <w:sz w:val="18"/>
          <w:szCs w:val="18"/>
        </w:rPr>
        <w:t>)</w:t>
      </w:r>
      <w:r w:rsidR="00125A99" w:rsidRPr="00334EA6">
        <w:rPr>
          <w:rFonts w:asciiTheme="minorHAnsi" w:hAnsiTheme="minorHAnsi"/>
          <w:i/>
        </w:rPr>
        <w:t xml:space="preserve"> </w:t>
      </w:r>
      <w:r w:rsidR="00536BBC" w:rsidRPr="00334EA6">
        <w:rPr>
          <w:rFonts w:asciiTheme="minorHAnsi" w:hAnsiTheme="minorHAnsi"/>
        </w:rPr>
        <w:t>Притежателите на битови отпадъци са длъжни да:</w:t>
      </w:r>
    </w:p>
    <w:p w:rsidR="00536BBC" w:rsidRPr="009D3C9C" w:rsidRDefault="00536BBC" w:rsidP="00536BBC">
      <w:pPr>
        <w:pStyle w:val="a4"/>
        <w:spacing w:before="0" w:beforeAutospacing="0" w:after="0" w:afterAutospacing="0"/>
        <w:ind w:firstLine="709"/>
        <w:jc w:val="both"/>
        <w:rPr>
          <w:rFonts w:asciiTheme="minorHAnsi" w:hAnsiTheme="minorHAnsi"/>
        </w:rPr>
      </w:pPr>
      <w:r w:rsidRPr="009D3C9C">
        <w:rPr>
          <w:rFonts w:asciiTheme="minorHAnsi" w:hAnsiTheme="minorHAnsi"/>
        </w:rPr>
        <w:t>1. изхвърлят битовите отпадъци в съдове, предоставени за тази цел;</w:t>
      </w:r>
    </w:p>
    <w:p w:rsidR="00536BBC" w:rsidRPr="009D3C9C" w:rsidRDefault="00536BBC" w:rsidP="00536BBC">
      <w:pPr>
        <w:pStyle w:val="a4"/>
        <w:spacing w:before="0" w:beforeAutospacing="0" w:after="0" w:afterAutospacing="0"/>
        <w:ind w:firstLine="709"/>
        <w:jc w:val="both"/>
        <w:rPr>
          <w:rFonts w:asciiTheme="minorHAnsi" w:hAnsiTheme="minorHAnsi"/>
        </w:rPr>
      </w:pPr>
      <w:r w:rsidRPr="009D3C9C">
        <w:rPr>
          <w:rFonts w:asciiTheme="minorHAnsi" w:hAnsiTheme="minorHAnsi"/>
        </w:rPr>
        <w:t>2. опазват съдовете за отпадъци, като не ги повреждат, не ги разместват извън определените за това места и не запалват отпадъци в тях;</w:t>
      </w:r>
    </w:p>
    <w:p w:rsidR="00536BBC" w:rsidRPr="009D3C9C" w:rsidRDefault="00536BBC" w:rsidP="00536BBC">
      <w:pPr>
        <w:pStyle w:val="a4"/>
        <w:spacing w:before="0" w:beforeAutospacing="0" w:after="0" w:afterAutospacing="0"/>
        <w:ind w:firstLine="709"/>
        <w:jc w:val="both"/>
        <w:rPr>
          <w:rFonts w:asciiTheme="minorHAnsi" w:hAnsiTheme="minorHAnsi"/>
        </w:rPr>
      </w:pPr>
      <w:r w:rsidRPr="009D3C9C">
        <w:rPr>
          <w:rFonts w:asciiTheme="minorHAnsi" w:hAnsiTheme="minorHAnsi"/>
        </w:rPr>
        <w:t>3. събират разделно опасните отпадъци от бита и ги предават за третиране на лица</w:t>
      </w:r>
      <w:r w:rsidRPr="009D3C9C">
        <w:rPr>
          <w:rFonts w:asciiTheme="minorHAnsi" w:hAnsiTheme="minorHAnsi"/>
          <w:lang w:val="en-US"/>
        </w:rPr>
        <w:t>,</w:t>
      </w:r>
      <w:r w:rsidRPr="009D3C9C">
        <w:rPr>
          <w:rFonts w:asciiTheme="minorHAnsi" w:hAnsiTheme="minorHAnsi"/>
        </w:rPr>
        <w:t xml:space="preserve"> притежаващи съответното разрешение по </w:t>
      </w:r>
      <w:bookmarkEnd w:id="0"/>
      <w:r w:rsidR="00D51004" w:rsidRPr="009D3C9C">
        <w:rPr>
          <w:rFonts w:asciiTheme="minorHAnsi" w:hAnsiTheme="minorHAnsi"/>
        </w:rPr>
        <w:fldChar w:fldCharType="begin"/>
      </w:r>
      <w:r w:rsidRPr="009D3C9C">
        <w:rPr>
          <w:rFonts w:asciiTheme="minorHAnsi" w:hAnsiTheme="minorHAnsi"/>
        </w:rPr>
        <w:instrText xml:space="preserve"> HYPERLINK "https://web2.apis.bg/sofiacouncil/p.php?i=559413" \t "_blank" </w:instrText>
      </w:r>
      <w:r w:rsidR="00D51004" w:rsidRPr="009D3C9C">
        <w:rPr>
          <w:rFonts w:asciiTheme="minorHAnsi" w:hAnsiTheme="minorHAnsi"/>
        </w:rPr>
        <w:fldChar w:fldCharType="separate"/>
      </w:r>
      <w:r w:rsidRPr="009D3C9C">
        <w:rPr>
          <w:rStyle w:val="a3"/>
          <w:rFonts w:asciiTheme="minorHAnsi" w:hAnsiTheme="minorHAnsi"/>
          <w:color w:val="auto"/>
          <w:u w:val="none"/>
        </w:rPr>
        <w:t>ЗУО</w:t>
      </w:r>
      <w:r w:rsidR="00D51004" w:rsidRPr="009D3C9C">
        <w:rPr>
          <w:rFonts w:asciiTheme="minorHAnsi" w:hAnsiTheme="minorHAnsi"/>
        </w:rPr>
        <w:fldChar w:fldCharType="end"/>
      </w:r>
      <w:r w:rsidRPr="009D3C9C">
        <w:rPr>
          <w:rFonts w:asciiTheme="minorHAnsi" w:hAnsiTheme="minorHAnsi"/>
        </w:rPr>
        <w:t>, в съответствие с организираната система за разделно събиране;</w:t>
      </w:r>
    </w:p>
    <w:p w:rsidR="00536BBC" w:rsidRPr="009D3C9C" w:rsidRDefault="00536BBC" w:rsidP="00536BBC">
      <w:pPr>
        <w:pStyle w:val="a4"/>
        <w:spacing w:before="0" w:beforeAutospacing="0" w:after="0" w:afterAutospacing="0"/>
        <w:ind w:firstLine="709"/>
        <w:jc w:val="both"/>
        <w:rPr>
          <w:rFonts w:asciiTheme="minorHAnsi" w:hAnsiTheme="minorHAnsi"/>
        </w:rPr>
      </w:pPr>
      <w:r w:rsidRPr="009D3C9C">
        <w:rPr>
          <w:rFonts w:asciiTheme="minorHAnsi" w:hAnsiTheme="minorHAnsi"/>
        </w:rPr>
        <w:t>4. спират и паркират МПС по начин, който не възпрепятства достъпа и обслужването на съдовете за битовите отпадъци;</w:t>
      </w:r>
    </w:p>
    <w:p w:rsidR="00536BBC" w:rsidRPr="009D3C9C" w:rsidRDefault="00536BBC" w:rsidP="00536BBC">
      <w:pPr>
        <w:pStyle w:val="a4"/>
        <w:spacing w:before="0" w:beforeAutospacing="0" w:after="0" w:afterAutospacing="0"/>
        <w:ind w:firstLine="709"/>
        <w:jc w:val="both"/>
        <w:rPr>
          <w:rFonts w:asciiTheme="minorHAnsi" w:hAnsiTheme="minorHAnsi"/>
        </w:rPr>
      </w:pPr>
      <w:r w:rsidRPr="009D3C9C">
        <w:rPr>
          <w:rFonts w:asciiTheme="minorHAnsi" w:hAnsiTheme="minorHAnsi"/>
        </w:rPr>
        <w:t>5. изхвърлят обемните битови отпадъци (едрогабаритни отпадъци) на определените от кмета на съответния район места;</w:t>
      </w:r>
    </w:p>
    <w:p w:rsidR="00536BBC" w:rsidRPr="009D3C9C" w:rsidRDefault="00536BBC" w:rsidP="00536BBC">
      <w:pPr>
        <w:pStyle w:val="a4"/>
        <w:spacing w:before="0" w:beforeAutospacing="0" w:after="0" w:afterAutospacing="0"/>
        <w:ind w:firstLine="709"/>
        <w:jc w:val="both"/>
        <w:rPr>
          <w:rFonts w:asciiTheme="minorHAnsi" w:hAnsiTheme="minorHAnsi"/>
        </w:rPr>
      </w:pPr>
      <w:r w:rsidRPr="009D3C9C">
        <w:rPr>
          <w:rFonts w:asciiTheme="minorHAnsi" w:hAnsiTheme="minorHAnsi"/>
        </w:rPr>
        <w:t xml:space="preserve">6. изхвърлят пепел и сгурия на определените от кмета общината или от </w:t>
      </w:r>
      <w:proofErr w:type="spellStart"/>
      <w:r w:rsidRPr="009D3C9C">
        <w:rPr>
          <w:rFonts w:asciiTheme="minorHAnsi" w:hAnsiTheme="minorHAnsi"/>
        </w:rPr>
        <w:t>оправомощено</w:t>
      </w:r>
      <w:proofErr w:type="spellEnd"/>
      <w:r w:rsidRPr="009D3C9C">
        <w:rPr>
          <w:rFonts w:asciiTheme="minorHAnsi" w:hAnsiTheme="minorHAnsi"/>
        </w:rPr>
        <w:t xml:space="preserve"> от него лице места или в предоставените за целта съдове.</w:t>
      </w:r>
      <w:bookmarkStart w:id="1" w:name="p27056748"/>
    </w:p>
    <w:p w:rsidR="00536BBC" w:rsidRPr="00334EA6" w:rsidRDefault="00536BBC" w:rsidP="00334EA6">
      <w:pPr>
        <w:widowControl w:val="0"/>
        <w:shd w:val="clear" w:color="auto" w:fill="FFFFFF"/>
        <w:tabs>
          <w:tab w:val="left" w:pos="730"/>
        </w:tabs>
        <w:autoSpaceDE w:val="0"/>
        <w:autoSpaceDN w:val="0"/>
        <w:adjustRightInd w:val="0"/>
        <w:ind w:left="709"/>
        <w:jc w:val="both"/>
        <w:rPr>
          <w:rFonts w:asciiTheme="minorHAnsi" w:hAnsiTheme="minorHAnsi"/>
          <w:color w:val="000000"/>
          <w:spacing w:val="-7"/>
        </w:rPr>
      </w:pPr>
      <w:r w:rsidRPr="009D3C9C">
        <w:rPr>
          <w:rFonts w:asciiTheme="minorHAnsi" w:hAnsiTheme="minorHAnsi"/>
          <w:b/>
          <w:bCs/>
        </w:rPr>
        <w:t>Чл. 14</w:t>
      </w:r>
      <w:r w:rsidRPr="009D3C9C">
        <w:rPr>
          <w:rFonts w:asciiTheme="minorHAnsi" w:hAnsiTheme="minorHAnsi"/>
        </w:rPr>
        <w:t xml:space="preserve">. </w:t>
      </w:r>
      <w:r w:rsidR="00125A99" w:rsidRPr="00EF2862">
        <w:rPr>
          <w:rFonts w:asciiTheme="minorHAnsi" w:hAnsiTheme="minorHAnsi"/>
          <w:i/>
          <w:sz w:val="18"/>
          <w:szCs w:val="18"/>
        </w:rPr>
        <w:t>(нов</w:t>
      </w:r>
      <w:r w:rsidR="000E411C">
        <w:rPr>
          <w:rFonts w:asciiTheme="minorHAnsi" w:hAnsiTheme="minorHAnsi"/>
          <w:i/>
          <w:sz w:val="18"/>
          <w:szCs w:val="18"/>
        </w:rPr>
        <w:t xml:space="preserve"> </w:t>
      </w:r>
      <w:r w:rsidR="00AA505B">
        <w:rPr>
          <w:rFonts w:asciiTheme="minorHAnsi" w:hAnsiTheme="minorHAnsi"/>
          <w:i/>
          <w:sz w:val="18"/>
          <w:szCs w:val="18"/>
        </w:rPr>
        <w:t>член-</w:t>
      </w:r>
      <w:r w:rsidR="00334EA6" w:rsidRPr="00EF2862">
        <w:rPr>
          <w:rFonts w:asciiTheme="minorHAnsi" w:hAnsiTheme="minorHAnsi"/>
          <w:i/>
          <w:sz w:val="18"/>
          <w:szCs w:val="18"/>
        </w:rPr>
        <w:t xml:space="preserve"> решение № 70 от 24.08.2018 г., протокол № 5, точка 6</w:t>
      </w:r>
      <w:r w:rsidR="00125A99" w:rsidRPr="00EF2862">
        <w:rPr>
          <w:rFonts w:asciiTheme="minorHAnsi" w:hAnsiTheme="minorHAnsi"/>
          <w:i/>
          <w:sz w:val="18"/>
          <w:szCs w:val="18"/>
        </w:rPr>
        <w:t>)</w:t>
      </w:r>
      <w:r w:rsidR="00125A99" w:rsidRPr="00334EA6">
        <w:rPr>
          <w:rFonts w:asciiTheme="minorHAnsi" w:hAnsiTheme="minorHAnsi"/>
          <w:i/>
        </w:rPr>
        <w:t xml:space="preserve"> </w:t>
      </w:r>
      <w:r w:rsidRPr="00334EA6">
        <w:rPr>
          <w:rFonts w:asciiTheme="minorHAnsi" w:hAnsiTheme="minorHAnsi"/>
        </w:rPr>
        <w:t>Забранява се:</w:t>
      </w:r>
    </w:p>
    <w:p w:rsidR="00536BBC" w:rsidRPr="009D3C9C" w:rsidRDefault="00536BBC" w:rsidP="00536BBC">
      <w:pPr>
        <w:pStyle w:val="a4"/>
        <w:spacing w:before="0" w:beforeAutospacing="0" w:after="0" w:afterAutospacing="0"/>
        <w:ind w:firstLine="709"/>
        <w:jc w:val="both"/>
        <w:rPr>
          <w:rFonts w:asciiTheme="minorHAnsi" w:hAnsiTheme="minorHAnsi"/>
        </w:rPr>
      </w:pPr>
      <w:r w:rsidRPr="009D3C9C">
        <w:rPr>
          <w:rFonts w:asciiTheme="minorHAnsi" w:hAnsiTheme="minorHAnsi"/>
        </w:rPr>
        <w:t>1. изхвърлянето на битови отпадъци извън специализираните за тях съдове и в съдове за разделно събиране на отпадъци;</w:t>
      </w:r>
    </w:p>
    <w:p w:rsidR="00536BBC" w:rsidRPr="009D3C9C" w:rsidRDefault="00536BBC" w:rsidP="00536BBC">
      <w:pPr>
        <w:pStyle w:val="a4"/>
        <w:spacing w:before="0" w:beforeAutospacing="0" w:after="0" w:afterAutospacing="0"/>
        <w:ind w:firstLine="709"/>
        <w:jc w:val="both"/>
        <w:rPr>
          <w:rFonts w:asciiTheme="minorHAnsi" w:hAnsiTheme="minorHAnsi"/>
        </w:rPr>
      </w:pPr>
      <w:r w:rsidRPr="009D3C9C">
        <w:rPr>
          <w:rFonts w:asciiTheme="minorHAnsi" w:hAnsiTheme="minorHAnsi"/>
        </w:rPr>
        <w:t>2. повреждането, местенето на съдовете за битови отпадъци, извън определените за това места, както и запалването на отпадъците в тях или извън тях;</w:t>
      </w:r>
    </w:p>
    <w:p w:rsidR="00536BBC" w:rsidRPr="009D3C9C" w:rsidRDefault="00536BBC" w:rsidP="00536BBC">
      <w:pPr>
        <w:pStyle w:val="a4"/>
        <w:spacing w:before="0" w:beforeAutospacing="0" w:after="0" w:afterAutospacing="0"/>
        <w:ind w:firstLine="709"/>
        <w:jc w:val="both"/>
        <w:rPr>
          <w:rFonts w:asciiTheme="minorHAnsi" w:hAnsiTheme="minorHAnsi"/>
        </w:rPr>
      </w:pPr>
      <w:r w:rsidRPr="009D3C9C">
        <w:rPr>
          <w:rFonts w:asciiTheme="minorHAnsi" w:hAnsiTheme="minorHAnsi"/>
        </w:rPr>
        <w:t xml:space="preserve">3. смесването на битови отпадъци с разделно събрани: </w:t>
      </w:r>
      <w:proofErr w:type="spellStart"/>
      <w:r w:rsidRPr="009D3C9C">
        <w:rPr>
          <w:rFonts w:asciiTheme="minorHAnsi" w:hAnsiTheme="minorHAnsi"/>
        </w:rPr>
        <w:t>биоотпадъци</w:t>
      </w:r>
      <w:proofErr w:type="spellEnd"/>
      <w:r w:rsidRPr="009D3C9C">
        <w:rPr>
          <w:rFonts w:asciiTheme="minorHAnsi" w:hAnsiTheme="minorHAnsi"/>
        </w:rPr>
        <w:t>; масово разпространени отпадъци; отпадъчни материали от хартия, картон, пластмаса, метал и стъкло и опасни отпадъци, при наличие на въведени системи за разделното им събиране;</w:t>
      </w:r>
    </w:p>
    <w:p w:rsidR="00536BBC" w:rsidRPr="009D3C9C" w:rsidRDefault="00536BBC" w:rsidP="00536BBC">
      <w:pPr>
        <w:pStyle w:val="a4"/>
        <w:spacing w:before="0" w:beforeAutospacing="0" w:after="0" w:afterAutospacing="0"/>
        <w:ind w:firstLine="709"/>
        <w:jc w:val="both"/>
        <w:rPr>
          <w:rFonts w:asciiTheme="minorHAnsi" w:hAnsiTheme="minorHAnsi"/>
        </w:rPr>
      </w:pPr>
      <w:r w:rsidRPr="009D3C9C">
        <w:rPr>
          <w:rFonts w:asciiTheme="minorHAnsi" w:hAnsiTheme="minorHAnsi"/>
        </w:rPr>
        <w:t>4. изваждането на отпадъци от съдовете за битови отпадъци, освен на лицата, на които е възложено тяхното обслужване;</w:t>
      </w:r>
    </w:p>
    <w:p w:rsidR="00536BBC" w:rsidRPr="009D3C9C" w:rsidRDefault="00536BBC" w:rsidP="00536BBC">
      <w:pPr>
        <w:pStyle w:val="a4"/>
        <w:spacing w:before="0" w:beforeAutospacing="0" w:after="0" w:afterAutospacing="0"/>
        <w:ind w:firstLine="709"/>
        <w:jc w:val="both"/>
        <w:rPr>
          <w:rFonts w:asciiTheme="minorHAnsi" w:hAnsiTheme="minorHAnsi"/>
        </w:rPr>
      </w:pPr>
      <w:r w:rsidRPr="009D3C9C">
        <w:rPr>
          <w:rFonts w:asciiTheme="minorHAnsi" w:hAnsiTheme="minorHAnsi"/>
        </w:rPr>
        <w:t>5. изхвърлянето на пепел и сгурия в съдовете за битови отпадъци и в тези за разделно събиране на отпадъци.</w:t>
      </w:r>
    </w:p>
    <w:p w:rsidR="00536BBC" w:rsidRPr="00334EA6" w:rsidRDefault="00334EA6" w:rsidP="00334EA6">
      <w:pPr>
        <w:widowControl w:val="0"/>
        <w:shd w:val="clear" w:color="auto" w:fill="FFFFFF"/>
        <w:tabs>
          <w:tab w:val="left" w:pos="730"/>
        </w:tabs>
        <w:autoSpaceDE w:val="0"/>
        <w:autoSpaceDN w:val="0"/>
        <w:adjustRightInd w:val="0"/>
        <w:jc w:val="both"/>
        <w:rPr>
          <w:rFonts w:asciiTheme="minorHAnsi" w:hAnsiTheme="minorHAnsi"/>
          <w:color w:val="000000"/>
          <w:spacing w:val="-7"/>
        </w:rPr>
      </w:pPr>
      <w:r>
        <w:rPr>
          <w:rFonts w:asciiTheme="minorHAnsi" w:hAnsiTheme="minorHAnsi"/>
          <w:b/>
        </w:rPr>
        <w:tab/>
      </w:r>
      <w:r w:rsidR="00536BBC" w:rsidRPr="009D3C9C">
        <w:rPr>
          <w:rFonts w:asciiTheme="minorHAnsi" w:hAnsiTheme="minorHAnsi"/>
          <w:b/>
        </w:rPr>
        <w:t>Чл. 15.</w:t>
      </w:r>
      <w:r w:rsidR="00536BBC" w:rsidRPr="009D3C9C">
        <w:rPr>
          <w:rFonts w:asciiTheme="minorHAnsi" w:hAnsiTheme="minorHAnsi"/>
        </w:rPr>
        <w:t xml:space="preserve"> </w:t>
      </w:r>
      <w:r w:rsidR="00125A99" w:rsidRPr="00EF2862">
        <w:rPr>
          <w:rFonts w:asciiTheme="minorHAnsi" w:hAnsiTheme="minorHAnsi"/>
          <w:i/>
          <w:sz w:val="18"/>
          <w:szCs w:val="18"/>
        </w:rPr>
        <w:t>(нов</w:t>
      </w:r>
      <w:r w:rsidR="000E411C">
        <w:rPr>
          <w:rFonts w:asciiTheme="minorHAnsi" w:hAnsiTheme="minorHAnsi"/>
          <w:i/>
          <w:sz w:val="18"/>
          <w:szCs w:val="18"/>
        </w:rPr>
        <w:t>-</w:t>
      </w:r>
      <w:r w:rsidRPr="00EF2862">
        <w:rPr>
          <w:rFonts w:asciiTheme="minorHAnsi" w:hAnsiTheme="minorHAnsi"/>
          <w:i/>
          <w:sz w:val="18"/>
          <w:szCs w:val="18"/>
        </w:rPr>
        <w:t xml:space="preserve"> решение № 70 от 24.08.2018 г., протокол № 5, точка 6</w:t>
      </w:r>
      <w:r w:rsidR="00125A99" w:rsidRPr="00EF2862">
        <w:rPr>
          <w:rFonts w:asciiTheme="minorHAnsi" w:hAnsiTheme="minorHAnsi"/>
          <w:i/>
          <w:sz w:val="18"/>
          <w:szCs w:val="18"/>
        </w:rPr>
        <w:t>)</w:t>
      </w:r>
      <w:r w:rsidR="00125A99" w:rsidRPr="00334EA6">
        <w:rPr>
          <w:rFonts w:asciiTheme="minorHAnsi" w:hAnsiTheme="minorHAnsi"/>
          <w:i/>
        </w:rPr>
        <w:t xml:space="preserve"> </w:t>
      </w:r>
      <w:r w:rsidR="00536BBC" w:rsidRPr="00334EA6">
        <w:rPr>
          <w:rFonts w:asciiTheme="minorHAnsi" w:hAnsiTheme="minorHAnsi"/>
          <w:color w:val="002200"/>
          <w:shd w:val="clear" w:color="auto" w:fill="FFFFFF"/>
        </w:rPr>
        <w:t xml:space="preserve">Кметът на общината осигурява площадка на територията на </w:t>
      </w:r>
      <w:r w:rsidR="00E21D92" w:rsidRPr="00334EA6">
        <w:rPr>
          <w:rFonts w:asciiTheme="minorHAnsi" w:hAnsiTheme="minorHAnsi"/>
          <w:color w:val="002200"/>
          <w:shd w:val="clear" w:color="auto" w:fill="FFFFFF"/>
        </w:rPr>
        <w:t>община</w:t>
      </w:r>
      <w:r w:rsidR="00536BBC" w:rsidRPr="00334EA6">
        <w:rPr>
          <w:rFonts w:asciiTheme="minorHAnsi" w:hAnsiTheme="minorHAnsi"/>
          <w:color w:val="002200"/>
          <w:shd w:val="clear" w:color="auto" w:fill="FFFFFF"/>
        </w:rPr>
        <w:t xml:space="preserve"> Хитрино за безвъзмездно предаване на опасни битови отпадъци от домакинствата в съответствие на изискванията на чл.</w:t>
      </w:r>
      <w:r w:rsidR="00E21D92" w:rsidRPr="00334EA6">
        <w:rPr>
          <w:rFonts w:asciiTheme="minorHAnsi" w:hAnsiTheme="minorHAnsi"/>
          <w:color w:val="002200"/>
          <w:shd w:val="clear" w:color="auto" w:fill="FFFFFF"/>
        </w:rPr>
        <w:t xml:space="preserve"> </w:t>
      </w:r>
      <w:r w:rsidR="00536BBC" w:rsidRPr="00334EA6">
        <w:rPr>
          <w:rFonts w:asciiTheme="minorHAnsi" w:hAnsiTheme="minorHAnsi"/>
          <w:color w:val="002200"/>
          <w:shd w:val="clear" w:color="auto" w:fill="FFFFFF"/>
        </w:rPr>
        <w:t>19, ал.</w:t>
      </w:r>
      <w:r w:rsidR="00E21D92" w:rsidRPr="00334EA6">
        <w:rPr>
          <w:rFonts w:asciiTheme="minorHAnsi" w:hAnsiTheme="minorHAnsi"/>
          <w:color w:val="002200"/>
          <w:shd w:val="clear" w:color="auto" w:fill="FFFFFF"/>
        </w:rPr>
        <w:t xml:space="preserve"> </w:t>
      </w:r>
      <w:r w:rsidR="00536BBC" w:rsidRPr="00334EA6">
        <w:rPr>
          <w:rFonts w:asciiTheme="minorHAnsi" w:hAnsiTheme="minorHAnsi"/>
          <w:color w:val="002200"/>
          <w:shd w:val="clear" w:color="auto" w:fill="FFFFFF"/>
        </w:rPr>
        <w:t>3, т.</w:t>
      </w:r>
      <w:r w:rsidR="00E21D92" w:rsidRPr="00334EA6">
        <w:rPr>
          <w:rFonts w:asciiTheme="minorHAnsi" w:hAnsiTheme="minorHAnsi"/>
          <w:color w:val="002200"/>
          <w:shd w:val="clear" w:color="auto" w:fill="FFFFFF"/>
        </w:rPr>
        <w:t xml:space="preserve"> </w:t>
      </w:r>
      <w:r w:rsidR="00536BBC" w:rsidRPr="00334EA6">
        <w:rPr>
          <w:rFonts w:asciiTheme="minorHAnsi" w:hAnsiTheme="minorHAnsi"/>
          <w:color w:val="002200"/>
          <w:shd w:val="clear" w:color="auto" w:fill="FFFFFF"/>
        </w:rPr>
        <w:t>11 от ЗУО.</w:t>
      </w:r>
      <w:bookmarkEnd w:id="1"/>
    </w:p>
    <w:p w:rsidR="00D1452B" w:rsidRPr="00334EA6" w:rsidRDefault="00334EA6" w:rsidP="00334EA6">
      <w:pPr>
        <w:widowControl w:val="0"/>
        <w:shd w:val="clear" w:color="auto" w:fill="FFFFFF"/>
        <w:tabs>
          <w:tab w:val="left" w:pos="730"/>
        </w:tabs>
        <w:autoSpaceDE w:val="0"/>
        <w:autoSpaceDN w:val="0"/>
        <w:adjustRightInd w:val="0"/>
        <w:jc w:val="both"/>
        <w:rPr>
          <w:rFonts w:asciiTheme="minorHAnsi" w:hAnsiTheme="minorHAnsi"/>
          <w:color w:val="000000"/>
          <w:spacing w:val="-7"/>
        </w:rPr>
      </w:pPr>
      <w:r>
        <w:rPr>
          <w:rFonts w:asciiTheme="minorHAnsi" w:hAnsiTheme="minorHAnsi"/>
          <w:b/>
          <w:bCs/>
          <w:color w:val="000000"/>
          <w:spacing w:val="2"/>
        </w:rPr>
        <w:tab/>
      </w:r>
      <w:r w:rsidR="00536BBC" w:rsidRPr="009D3C9C">
        <w:rPr>
          <w:rFonts w:asciiTheme="minorHAnsi" w:hAnsiTheme="minorHAnsi"/>
          <w:b/>
          <w:bCs/>
          <w:color w:val="000000"/>
          <w:spacing w:val="2"/>
        </w:rPr>
        <w:t>Чл.16</w:t>
      </w:r>
      <w:r w:rsidR="00D1452B" w:rsidRPr="009D3C9C">
        <w:rPr>
          <w:rFonts w:asciiTheme="minorHAnsi" w:hAnsiTheme="minorHAnsi"/>
          <w:b/>
          <w:bCs/>
          <w:color w:val="000000"/>
          <w:spacing w:val="2"/>
        </w:rPr>
        <w:t>.</w:t>
      </w:r>
      <w:r w:rsidR="00C77273" w:rsidRPr="009D3C9C">
        <w:rPr>
          <w:rFonts w:asciiTheme="minorHAnsi" w:hAnsiTheme="minorHAnsi"/>
          <w:b/>
          <w:bCs/>
          <w:color w:val="000000"/>
          <w:spacing w:val="2"/>
        </w:rPr>
        <w:t xml:space="preserve"> </w:t>
      </w:r>
      <w:r w:rsidR="00125A99" w:rsidRPr="00EF2862">
        <w:rPr>
          <w:rFonts w:asciiTheme="minorHAnsi" w:hAnsiTheme="minorHAnsi"/>
          <w:bCs/>
          <w:i/>
          <w:color w:val="000000"/>
          <w:spacing w:val="2"/>
          <w:sz w:val="18"/>
          <w:szCs w:val="18"/>
        </w:rPr>
        <w:t>(предишен чл. 10</w:t>
      </w:r>
      <w:r w:rsidR="000E411C">
        <w:rPr>
          <w:rFonts w:asciiTheme="minorHAnsi" w:hAnsiTheme="minorHAnsi"/>
          <w:bCs/>
          <w:i/>
          <w:color w:val="000000"/>
          <w:spacing w:val="2"/>
          <w:sz w:val="18"/>
          <w:szCs w:val="18"/>
        </w:rPr>
        <w:t>-</w:t>
      </w:r>
      <w:r w:rsidRPr="00EF2862">
        <w:rPr>
          <w:rFonts w:asciiTheme="minorHAnsi" w:hAnsiTheme="minorHAnsi"/>
          <w:i/>
          <w:sz w:val="18"/>
          <w:szCs w:val="18"/>
        </w:rPr>
        <w:t xml:space="preserve"> решение № 70 от 24.08.2018 г., протокол № 5, точка 6</w:t>
      </w:r>
      <w:r w:rsidR="00125A99" w:rsidRPr="00EF2862">
        <w:rPr>
          <w:rFonts w:asciiTheme="minorHAnsi" w:hAnsiTheme="minorHAnsi"/>
          <w:bCs/>
          <w:i/>
          <w:color w:val="000000"/>
          <w:spacing w:val="2"/>
          <w:sz w:val="18"/>
          <w:szCs w:val="18"/>
        </w:rPr>
        <w:t>)</w:t>
      </w:r>
      <w:r w:rsidR="00125A99" w:rsidRPr="00334EA6">
        <w:rPr>
          <w:rFonts w:asciiTheme="minorHAnsi" w:hAnsiTheme="minorHAnsi"/>
          <w:bCs/>
          <w:i/>
          <w:color w:val="000000"/>
          <w:spacing w:val="2"/>
        </w:rPr>
        <w:t xml:space="preserve"> </w:t>
      </w:r>
      <w:r w:rsidR="003A1088" w:rsidRPr="00334EA6">
        <w:rPr>
          <w:rFonts w:asciiTheme="minorHAnsi" w:hAnsiTheme="minorHAnsi"/>
          <w:color w:val="000000"/>
          <w:spacing w:val="2"/>
        </w:rPr>
        <w:t>Дейностите по събиран</w:t>
      </w:r>
      <w:r w:rsidR="00E21D92" w:rsidRPr="00334EA6">
        <w:rPr>
          <w:rFonts w:asciiTheme="minorHAnsi" w:hAnsiTheme="minorHAnsi"/>
          <w:color w:val="000000"/>
          <w:spacing w:val="2"/>
        </w:rPr>
        <w:t xml:space="preserve">е, съхранение, транспортиране, </w:t>
      </w:r>
      <w:r w:rsidR="00C77273" w:rsidRPr="00334EA6">
        <w:rPr>
          <w:rFonts w:asciiTheme="minorHAnsi" w:hAnsiTheme="minorHAnsi"/>
          <w:color w:val="000000"/>
          <w:spacing w:val="2"/>
        </w:rPr>
        <w:t xml:space="preserve">оползотворяване </w:t>
      </w:r>
      <w:r w:rsidR="00D1452B" w:rsidRPr="00334EA6">
        <w:rPr>
          <w:rFonts w:asciiTheme="minorHAnsi" w:hAnsiTheme="minorHAnsi"/>
          <w:color w:val="000000"/>
          <w:spacing w:val="2"/>
        </w:rPr>
        <w:t>и</w:t>
      </w:r>
      <w:r w:rsidR="003A1088" w:rsidRPr="00334EA6">
        <w:rPr>
          <w:rFonts w:asciiTheme="minorHAnsi" w:hAnsiTheme="minorHAnsi"/>
          <w:color w:val="000000"/>
          <w:spacing w:val="2"/>
        </w:rPr>
        <w:t xml:space="preserve"> </w:t>
      </w:r>
      <w:r w:rsidR="003A1088" w:rsidRPr="00334EA6">
        <w:rPr>
          <w:rFonts w:asciiTheme="minorHAnsi" w:hAnsiTheme="minorHAnsi"/>
          <w:color w:val="000000"/>
          <w:spacing w:val="3"/>
        </w:rPr>
        <w:t>обезвреждане на битови отпадъци се извършват от</w:t>
      </w:r>
      <w:r w:rsidR="00E21D92" w:rsidRPr="00334EA6">
        <w:rPr>
          <w:rFonts w:asciiTheme="minorHAnsi" w:hAnsiTheme="minorHAnsi"/>
          <w:color w:val="000000"/>
          <w:spacing w:val="3"/>
        </w:rPr>
        <w:t xml:space="preserve"> лица, </w:t>
      </w:r>
      <w:r w:rsidR="00D1452B" w:rsidRPr="00334EA6">
        <w:rPr>
          <w:rFonts w:asciiTheme="minorHAnsi" w:hAnsiTheme="minorHAnsi"/>
          <w:color w:val="000000"/>
          <w:spacing w:val="3"/>
        </w:rPr>
        <w:t>притежаващи</w:t>
      </w:r>
      <w:r w:rsidR="00C77273" w:rsidRPr="00334EA6">
        <w:rPr>
          <w:rFonts w:asciiTheme="minorHAnsi" w:hAnsiTheme="minorHAnsi"/>
          <w:color w:val="000000"/>
          <w:spacing w:val="3"/>
        </w:rPr>
        <w:t xml:space="preserve"> </w:t>
      </w:r>
      <w:r w:rsidR="00D1452B" w:rsidRPr="00334EA6">
        <w:rPr>
          <w:rFonts w:asciiTheme="minorHAnsi" w:hAnsiTheme="minorHAnsi"/>
          <w:color w:val="000000"/>
          <w:spacing w:val="-1"/>
        </w:rPr>
        <w:t>разрешение/регистрационен документ по чл.</w:t>
      </w:r>
      <w:r w:rsidR="00C77273" w:rsidRPr="00334EA6">
        <w:rPr>
          <w:rFonts w:asciiTheme="minorHAnsi" w:hAnsiTheme="minorHAnsi"/>
          <w:color w:val="000000"/>
          <w:spacing w:val="-1"/>
        </w:rPr>
        <w:t xml:space="preserve"> </w:t>
      </w:r>
      <w:r w:rsidR="00D1452B" w:rsidRPr="00334EA6">
        <w:rPr>
          <w:rFonts w:asciiTheme="minorHAnsi" w:hAnsiTheme="minorHAnsi"/>
          <w:color w:val="000000"/>
          <w:spacing w:val="-1"/>
        </w:rPr>
        <w:t xml:space="preserve">35 от Закона за управление на отпадъците. </w:t>
      </w:r>
    </w:p>
    <w:p w:rsidR="00D1452B" w:rsidRPr="00334EA6" w:rsidRDefault="00334EA6" w:rsidP="00334EA6">
      <w:pPr>
        <w:widowControl w:val="0"/>
        <w:shd w:val="clear" w:color="auto" w:fill="FFFFFF"/>
        <w:tabs>
          <w:tab w:val="left" w:pos="730"/>
        </w:tabs>
        <w:autoSpaceDE w:val="0"/>
        <w:autoSpaceDN w:val="0"/>
        <w:adjustRightInd w:val="0"/>
        <w:jc w:val="both"/>
        <w:rPr>
          <w:rFonts w:asciiTheme="minorHAnsi" w:hAnsiTheme="minorHAnsi"/>
          <w:color w:val="000000"/>
          <w:spacing w:val="-7"/>
        </w:rPr>
      </w:pPr>
      <w:r>
        <w:rPr>
          <w:rFonts w:asciiTheme="minorHAnsi" w:hAnsiTheme="minorHAnsi"/>
          <w:b/>
          <w:bCs/>
          <w:color w:val="000000"/>
          <w:spacing w:val="2"/>
        </w:rPr>
        <w:tab/>
      </w:r>
      <w:r w:rsidR="00536BBC" w:rsidRPr="009D3C9C">
        <w:rPr>
          <w:rFonts w:asciiTheme="minorHAnsi" w:hAnsiTheme="minorHAnsi"/>
          <w:b/>
          <w:bCs/>
          <w:color w:val="000000"/>
          <w:spacing w:val="2"/>
        </w:rPr>
        <w:t>Чл.17</w:t>
      </w:r>
      <w:r w:rsidR="00D1452B" w:rsidRPr="009D3C9C">
        <w:rPr>
          <w:rFonts w:asciiTheme="minorHAnsi" w:hAnsiTheme="minorHAnsi"/>
          <w:b/>
          <w:bCs/>
          <w:color w:val="000000"/>
          <w:spacing w:val="2"/>
        </w:rPr>
        <w:t xml:space="preserve">. </w:t>
      </w:r>
      <w:r w:rsidR="00125A99" w:rsidRPr="00EF2862">
        <w:rPr>
          <w:rFonts w:asciiTheme="minorHAnsi" w:hAnsiTheme="minorHAnsi"/>
          <w:bCs/>
          <w:i/>
          <w:color w:val="000000"/>
          <w:spacing w:val="2"/>
          <w:sz w:val="18"/>
          <w:szCs w:val="18"/>
        </w:rPr>
        <w:t>(предишен чл. 11, изм.</w:t>
      </w:r>
      <w:r w:rsidRPr="00EF2862">
        <w:rPr>
          <w:rFonts w:asciiTheme="minorHAnsi" w:hAnsiTheme="minorHAnsi"/>
          <w:i/>
          <w:sz w:val="18"/>
          <w:szCs w:val="18"/>
        </w:rPr>
        <w:t xml:space="preserve"> решение № 70 от 24.08.2018 г., протокол № 5, точка 6</w:t>
      </w:r>
      <w:r w:rsidR="00125A99" w:rsidRPr="00EF2862">
        <w:rPr>
          <w:rFonts w:asciiTheme="minorHAnsi" w:hAnsiTheme="minorHAnsi"/>
          <w:bCs/>
          <w:i/>
          <w:color w:val="000000"/>
          <w:spacing w:val="2"/>
          <w:sz w:val="18"/>
          <w:szCs w:val="18"/>
        </w:rPr>
        <w:t>)</w:t>
      </w:r>
      <w:r w:rsidR="00125A99" w:rsidRPr="00334EA6">
        <w:rPr>
          <w:rFonts w:asciiTheme="minorHAnsi" w:hAnsiTheme="minorHAnsi"/>
          <w:bCs/>
          <w:i/>
          <w:color w:val="000000"/>
          <w:spacing w:val="2"/>
        </w:rPr>
        <w:t xml:space="preserve"> </w:t>
      </w:r>
      <w:r w:rsidR="00C77273" w:rsidRPr="00334EA6">
        <w:rPr>
          <w:rFonts w:asciiTheme="minorHAnsi" w:hAnsiTheme="minorHAnsi"/>
          <w:color w:val="000000"/>
          <w:spacing w:val="2"/>
        </w:rPr>
        <w:t>Отговорни</w:t>
      </w:r>
      <w:r w:rsidR="00D1452B" w:rsidRPr="00334EA6">
        <w:rPr>
          <w:rFonts w:asciiTheme="minorHAnsi" w:hAnsiTheme="minorHAnsi"/>
          <w:color w:val="000000"/>
          <w:spacing w:val="2"/>
        </w:rPr>
        <w:t xml:space="preserve"> за събирането, извозването</w:t>
      </w:r>
      <w:r w:rsidR="00C77273" w:rsidRPr="00334EA6">
        <w:rPr>
          <w:rFonts w:asciiTheme="minorHAnsi" w:hAnsiTheme="minorHAnsi"/>
          <w:color w:val="000000"/>
          <w:spacing w:val="2"/>
        </w:rPr>
        <w:t>, оползотворяването</w:t>
      </w:r>
      <w:r w:rsidR="00D1452B" w:rsidRPr="00334EA6">
        <w:rPr>
          <w:rFonts w:asciiTheme="minorHAnsi" w:hAnsiTheme="minorHAnsi"/>
          <w:color w:val="000000"/>
          <w:spacing w:val="2"/>
        </w:rPr>
        <w:t xml:space="preserve"> и обезвреждането на битовите отпадъци</w:t>
      </w:r>
      <w:r w:rsidR="00C77273" w:rsidRPr="00334EA6">
        <w:rPr>
          <w:rFonts w:asciiTheme="minorHAnsi" w:hAnsiTheme="minorHAnsi"/>
          <w:color w:val="000000"/>
          <w:spacing w:val="2"/>
        </w:rPr>
        <w:t xml:space="preserve"> са </w:t>
      </w:r>
      <w:r w:rsidR="00C77273" w:rsidRPr="00334EA6">
        <w:rPr>
          <w:rFonts w:asciiTheme="minorHAnsi" w:hAnsiTheme="minorHAnsi"/>
          <w:color w:val="000000"/>
          <w:spacing w:val="2"/>
        </w:rPr>
        <w:lastRenderedPageBreak/>
        <w:t>лицата, на които общината е възложила изпълнението на съответните дейности.</w:t>
      </w:r>
      <w:r w:rsidR="00125A99" w:rsidRPr="00334EA6">
        <w:rPr>
          <w:rFonts w:asciiTheme="minorHAnsi" w:hAnsiTheme="minorHAnsi"/>
          <w:color w:val="000000"/>
          <w:spacing w:val="2"/>
        </w:rPr>
        <w:t xml:space="preserve"> </w:t>
      </w:r>
    </w:p>
    <w:p w:rsidR="00D1452B" w:rsidRPr="00334EA6" w:rsidRDefault="00D1452B" w:rsidP="00334EA6">
      <w:pPr>
        <w:widowControl w:val="0"/>
        <w:numPr>
          <w:ilvl w:val="0"/>
          <w:numId w:val="42"/>
        </w:numPr>
        <w:shd w:val="clear" w:color="auto" w:fill="FFFFFF"/>
        <w:tabs>
          <w:tab w:val="left" w:pos="730"/>
        </w:tabs>
        <w:autoSpaceDE w:val="0"/>
        <w:autoSpaceDN w:val="0"/>
        <w:adjustRightInd w:val="0"/>
        <w:ind w:firstLine="709"/>
        <w:jc w:val="both"/>
        <w:rPr>
          <w:rFonts w:asciiTheme="minorHAnsi" w:hAnsiTheme="minorHAnsi"/>
          <w:color w:val="000000"/>
          <w:spacing w:val="-7"/>
        </w:rPr>
      </w:pPr>
      <w:r w:rsidRPr="009D3C9C">
        <w:rPr>
          <w:rFonts w:asciiTheme="minorHAnsi" w:hAnsiTheme="minorHAnsi"/>
          <w:color w:val="000000"/>
          <w:spacing w:val="-1"/>
        </w:rPr>
        <w:t xml:space="preserve"> </w:t>
      </w:r>
      <w:r w:rsidR="00536BBC" w:rsidRPr="009D3C9C">
        <w:rPr>
          <w:rFonts w:asciiTheme="minorHAnsi" w:hAnsiTheme="minorHAnsi"/>
          <w:b/>
          <w:bCs/>
          <w:color w:val="000000"/>
        </w:rPr>
        <w:t>Чл.18</w:t>
      </w:r>
      <w:r w:rsidRPr="009D3C9C">
        <w:rPr>
          <w:rFonts w:asciiTheme="minorHAnsi" w:hAnsiTheme="minorHAnsi"/>
          <w:b/>
          <w:bCs/>
          <w:color w:val="000000"/>
        </w:rPr>
        <w:t>.</w:t>
      </w:r>
      <w:r w:rsidR="00F44A4C" w:rsidRPr="009D3C9C">
        <w:rPr>
          <w:rFonts w:asciiTheme="minorHAnsi" w:hAnsiTheme="minorHAnsi"/>
          <w:b/>
          <w:bCs/>
          <w:color w:val="000000"/>
        </w:rPr>
        <w:t xml:space="preserve"> </w:t>
      </w:r>
      <w:r w:rsidR="00F44A4C" w:rsidRPr="00EF2862">
        <w:rPr>
          <w:rFonts w:asciiTheme="minorHAnsi" w:hAnsiTheme="minorHAnsi"/>
          <w:bCs/>
          <w:i/>
          <w:color w:val="000000"/>
          <w:sz w:val="18"/>
          <w:szCs w:val="18"/>
        </w:rPr>
        <w:t>(предишен чл. 12</w:t>
      </w:r>
      <w:r w:rsidR="000E411C">
        <w:rPr>
          <w:rFonts w:asciiTheme="minorHAnsi" w:hAnsiTheme="minorHAnsi"/>
          <w:bCs/>
          <w:i/>
          <w:color w:val="000000"/>
          <w:sz w:val="18"/>
          <w:szCs w:val="18"/>
        </w:rPr>
        <w:t>-</w:t>
      </w:r>
      <w:r w:rsidR="00334EA6" w:rsidRPr="00EF2862">
        <w:rPr>
          <w:rFonts w:asciiTheme="minorHAnsi" w:hAnsiTheme="minorHAnsi"/>
          <w:i/>
          <w:sz w:val="18"/>
          <w:szCs w:val="18"/>
        </w:rPr>
        <w:t xml:space="preserve"> решение № 70 от 24.08.2018 г., протокол № 5, точка 6</w:t>
      </w:r>
      <w:r w:rsidR="00F44A4C" w:rsidRPr="00EF2862">
        <w:rPr>
          <w:rFonts w:asciiTheme="minorHAnsi" w:hAnsiTheme="minorHAnsi"/>
          <w:bCs/>
          <w:i/>
          <w:color w:val="000000"/>
          <w:sz w:val="18"/>
          <w:szCs w:val="18"/>
        </w:rPr>
        <w:t>)</w:t>
      </w:r>
      <w:r w:rsidRPr="00334EA6">
        <w:rPr>
          <w:rFonts w:asciiTheme="minorHAnsi" w:hAnsiTheme="minorHAnsi"/>
          <w:b/>
          <w:bCs/>
          <w:color w:val="000000"/>
        </w:rPr>
        <w:t xml:space="preserve"> </w:t>
      </w:r>
      <w:r w:rsidRPr="00334EA6">
        <w:rPr>
          <w:rFonts w:asciiTheme="minorHAnsi" w:hAnsiTheme="minorHAnsi"/>
          <w:color w:val="000000"/>
        </w:rPr>
        <w:t xml:space="preserve">Лицата </w:t>
      </w:r>
      <w:r w:rsidRPr="00334EA6">
        <w:rPr>
          <w:rFonts w:asciiTheme="minorHAnsi" w:hAnsiTheme="minorHAnsi"/>
        </w:rPr>
        <w:t xml:space="preserve">по </w:t>
      </w:r>
      <w:r w:rsidR="00C77273" w:rsidRPr="00334EA6">
        <w:rPr>
          <w:rFonts w:asciiTheme="minorHAnsi" w:hAnsiTheme="minorHAnsi"/>
        </w:rPr>
        <w:t>чл.1</w:t>
      </w:r>
      <w:r w:rsidR="00101E60" w:rsidRPr="00334EA6">
        <w:rPr>
          <w:rFonts w:asciiTheme="minorHAnsi" w:hAnsiTheme="minorHAnsi"/>
        </w:rPr>
        <w:t>6</w:t>
      </w:r>
      <w:r w:rsidRPr="00334EA6">
        <w:rPr>
          <w:rFonts w:asciiTheme="minorHAnsi" w:hAnsiTheme="minorHAnsi"/>
          <w:color w:val="000000"/>
        </w:rPr>
        <w:t xml:space="preserve"> имат право:</w:t>
      </w:r>
      <w:r w:rsidRPr="00334EA6">
        <w:rPr>
          <w:rFonts w:asciiTheme="minorHAnsi" w:hAnsiTheme="minorHAnsi"/>
          <w:color w:val="000000"/>
          <w:lang w:val="en-US"/>
        </w:rPr>
        <w:t xml:space="preserve"> </w:t>
      </w:r>
    </w:p>
    <w:p w:rsidR="00D1452B" w:rsidRPr="009D3C9C" w:rsidRDefault="00D1452B" w:rsidP="00D1452B">
      <w:pPr>
        <w:shd w:val="clear" w:color="auto" w:fill="FFFFFF"/>
        <w:ind w:firstLine="709"/>
        <w:jc w:val="both"/>
        <w:rPr>
          <w:rFonts w:asciiTheme="minorHAnsi" w:hAnsiTheme="minorHAnsi"/>
        </w:rPr>
      </w:pPr>
      <w:r w:rsidRPr="009D3C9C">
        <w:rPr>
          <w:rFonts w:asciiTheme="minorHAnsi" w:hAnsiTheme="minorHAnsi"/>
          <w:color w:val="000000"/>
          <w:spacing w:val="7"/>
        </w:rPr>
        <w:t xml:space="preserve">1. Да предлагат промени в технологичната и организационна схема на работа, </w:t>
      </w:r>
      <w:r w:rsidRPr="009D3C9C">
        <w:rPr>
          <w:rFonts w:asciiTheme="minorHAnsi" w:hAnsiTheme="minorHAnsi"/>
          <w:color w:val="000000"/>
        </w:rPr>
        <w:t>целящи подобряване качеството на извършените дейности;</w:t>
      </w:r>
    </w:p>
    <w:p w:rsidR="00D1452B" w:rsidRPr="009D3C9C" w:rsidRDefault="00D1452B" w:rsidP="00D1452B">
      <w:pPr>
        <w:widowControl w:val="0"/>
        <w:shd w:val="clear" w:color="auto" w:fill="FFFFFF"/>
        <w:tabs>
          <w:tab w:val="left" w:pos="725"/>
        </w:tabs>
        <w:autoSpaceDE w:val="0"/>
        <w:autoSpaceDN w:val="0"/>
        <w:adjustRightInd w:val="0"/>
        <w:ind w:firstLine="709"/>
        <w:jc w:val="both"/>
        <w:rPr>
          <w:rFonts w:asciiTheme="minorHAnsi" w:hAnsiTheme="minorHAnsi"/>
          <w:color w:val="000000"/>
          <w:spacing w:val="-11"/>
        </w:rPr>
      </w:pPr>
      <w:r w:rsidRPr="009D3C9C">
        <w:rPr>
          <w:rFonts w:asciiTheme="minorHAnsi" w:hAnsiTheme="minorHAnsi"/>
          <w:color w:val="000000"/>
          <w:spacing w:val="5"/>
        </w:rPr>
        <w:t xml:space="preserve">2. Да сигнализират общинска администрация, за нарушения по смисъла на тази </w:t>
      </w:r>
      <w:r w:rsidRPr="009D3C9C">
        <w:rPr>
          <w:rFonts w:asciiTheme="minorHAnsi" w:hAnsiTheme="minorHAnsi"/>
          <w:color w:val="000000"/>
        </w:rPr>
        <w:t>Наредба и ЗУО, извършени от граждани, фирми и други организации;</w:t>
      </w:r>
    </w:p>
    <w:p w:rsidR="00D1452B" w:rsidRPr="009D3C9C" w:rsidRDefault="00D1452B" w:rsidP="00D1452B">
      <w:pPr>
        <w:widowControl w:val="0"/>
        <w:shd w:val="clear" w:color="auto" w:fill="FFFFFF"/>
        <w:tabs>
          <w:tab w:val="left" w:pos="725"/>
        </w:tabs>
        <w:autoSpaceDE w:val="0"/>
        <w:autoSpaceDN w:val="0"/>
        <w:adjustRightInd w:val="0"/>
        <w:ind w:firstLine="709"/>
        <w:jc w:val="both"/>
        <w:rPr>
          <w:rFonts w:asciiTheme="minorHAnsi" w:hAnsiTheme="minorHAnsi"/>
          <w:color w:val="000000"/>
          <w:spacing w:val="-11"/>
        </w:rPr>
      </w:pPr>
      <w:r w:rsidRPr="009D3C9C">
        <w:rPr>
          <w:rFonts w:asciiTheme="minorHAnsi" w:hAnsiTheme="minorHAnsi"/>
          <w:color w:val="000000"/>
          <w:spacing w:val="10"/>
        </w:rPr>
        <w:t xml:space="preserve">3. Да упражняват вътрешен контрол при изпълнението на дейностите, които </w:t>
      </w:r>
      <w:r w:rsidRPr="009D3C9C">
        <w:rPr>
          <w:rFonts w:asciiTheme="minorHAnsi" w:hAnsiTheme="minorHAnsi"/>
          <w:color w:val="000000"/>
          <w:spacing w:val="-1"/>
        </w:rPr>
        <w:t>извършват;</w:t>
      </w:r>
    </w:p>
    <w:p w:rsidR="00D1452B" w:rsidRPr="009D3C9C" w:rsidRDefault="00D1452B" w:rsidP="00D1452B">
      <w:pPr>
        <w:widowControl w:val="0"/>
        <w:shd w:val="clear" w:color="auto" w:fill="FFFFFF"/>
        <w:tabs>
          <w:tab w:val="left" w:pos="725"/>
        </w:tabs>
        <w:autoSpaceDE w:val="0"/>
        <w:autoSpaceDN w:val="0"/>
        <w:adjustRightInd w:val="0"/>
        <w:ind w:firstLine="709"/>
        <w:jc w:val="both"/>
        <w:rPr>
          <w:rFonts w:asciiTheme="minorHAnsi" w:hAnsiTheme="minorHAnsi"/>
          <w:color w:val="000000"/>
          <w:spacing w:val="-7"/>
        </w:rPr>
      </w:pPr>
      <w:r w:rsidRPr="009D3C9C">
        <w:rPr>
          <w:rFonts w:asciiTheme="minorHAnsi" w:hAnsiTheme="minorHAnsi"/>
          <w:color w:val="000000"/>
          <w:spacing w:val="2"/>
        </w:rPr>
        <w:t>4. Да   извършват   и    други    дейности,    в    съответствие    с    издаденото    им разрешение/регистрационен документ по чл.35 от ЗУО, които не са предмет на</w:t>
      </w:r>
      <w:r w:rsidRPr="009D3C9C">
        <w:rPr>
          <w:rFonts w:asciiTheme="minorHAnsi" w:hAnsiTheme="minorHAnsi"/>
          <w:color w:val="000000"/>
          <w:spacing w:val="2"/>
        </w:rPr>
        <w:br/>
      </w:r>
      <w:r w:rsidRPr="009D3C9C">
        <w:rPr>
          <w:rFonts w:asciiTheme="minorHAnsi" w:hAnsiTheme="minorHAnsi"/>
          <w:color w:val="000000"/>
          <w:spacing w:val="-1"/>
        </w:rPr>
        <w:t>сключения с Общината договор;</w:t>
      </w:r>
    </w:p>
    <w:p w:rsidR="00D1452B" w:rsidRPr="00334EA6" w:rsidRDefault="00334EA6" w:rsidP="00334EA6">
      <w:pPr>
        <w:widowControl w:val="0"/>
        <w:shd w:val="clear" w:color="auto" w:fill="FFFFFF"/>
        <w:tabs>
          <w:tab w:val="left" w:pos="730"/>
        </w:tabs>
        <w:autoSpaceDE w:val="0"/>
        <w:autoSpaceDN w:val="0"/>
        <w:adjustRightInd w:val="0"/>
        <w:jc w:val="both"/>
        <w:rPr>
          <w:rFonts w:asciiTheme="minorHAnsi" w:hAnsiTheme="minorHAnsi"/>
          <w:color w:val="000000"/>
          <w:spacing w:val="-7"/>
        </w:rPr>
      </w:pPr>
      <w:r>
        <w:rPr>
          <w:rFonts w:asciiTheme="minorHAnsi" w:hAnsiTheme="minorHAnsi"/>
          <w:b/>
          <w:bCs/>
          <w:color w:val="000000"/>
          <w:spacing w:val="-1"/>
        </w:rPr>
        <w:tab/>
      </w:r>
      <w:r w:rsidR="00536BBC" w:rsidRPr="009D3C9C">
        <w:rPr>
          <w:rFonts w:asciiTheme="minorHAnsi" w:hAnsiTheme="minorHAnsi"/>
          <w:b/>
          <w:bCs/>
          <w:color w:val="000000"/>
          <w:spacing w:val="-1"/>
        </w:rPr>
        <w:t>Чл.19</w:t>
      </w:r>
      <w:r w:rsidR="00D1452B" w:rsidRPr="009D3C9C">
        <w:rPr>
          <w:rFonts w:asciiTheme="minorHAnsi" w:hAnsiTheme="minorHAnsi"/>
          <w:b/>
          <w:bCs/>
          <w:color w:val="000000"/>
          <w:spacing w:val="-1"/>
        </w:rPr>
        <w:t xml:space="preserve">. </w:t>
      </w:r>
      <w:r w:rsidR="00F44A4C" w:rsidRPr="00EF2862">
        <w:rPr>
          <w:rFonts w:asciiTheme="minorHAnsi" w:hAnsiTheme="minorHAnsi"/>
          <w:bCs/>
          <w:i/>
          <w:color w:val="000000"/>
          <w:sz w:val="18"/>
          <w:szCs w:val="18"/>
        </w:rPr>
        <w:t>(предишен чл. 13</w:t>
      </w:r>
      <w:r w:rsidR="000E411C">
        <w:rPr>
          <w:rFonts w:asciiTheme="minorHAnsi" w:hAnsiTheme="minorHAnsi"/>
          <w:bCs/>
          <w:i/>
          <w:color w:val="000000"/>
          <w:sz w:val="18"/>
          <w:szCs w:val="18"/>
        </w:rPr>
        <w:t>-</w:t>
      </w:r>
      <w:r w:rsidRPr="00EF2862">
        <w:rPr>
          <w:rFonts w:asciiTheme="minorHAnsi" w:hAnsiTheme="minorHAnsi"/>
          <w:i/>
          <w:sz w:val="18"/>
          <w:szCs w:val="18"/>
        </w:rPr>
        <w:t xml:space="preserve"> решение № 70 от 24.08.2018 г., протокол № 5, точка 6</w:t>
      </w:r>
      <w:r w:rsidR="00F44A4C" w:rsidRPr="00EF2862">
        <w:rPr>
          <w:rFonts w:asciiTheme="minorHAnsi" w:hAnsiTheme="minorHAnsi"/>
          <w:bCs/>
          <w:i/>
          <w:color w:val="000000"/>
          <w:sz w:val="18"/>
          <w:szCs w:val="18"/>
        </w:rPr>
        <w:t>)</w:t>
      </w:r>
      <w:r w:rsidR="00F44A4C" w:rsidRPr="00334EA6">
        <w:rPr>
          <w:rFonts w:asciiTheme="minorHAnsi" w:hAnsiTheme="minorHAnsi"/>
          <w:b/>
          <w:bCs/>
          <w:color w:val="000000"/>
        </w:rPr>
        <w:t xml:space="preserve"> </w:t>
      </w:r>
      <w:r w:rsidR="00D1452B" w:rsidRPr="00334EA6">
        <w:rPr>
          <w:rFonts w:asciiTheme="minorHAnsi" w:hAnsiTheme="minorHAnsi"/>
          <w:color w:val="000000"/>
          <w:spacing w:val="-1"/>
        </w:rPr>
        <w:t xml:space="preserve">Лицата по </w:t>
      </w:r>
      <w:r w:rsidR="00D1452B" w:rsidRPr="00334EA6">
        <w:rPr>
          <w:rFonts w:asciiTheme="minorHAnsi" w:hAnsiTheme="minorHAnsi"/>
          <w:spacing w:val="-1"/>
        </w:rPr>
        <w:t>чл.</w:t>
      </w:r>
      <w:r w:rsidR="003A1088" w:rsidRPr="00334EA6">
        <w:rPr>
          <w:rFonts w:asciiTheme="minorHAnsi" w:hAnsiTheme="minorHAnsi"/>
          <w:spacing w:val="-1"/>
        </w:rPr>
        <w:t xml:space="preserve"> </w:t>
      </w:r>
      <w:r w:rsidR="00D1452B" w:rsidRPr="00334EA6">
        <w:rPr>
          <w:rFonts w:asciiTheme="minorHAnsi" w:hAnsiTheme="minorHAnsi"/>
          <w:spacing w:val="-1"/>
        </w:rPr>
        <w:t>1</w:t>
      </w:r>
      <w:r w:rsidR="00101E60" w:rsidRPr="00334EA6">
        <w:rPr>
          <w:rFonts w:asciiTheme="minorHAnsi" w:hAnsiTheme="minorHAnsi"/>
          <w:spacing w:val="-1"/>
        </w:rPr>
        <w:t>6</w:t>
      </w:r>
      <w:r w:rsidR="00D1452B" w:rsidRPr="00334EA6">
        <w:rPr>
          <w:rFonts w:asciiTheme="minorHAnsi" w:hAnsiTheme="minorHAnsi"/>
          <w:color w:val="000000"/>
          <w:spacing w:val="-1"/>
        </w:rPr>
        <w:t xml:space="preserve"> са длъжни:</w:t>
      </w:r>
    </w:p>
    <w:p w:rsidR="00D1452B" w:rsidRPr="009D3C9C" w:rsidRDefault="00D1452B" w:rsidP="00D1452B">
      <w:pPr>
        <w:widowControl w:val="0"/>
        <w:shd w:val="clear" w:color="auto" w:fill="FFFFFF"/>
        <w:tabs>
          <w:tab w:val="left" w:pos="725"/>
        </w:tabs>
        <w:autoSpaceDE w:val="0"/>
        <w:autoSpaceDN w:val="0"/>
        <w:adjustRightInd w:val="0"/>
        <w:ind w:firstLine="709"/>
        <w:jc w:val="both"/>
        <w:rPr>
          <w:rFonts w:asciiTheme="minorHAnsi" w:hAnsiTheme="minorHAnsi"/>
          <w:color w:val="000000"/>
          <w:spacing w:val="-16"/>
        </w:rPr>
      </w:pPr>
      <w:r w:rsidRPr="009D3C9C">
        <w:rPr>
          <w:rFonts w:asciiTheme="minorHAnsi" w:hAnsiTheme="minorHAnsi"/>
          <w:color w:val="000000"/>
          <w:spacing w:val="10"/>
        </w:rPr>
        <w:t xml:space="preserve">1. Да изпълняват дейностите, предмет на сключения договор качествено и в </w:t>
      </w:r>
      <w:r w:rsidRPr="009D3C9C">
        <w:rPr>
          <w:rFonts w:asciiTheme="minorHAnsi" w:hAnsiTheme="minorHAnsi"/>
          <w:color w:val="000000"/>
          <w:spacing w:val="2"/>
        </w:rPr>
        <w:t>съответствие с утвърдените графици, организационни и технологични схеми и</w:t>
      </w:r>
      <w:r w:rsidRPr="009D3C9C">
        <w:rPr>
          <w:rFonts w:asciiTheme="minorHAnsi" w:hAnsiTheme="minorHAnsi"/>
          <w:color w:val="000000"/>
          <w:spacing w:val="2"/>
        </w:rPr>
        <w:br/>
      </w:r>
      <w:r w:rsidRPr="009D3C9C">
        <w:rPr>
          <w:rFonts w:asciiTheme="minorHAnsi" w:hAnsiTheme="minorHAnsi"/>
          <w:color w:val="000000"/>
        </w:rPr>
        <w:t>стриктно спазват санитарно- хигиенните и екологични изисквания;</w:t>
      </w:r>
    </w:p>
    <w:p w:rsidR="00D1452B" w:rsidRPr="009D3C9C" w:rsidRDefault="00D1452B" w:rsidP="00D1452B">
      <w:pPr>
        <w:widowControl w:val="0"/>
        <w:shd w:val="clear" w:color="auto" w:fill="FFFFFF"/>
        <w:tabs>
          <w:tab w:val="left" w:pos="725"/>
        </w:tabs>
        <w:autoSpaceDE w:val="0"/>
        <w:autoSpaceDN w:val="0"/>
        <w:adjustRightInd w:val="0"/>
        <w:ind w:firstLine="709"/>
        <w:jc w:val="both"/>
        <w:rPr>
          <w:rFonts w:asciiTheme="minorHAnsi" w:hAnsiTheme="minorHAnsi"/>
          <w:color w:val="000000"/>
          <w:spacing w:val="-11"/>
        </w:rPr>
      </w:pPr>
      <w:r w:rsidRPr="009D3C9C">
        <w:rPr>
          <w:rFonts w:asciiTheme="minorHAnsi" w:hAnsiTheme="minorHAnsi"/>
          <w:color w:val="000000"/>
          <w:spacing w:val="8"/>
        </w:rPr>
        <w:t xml:space="preserve">2. Да изготвят и съгласуват с общинската администрация всякакви промени в </w:t>
      </w:r>
      <w:r w:rsidRPr="009D3C9C">
        <w:rPr>
          <w:rFonts w:asciiTheme="minorHAnsi" w:hAnsiTheme="minorHAnsi"/>
          <w:color w:val="000000"/>
        </w:rPr>
        <w:t>технологичната и организационна схема;</w:t>
      </w:r>
    </w:p>
    <w:p w:rsidR="00D1452B" w:rsidRPr="009D3C9C" w:rsidRDefault="00D1452B" w:rsidP="00D1452B">
      <w:pPr>
        <w:widowControl w:val="0"/>
        <w:shd w:val="clear" w:color="auto" w:fill="FFFFFF"/>
        <w:tabs>
          <w:tab w:val="left" w:pos="725"/>
        </w:tabs>
        <w:autoSpaceDE w:val="0"/>
        <w:autoSpaceDN w:val="0"/>
        <w:adjustRightInd w:val="0"/>
        <w:ind w:firstLine="709"/>
        <w:jc w:val="both"/>
        <w:rPr>
          <w:rFonts w:asciiTheme="minorHAnsi" w:hAnsiTheme="minorHAnsi"/>
          <w:color w:val="000000"/>
          <w:spacing w:val="-11"/>
        </w:rPr>
      </w:pPr>
      <w:r w:rsidRPr="009D3C9C">
        <w:rPr>
          <w:rFonts w:asciiTheme="minorHAnsi" w:hAnsiTheme="minorHAnsi"/>
          <w:color w:val="000000"/>
          <w:spacing w:val="7"/>
        </w:rPr>
        <w:t xml:space="preserve">3. В случаи на авария и/или обстоятелства, възпрепятстващи изпълнението на </w:t>
      </w:r>
      <w:r w:rsidRPr="009D3C9C">
        <w:rPr>
          <w:rFonts w:asciiTheme="minorHAnsi" w:hAnsiTheme="minorHAnsi"/>
          <w:color w:val="000000"/>
          <w:spacing w:val="5"/>
        </w:rPr>
        <w:t>дейността, незабавно да уведомят общинска администрация и предприемат</w:t>
      </w:r>
      <w:r w:rsidRPr="009D3C9C">
        <w:rPr>
          <w:rFonts w:asciiTheme="minorHAnsi" w:hAnsiTheme="minorHAnsi"/>
          <w:color w:val="000000"/>
          <w:spacing w:val="5"/>
        </w:rPr>
        <w:br/>
      </w:r>
      <w:r w:rsidRPr="009D3C9C">
        <w:rPr>
          <w:rFonts w:asciiTheme="minorHAnsi" w:hAnsiTheme="minorHAnsi"/>
          <w:color w:val="000000"/>
          <w:spacing w:val="8"/>
        </w:rPr>
        <w:t>необходимите действия за максимално бързо възстановяване на нормалния</w:t>
      </w:r>
      <w:r w:rsidRPr="009D3C9C">
        <w:rPr>
          <w:rFonts w:asciiTheme="minorHAnsi" w:hAnsiTheme="minorHAnsi"/>
          <w:color w:val="000000"/>
          <w:spacing w:val="8"/>
        </w:rPr>
        <w:br/>
      </w:r>
      <w:r w:rsidRPr="009D3C9C">
        <w:rPr>
          <w:rFonts w:asciiTheme="minorHAnsi" w:hAnsiTheme="minorHAnsi"/>
          <w:color w:val="000000"/>
          <w:spacing w:val="-1"/>
        </w:rPr>
        <w:t>работен цикъл;</w:t>
      </w:r>
    </w:p>
    <w:p w:rsidR="00D1452B" w:rsidRPr="009D3C9C" w:rsidRDefault="00D1452B" w:rsidP="00D1452B">
      <w:pPr>
        <w:widowControl w:val="0"/>
        <w:shd w:val="clear" w:color="auto" w:fill="FFFFFF"/>
        <w:tabs>
          <w:tab w:val="left" w:pos="725"/>
        </w:tabs>
        <w:autoSpaceDE w:val="0"/>
        <w:autoSpaceDN w:val="0"/>
        <w:adjustRightInd w:val="0"/>
        <w:ind w:firstLine="709"/>
        <w:jc w:val="both"/>
        <w:rPr>
          <w:rFonts w:asciiTheme="minorHAnsi" w:hAnsiTheme="minorHAnsi"/>
          <w:color w:val="000000"/>
          <w:spacing w:val="-7"/>
        </w:rPr>
      </w:pPr>
      <w:r w:rsidRPr="009D3C9C">
        <w:rPr>
          <w:rFonts w:asciiTheme="minorHAnsi" w:hAnsiTheme="minorHAnsi"/>
          <w:color w:val="000000"/>
          <w:spacing w:val="9"/>
        </w:rPr>
        <w:t xml:space="preserve">4. Да осигуряват, поддържат и подновяват необходимата за изпълнението на </w:t>
      </w:r>
      <w:r w:rsidRPr="009D3C9C">
        <w:rPr>
          <w:rFonts w:asciiTheme="minorHAnsi" w:hAnsiTheme="minorHAnsi"/>
          <w:color w:val="000000"/>
        </w:rPr>
        <w:t>възложените   дейности   материално-техническа   база   /машини,   съоръжения,</w:t>
      </w:r>
      <w:r w:rsidRPr="009D3C9C">
        <w:rPr>
          <w:rFonts w:asciiTheme="minorHAnsi" w:hAnsiTheme="minorHAnsi"/>
          <w:color w:val="000000"/>
        </w:rPr>
        <w:br/>
        <w:t>съдове за битови отпадъци и др./</w:t>
      </w:r>
    </w:p>
    <w:p w:rsidR="00D1452B" w:rsidRPr="009D3C9C" w:rsidRDefault="00D1452B" w:rsidP="00D1452B">
      <w:pPr>
        <w:widowControl w:val="0"/>
        <w:shd w:val="clear" w:color="auto" w:fill="FFFFFF"/>
        <w:tabs>
          <w:tab w:val="left" w:pos="725"/>
        </w:tabs>
        <w:autoSpaceDE w:val="0"/>
        <w:autoSpaceDN w:val="0"/>
        <w:adjustRightInd w:val="0"/>
        <w:ind w:firstLine="709"/>
        <w:jc w:val="both"/>
        <w:rPr>
          <w:rFonts w:asciiTheme="minorHAnsi" w:hAnsiTheme="minorHAnsi"/>
          <w:color w:val="000000"/>
          <w:spacing w:val="-11"/>
        </w:rPr>
      </w:pPr>
      <w:r w:rsidRPr="009D3C9C">
        <w:rPr>
          <w:rFonts w:asciiTheme="minorHAnsi" w:hAnsiTheme="minorHAnsi"/>
          <w:color w:val="000000"/>
        </w:rPr>
        <w:t>5. Да не допускат замърсяване в процеса на извършваните дейности;</w:t>
      </w:r>
    </w:p>
    <w:p w:rsidR="00D1452B" w:rsidRPr="009D3C9C" w:rsidRDefault="00D1452B" w:rsidP="00D1452B">
      <w:pPr>
        <w:widowControl w:val="0"/>
        <w:shd w:val="clear" w:color="auto" w:fill="FFFFFF"/>
        <w:tabs>
          <w:tab w:val="left" w:pos="725"/>
        </w:tabs>
        <w:autoSpaceDE w:val="0"/>
        <w:autoSpaceDN w:val="0"/>
        <w:adjustRightInd w:val="0"/>
        <w:ind w:firstLine="709"/>
        <w:jc w:val="both"/>
        <w:rPr>
          <w:rFonts w:asciiTheme="minorHAnsi" w:hAnsiTheme="minorHAnsi"/>
          <w:color w:val="000000"/>
          <w:spacing w:val="-11"/>
        </w:rPr>
      </w:pPr>
      <w:r w:rsidRPr="009D3C9C">
        <w:rPr>
          <w:rFonts w:asciiTheme="minorHAnsi" w:hAnsiTheme="minorHAnsi"/>
          <w:color w:val="000000"/>
        </w:rPr>
        <w:t xml:space="preserve">6. Да измиват и дезинфекцират използваните съдове за битови отпадъци, съгласно </w:t>
      </w:r>
      <w:r w:rsidRPr="009D3C9C">
        <w:rPr>
          <w:rFonts w:asciiTheme="minorHAnsi" w:hAnsiTheme="minorHAnsi"/>
          <w:color w:val="000000"/>
          <w:spacing w:val="-1"/>
        </w:rPr>
        <w:t>утвърдения график;</w:t>
      </w:r>
    </w:p>
    <w:p w:rsidR="00D1452B" w:rsidRPr="009D3C9C" w:rsidRDefault="00D1452B" w:rsidP="00D1452B">
      <w:pPr>
        <w:widowControl w:val="0"/>
        <w:shd w:val="clear" w:color="auto" w:fill="FFFFFF"/>
        <w:tabs>
          <w:tab w:val="left" w:pos="725"/>
        </w:tabs>
        <w:autoSpaceDE w:val="0"/>
        <w:autoSpaceDN w:val="0"/>
        <w:adjustRightInd w:val="0"/>
        <w:ind w:firstLine="709"/>
        <w:jc w:val="both"/>
        <w:rPr>
          <w:rFonts w:asciiTheme="minorHAnsi" w:hAnsiTheme="minorHAnsi"/>
          <w:color w:val="000000"/>
          <w:spacing w:val="-13"/>
        </w:rPr>
      </w:pPr>
      <w:r w:rsidRPr="009D3C9C">
        <w:rPr>
          <w:rFonts w:asciiTheme="minorHAnsi" w:hAnsiTheme="minorHAnsi"/>
          <w:color w:val="000000"/>
          <w:spacing w:val="6"/>
        </w:rPr>
        <w:t xml:space="preserve">7. Да измиват и дезинфекцират </w:t>
      </w:r>
      <w:proofErr w:type="spellStart"/>
      <w:r w:rsidRPr="009D3C9C">
        <w:rPr>
          <w:rFonts w:asciiTheme="minorHAnsi" w:hAnsiTheme="minorHAnsi"/>
          <w:color w:val="000000"/>
          <w:spacing w:val="6"/>
        </w:rPr>
        <w:t>сметоизвозващите</w:t>
      </w:r>
      <w:proofErr w:type="spellEnd"/>
      <w:r w:rsidRPr="009D3C9C">
        <w:rPr>
          <w:rFonts w:asciiTheme="minorHAnsi" w:hAnsiTheme="minorHAnsi"/>
          <w:color w:val="000000"/>
          <w:spacing w:val="6"/>
        </w:rPr>
        <w:t xml:space="preserve"> машини преди напускане на </w:t>
      </w:r>
      <w:r w:rsidRPr="009D3C9C">
        <w:rPr>
          <w:rFonts w:asciiTheme="minorHAnsi" w:hAnsiTheme="minorHAnsi"/>
          <w:color w:val="000000"/>
          <w:spacing w:val="-2"/>
        </w:rPr>
        <w:t>депото;</w:t>
      </w:r>
    </w:p>
    <w:p w:rsidR="00D1452B" w:rsidRPr="009D3C9C" w:rsidRDefault="00D1452B" w:rsidP="00D1452B">
      <w:pPr>
        <w:widowControl w:val="0"/>
        <w:shd w:val="clear" w:color="auto" w:fill="FFFFFF"/>
        <w:tabs>
          <w:tab w:val="left" w:pos="725"/>
        </w:tabs>
        <w:autoSpaceDE w:val="0"/>
        <w:autoSpaceDN w:val="0"/>
        <w:adjustRightInd w:val="0"/>
        <w:ind w:firstLine="709"/>
        <w:jc w:val="both"/>
        <w:rPr>
          <w:rFonts w:asciiTheme="minorHAnsi" w:hAnsiTheme="minorHAnsi"/>
          <w:color w:val="000000"/>
          <w:spacing w:val="-8"/>
        </w:rPr>
      </w:pPr>
      <w:r w:rsidRPr="009D3C9C">
        <w:rPr>
          <w:rFonts w:asciiTheme="minorHAnsi" w:hAnsiTheme="minorHAnsi"/>
          <w:color w:val="000000"/>
        </w:rPr>
        <w:t>8. Да водят отчет на извозените отпадъци, съгласно изискванията на ЗУО;</w:t>
      </w:r>
    </w:p>
    <w:p w:rsidR="00D1452B" w:rsidRPr="009D3C9C" w:rsidRDefault="00334EA6" w:rsidP="00334EA6">
      <w:pPr>
        <w:widowControl w:val="0"/>
        <w:shd w:val="clear" w:color="auto" w:fill="FFFFFF"/>
        <w:tabs>
          <w:tab w:val="left" w:pos="725"/>
        </w:tabs>
        <w:autoSpaceDE w:val="0"/>
        <w:autoSpaceDN w:val="0"/>
        <w:adjustRightInd w:val="0"/>
        <w:jc w:val="both"/>
        <w:rPr>
          <w:rFonts w:asciiTheme="minorHAnsi" w:hAnsiTheme="minorHAnsi"/>
          <w:color w:val="000000"/>
          <w:spacing w:val="-10"/>
        </w:rPr>
      </w:pPr>
      <w:r>
        <w:rPr>
          <w:rFonts w:asciiTheme="minorHAnsi" w:hAnsiTheme="minorHAnsi"/>
          <w:color w:val="000000"/>
          <w:spacing w:val="2"/>
        </w:rPr>
        <w:tab/>
        <w:t>9.</w:t>
      </w:r>
      <w:r w:rsidR="00D1452B" w:rsidRPr="009D3C9C">
        <w:rPr>
          <w:rFonts w:asciiTheme="minorHAnsi" w:hAnsiTheme="minorHAnsi"/>
          <w:color w:val="000000"/>
          <w:spacing w:val="2"/>
        </w:rPr>
        <w:t xml:space="preserve">При възникване на извънредни ситуации/ стихийни бедствия и аварии/ спешно </w:t>
      </w:r>
      <w:r w:rsidR="00D1452B" w:rsidRPr="009D3C9C">
        <w:rPr>
          <w:rFonts w:asciiTheme="minorHAnsi" w:hAnsiTheme="minorHAnsi"/>
          <w:color w:val="000000"/>
        </w:rPr>
        <w:t>да осигурят необходимите екипи и техника;</w:t>
      </w:r>
    </w:p>
    <w:p w:rsidR="00D1452B" w:rsidRPr="00334EA6" w:rsidRDefault="00334EA6" w:rsidP="00334EA6">
      <w:pPr>
        <w:widowControl w:val="0"/>
        <w:shd w:val="clear" w:color="auto" w:fill="FFFFFF"/>
        <w:tabs>
          <w:tab w:val="left" w:pos="730"/>
        </w:tabs>
        <w:autoSpaceDE w:val="0"/>
        <w:autoSpaceDN w:val="0"/>
        <w:adjustRightInd w:val="0"/>
        <w:jc w:val="both"/>
        <w:rPr>
          <w:rFonts w:asciiTheme="minorHAnsi" w:hAnsiTheme="minorHAnsi"/>
          <w:color w:val="000000"/>
          <w:spacing w:val="-7"/>
        </w:rPr>
      </w:pPr>
      <w:r>
        <w:rPr>
          <w:rFonts w:asciiTheme="minorHAnsi" w:hAnsiTheme="minorHAnsi"/>
          <w:b/>
          <w:bCs/>
          <w:color w:val="000000"/>
          <w:spacing w:val="1"/>
        </w:rPr>
        <w:tab/>
      </w:r>
      <w:r w:rsidR="00536BBC" w:rsidRPr="009D3C9C">
        <w:rPr>
          <w:rFonts w:asciiTheme="minorHAnsi" w:hAnsiTheme="minorHAnsi"/>
          <w:b/>
          <w:bCs/>
          <w:color w:val="000000"/>
          <w:spacing w:val="1"/>
        </w:rPr>
        <w:t>Чл.20</w:t>
      </w:r>
      <w:r w:rsidR="00D1452B" w:rsidRPr="009D3C9C">
        <w:rPr>
          <w:rFonts w:asciiTheme="minorHAnsi" w:hAnsiTheme="minorHAnsi"/>
          <w:b/>
          <w:bCs/>
          <w:color w:val="000000"/>
          <w:spacing w:val="1"/>
        </w:rPr>
        <w:t xml:space="preserve">. </w:t>
      </w:r>
      <w:r w:rsidR="00F44A4C" w:rsidRPr="00EF2862">
        <w:rPr>
          <w:rFonts w:asciiTheme="minorHAnsi" w:hAnsiTheme="minorHAnsi"/>
          <w:bCs/>
          <w:i/>
          <w:color w:val="000000"/>
          <w:sz w:val="18"/>
          <w:szCs w:val="18"/>
        </w:rPr>
        <w:t>(предишен чл. 14</w:t>
      </w:r>
      <w:r w:rsidR="00AA505B">
        <w:rPr>
          <w:rFonts w:asciiTheme="minorHAnsi" w:hAnsiTheme="minorHAnsi"/>
          <w:bCs/>
          <w:i/>
          <w:color w:val="000000"/>
          <w:sz w:val="18"/>
          <w:szCs w:val="18"/>
        </w:rPr>
        <w:t>-</w:t>
      </w:r>
      <w:r w:rsidRPr="00EF2862">
        <w:rPr>
          <w:rFonts w:asciiTheme="minorHAnsi" w:hAnsiTheme="minorHAnsi"/>
          <w:i/>
          <w:sz w:val="18"/>
          <w:szCs w:val="18"/>
        </w:rPr>
        <w:t xml:space="preserve"> решение № 70 от 24.08.2018 г., протокол № 5, точка 6</w:t>
      </w:r>
      <w:r w:rsidR="00F44A4C" w:rsidRPr="00EF2862">
        <w:rPr>
          <w:rFonts w:asciiTheme="minorHAnsi" w:hAnsiTheme="minorHAnsi"/>
          <w:bCs/>
          <w:i/>
          <w:color w:val="000000"/>
          <w:sz w:val="18"/>
          <w:szCs w:val="18"/>
        </w:rPr>
        <w:t>)</w:t>
      </w:r>
      <w:r w:rsidR="00F44A4C" w:rsidRPr="00334EA6">
        <w:rPr>
          <w:rFonts w:asciiTheme="minorHAnsi" w:hAnsiTheme="minorHAnsi"/>
          <w:b/>
          <w:bCs/>
          <w:color w:val="000000"/>
        </w:rPr>
        <w:t xml:space="preserve"> </w:t>
      </w:r>
      <w:r w:rsidR="00D1452B" w:rsidRPr="00334EA6">
        <w:rPr>
          <w:rFonts w:asciiTheme="minorHAnsi" w:hAnsiTheme="minorHAnsi"/>
          <w:color w:val="000000"/>
          <w:spacing w:val="1"/>
        </w:rPr>
        <w:t xml:space="preserve">(1) За услугите по събирането, извозването, обезвреждането на битови отпадъци </w:t>
      </w:r>
      <w:r w:rsidR="00D1452B" w:rsidRPr="00334EA6">
        <w:rPr>
          <w:rFonts w:asciiTheme="minorHAnsi" w:hAnsiTheme="minorHAnsi"/>
          <w:color w:val="000000"/>
          <w:spacing w:val="2"/>
        </w:rPr>
        <w:t xml:space="preserve">в депа или други съоръжения, поддържане на чистотата на местата за обществено </w:t>
      </w:r>
      <w:r w:rsidR="00D1452B" w:rsidRPr="00334EA6">
        <w:rPr>
          <w:rFonts w:asciiTheme="minorHAnsi" w:hAnsiTheme="minorHAnsi"/>
          <w:color w:val="000000"/>
          <w:spacing w:val="6"/>
        </w:rPr>
        <w:t xml:space="preserve">ползване, извършвани на територията на Общината, данъчно задължените лица </w:t>
      </w:r>
      <w:r w:rsidR="00D1452B" w:rsidRPr="00334EA6">
        <w:rPr>
          <w:rFonts w:asciiTheme="minorHAnsi" w:hAnsiTheme="minorHAnsi"/>
          <w:color w:val="000000"/>
          <w:spacing w:val="1"/>
        </w:rPr>
        <w:t xml:space="preserve">заплащат Такса за битови отпадъци по ред определен в Закона за местните данъци и </w:t>
      </w:r>
      <w:r w:rsidR="00D1452B" w:rsidRPr="00334EA6">
        <w:rPr>
          <w:rFonts w:asciiTheme="minorHAnsi" w:hAnsiTheme="minorHAnsi"/>
          <w:color w:val="000000"/>
        </w:rPr>
        <w:t>такси /ЗМДТ/</w:t>
      </w:r>
      <w:r w:rsidR="00450002" w:rsidRPr="00334EA6">
        <w:rPr>
          <w:rFonts w:asciiTheme="minorHAnsi" w:hAnsiTheme="minorHAnsi"/>
          <w:color w:val="000000"/>
        </w:rPr>
        <w:t>;</w:t>
      </w:r>
    </w:p>
    <w:p w:rsidR="00450002" w:rsidRPr="009D3C9C" w:rsidRDefault="00D1452B" w:rsidP="00F16D1C">
      <w:pPr>
        <w:shd w:val="clear" w:color="auto" w:fill="FFFFFF"/>
        <w:ind w:firstLine="709"/>
        <w:jc w:val="both"/>
        <w:rPr>
          <w:rFonts w:asciiTheme="minorHAnsi" w:hAnsiTheme="minorHAnsi"/>
        </w:rPr>
      </w:pPr>
      <w:r w:rsidRPr="009D3C9C">
        <w:rPr>
          <w:rFonts w:asciiTheme="minorHAnsi" w:hAnsiTheme="minorHAnsi"/>
          <w:color w:val="000000"/>
        </w:rPr>
        <w:t xml:space="preserve">(2) Таксата за битови отпадъци се определя в годишен размер за всяко населено място и всяка услуга поотделно с решение на общински съвет, въз основа на одобрена </w:t>
      </w:r>
      <w:r w:rsidR="00450002" w:rsidRPr="009D3C9C">
        <w:rPr>
          <w:rFonts w:asciiTheme="minorHAnsi" w:hAnsiTheme="minorHAnsi"/>
          <w:color w:val="000000"/>
          <w:spacing w:val="-1"/>
        </w:rPr>
        <w:t>план-</w:t>
      </w:r>
      <w:r w:rsidRPr="009D3C9C">
        <w:rPr>
          <w:rFonts w:asciiTheme="minorHAnsi" w:hAnsiTheme="minorHAnsi"/>
          <w:color w:val="000000"/>
          <w:spacing w:val="-1"/>
        </w:rPr>
        <w:t>сметка</w:t>
      </w:r>
      <w:r w:rsidR="00450002" w:rsidRPr="009D3C9C">
        <w:rPr>
          <w:rFonts w:asciiTheme="minorHAnsi" w:hAnsiTheme="minorHAnsi"/>
          <w:color w:val="000000"/>
          <w:spacing w:val="-1"/>
        </w:rPr>
        <w:t>.</w:t>
      </w:r>
    </w:p>
    <w:p w:rsidR="00134B0F" w:rsidRPr="009D3C9C" w:rsidRDefault="00134B0F" w:rsidP="00134B0F">
      <w:pPr>
        <w:ind w:firstLine="709"/>
        <w:jc w:val="center"/>
        <w:rPr>
          <w:rFonts w:asciiTheme="minorHAnsi" w:hAnsiTheme="minorHAnsi"/>
          <w:b/>
        </w:rPr>
      </w:pPr>
      <w:r w:rsidRPr="009D3C9C">
        <w:rPr>
          <w:rFonts w:asciiTheme="minorHAnsi" w:hAnsiTheme="minorHAnsi"/>
          <w:b/>
        </w:rPr>
        <w:t>Раздел пети</w:t>
      </w:r>
    </w:p>
    <w:p w:rsidR="00134B0F" w:rsidRPr="009D3C9C" w:rsidRDefault="00134B0F" w:rsidP="00134B0F">
      <w:pPr>
        <w:ind w:firstLine="709"/>
        <w:jc w:val="center"/>
        <w:rPr>
          <w:rFonts w:asciiTheme="minorHAnsi" w:hAnsiTheme="minorHAnsi"/>
          <w:b/>
          <w:bCs/>
          <w:color w:val="002200"/>
          <w:shd w:val="clear" w:color="auto" w:fill="FFFFFF"/>
        </w:rPr>
      </w:pPr>
      <w:r w:rsidRPr="009D3C9C">
        <w:rPr>
          <w:rFonts w:asciiTheme="minorHAnsi" w:hAnsiTheme="minorHAnsi"/>
          <w:b/>
          <w:bCs/>
          <w:color w:val="002200"/>
          <w:shd w:val="clear" w:color="auto" w:fill="FFFFFF"/>
        </w:rPr>
        <w:t>ОРГАНИЗАЦИЯ НА ДЕЙНОСТИТЕ ПО УПРАВЛЕНИЕ НА СТРОИТЕЛНИТЕ ОТПАДЪЦИ И ИЗЛИШНИТЕ ЗЕМНИ МАСИ</w:t>
      </w:r>
    </w:p>
    <w:p w:rsidR="00134B0F" w:rsidRPr="007626D1" w:rsidRDefault="00F44A4C" w:rsidP="00134B0F">
      <w:pPr>
        <w:ind w:firstLine="709"/>
        <w:jc w:val="center"/>
        <w:rPr>
          <w:rFonts w:asciiTheme="minorHAnsi" w:hAnsiTheme="minorHAnsi"/>
          <w:bCs/>
          <w:i/>
          <w:color w:val="002200"/>
          <w:sz w:val="18"/>
          <w:szCs w:val="18"/>
          <w:shd w:val="clear" w:color="auto" w:fill="FFFFFF"/>
          <w:lang w:val="en-US"/>
        </w:rPr>
      </w:pPr>
      <w:r w:rsidRPr="007626D1">
        <w:rPr>
          <w:rFonts w:asciiTheme="minorHAnsi" w:hAnsiTheme="minorHAnsi"/>
          <w:bCs/>
          <w:i/>
          <w:color w:val="002200"/>
          <w:sz w:val="18"/>
          <w:szCs w:val="18"/>
          <w:shd w:val="clear" w:color="auto" w:fill="FFFFFF"/>
        </w:rPr>
        <w:t xml:space="preserve">(съдържанието на </w:t>
      </w:r>
      <w:r w:rsidR="007D4F63" w:rsidRPr="007626D1">
        <w:rPr>
          <w:rFonts w:asciiTheme="minorHAnsi" w:hAnsiTheme="minorHAnsi"/>
          <w:bCs/>
          <w:i/>
          <w:color w:val="002200"/>
          <w:sz w:val="18"/>
          <w:szCs w:val="18"/>
          <w:shd w:val="clear" w:color="auto" w:fill="FFFFFF"/>
        </w:rPr>
        <w:t>текстовете на</w:t>
      </w:r>
      <w:r w:rsidRPr="007626D1">
        <w:rPr>
          <w:rFonts w:asciiTheme="minorHAnsi" w:hAnsiTheme="minorHAnsi"/>
          <w:bCs/>
          <w:i/>
          <w:color w:val="002200"/>
          <w:sz w:val="18"/>
          <w:szCs w:val="18"/>
          <w:shd w:val="clear" w:color="auto" w:fill="FFFFFF"/>
        </w:rPr>
        <w:t xml:space="preserve"> членовете от раздела се запазва, само номерацията е променена</w:t>
      </w:r>
      <w:r w:rsidR="007626D1">
        <w:rPr>
          <w:rFonts w:asciiTheme="minorHAnsi" w:hAnsiTheme="minorHAnsi"/>
          <w:bCs/>
          <w:i/>
          <w:color w:val="000000"/>
          <w:sz w:val="18"/>
          <w:szCs w:val="18"/>
          <w:lang w:val="en-US"/>
        </w:rPr>
        <w:t>-</w:t>
      </w:r>
      <w:r w:rsidR="00EF2862" w:rsidRPr="007626D1">
        <w:rPr>
          <w:rFonts w:asciiTheme="minorHAnsi" w:hAnsiTheme="minorHAnsi"/>
          <w:i/>
          <w:sz w:val="18"/>
          <w:szCs w:val="18"/>
        </w:rPr>
        <w:t>решение № 70 от 24.08.2018 г., протокол № 5, точка 6</w:t>
      </w:r>
      <w:r w:rsidR="00EF2862" w:rsidRPr="007626D1">
        <w:rPr>
          <w:rFonts w:asciiTheme="minorHAnsi" w:hAnsiTheme="minorHAnsi"/>
          <w:bCs/>
          <w:i/>
          <w:color w:val="000000"/>
          <w:sz w:val="18"/>
          <w:szCs w:val="18"/>
        </w:rPr>
        <w:t>)</w:t>
      </w:r>
    </w:p>
    <w:p w:rsidR="00F44A4C" w:rsidRPr="009D3C9C" w:rsidRDefault="00F44A4C" w:rsidP="00134B0F">
      <w:pPr>
        <w:ind w:firstLine="709"/>
        <w:jc w:val="center"/>
        <w:rPr>
          <w:rFonts w:asciiTheme="minorHAnsi" w:hAnsiTheme="minorHAnsi"/>
          <w:b/>
          <w:bCs/>
          <w:color w:val="002200"/>
          <w:shd w:val="clear" w:color="auto" w:fill="FFFFFF"/>
        </w:rPr>
      </w:pPr>
    </w:p>
    <w:p w:rsidR="0057178F" w:rsidRDefault="00536BBC" w:rsidP="00D1452B">
      <w:pPr>
        <w:shd w:val="clear" w:color="auto" w:fill="FFFFFF"/>
        <w:ind w:firstLine="709"/>
        <w:jc w:val="both"/>
        <w:rPr>
          <w:rFonts w:asciiTheme="minorHAnsi" w:hAnsiTheme="minorHAnsi"/>
          <w:color w:val="000000"/>
          <w:spacing w:val="-7"/>
        </w:rPr>
      </w:pPr>
      <w:r w:rsidRPr="009D3C9C">
        <w:rPr>
          <w:rFonts w:asciiTheme="minorHAnsi" w:hAnsiTheme="minorHAnsi"/>
          <w:b/>
          <w:bCs/>
          <w:color w:val="000000"/>
          <w:spacing w:val="4"/>
        </w:rPr>
        <w:t>Чл.21</w:t>
      </w:r>
      <w:r w:rsidR="00D1452B" w:rsidRPr="009D3C9C">
        <w:rPr>
          <w:rFonts w:asciiTheme="minorHAnsi" w:hAnsiTheme="minorHAnsi"/>
          <w:b/>
          <w:bCs/>
          <w:color w:val="000000"/>
          <w:spacing w:val="4"/>
        </w:rPr>
        <w:t xml:space="preserve">. </w:t>
      </w:r>
      <w:r w:rsidR="00D1452B" w:rsidRPr="009D3C9C">
        <w:rPr>
          <w:rFonts w:asciiTheme="minorHAnsi" w:hAnsiTheme="minorHAnsi"/>
          <w:color w:val="000000"/>
          <w:spacing w:val="4"/>
        </w:rPr>
        <w:t>Дейностите по събиране, транспортиране, подготовка преди оползотворяване</w:t>
      </w:r>
      <w:r w:rsidR="00D1452B" w:rsidRPr="009D3C9C">
        <w:rPr>
          <w:rFonts w:asciiTheme="minorHAnsi" w:hAnsiTheme="minorHAnsi"/>
        </w:rPr>
        <w:t xml:space="preserve"> </w:t>
      </w:r>
      <w:r w:rsidR="00D1452B" w:rsidRPr="009D3C9C">
        <w:rPr>
          <w:rFonts w:asciiTheme="minorHAnsi" w:hAnsiTheme="minorHAnsi"/>
          <w:color w:val="000000"/>
          <w:spacing w:val="3"/>
        </w:rPr>
        <w:t xml:space="preserve">и/или  обезвреждане,   материално  оползотворяване,   както  и  по  </w:t>
      </w:r>
      <w:r w:rsidR="00D1452B" w:rsidRPr="009D3C9C">
        <w:rPr>
          <w:rFonts w:asciiTheme="minorHAnsi" w:hAnsiTheme="minorHAnsi"/>
          <w:color w:val="000000"/>
          <w:spacing w:val="3"/>
        </w:rPr>
        <w:lastRenderedPageBreak/>
        <w:t>обезвреждане  на</w:t>
      </w:r>
      <w:r w:rsidR="00D1452B" w:rsidRPr="009D3C9C">
        <w:rPr>
          <w:rFonts w:asciiTheme="minorHAnsi" w:hAnsiTheme="minorHAnsi"/>
        </w:rPr>
        <w:t xml:space="preserve"> </w:t>
      </w:r>
      <w:r w:rsidR="00D1452B" w:rsidRPr="009D3C9C">
        <w:rPr>
          <w:rFonts w:asciiTheme="minorHAnsi" w:hAnsiTheme="minorHAnsi"/>
          <w:color w:val="000000"/>
          <w:spacing w:val="4"/>
        </w:rPr>
        <w:t>строителни отпадъци, се извършват от лица, които притежават документ по чл.</w:t>
      </w:r>
      <w:r w:rsidR="00C77273" w:rsidRPr="009D3C9C">
        <w:rPr>
          <w:rFonts w:asciiTheme="minorHAnsi" w:hAnsiTheme="minorHAnsi"/>
          <w:color w:val="000000"/>
          <w:spacing w:val="4"/>
        </w:rPr>
        <w:t xml:space="preserve"> </w:t>
      </w:r>
      <w:r w:rsidR="00D1452B" w:rsidRPr="009D3C9C">
        <w:rPr>
          <w:rFonts w:asciiTheme="minorHAnsi" w:hAnsiTheme="minorHAnsi"/>
          <w:color w:val="000000"/>
          <w:spacing w:val="4"/>
        </w:rPr>
        <w:t>35 от</w:t>
      </w:r>
      <w:r w:rsidR="00D1452B" w:rsidRPr="009D3C9C">
        <w:rPr>
          <w:rFonts w:asciiTheme="minorHAnsi" w:hAnsiTheme="minorHAnsi"/>
        </w:rPr>
        <w:t xml:space="preserve"> </w:t>
      </w:r>
      <w:r w:rsidR="00D1452B" w:rsidRPr="009D3C9C">
        <w:rPr>
          <w:rFonts w:asciiTheme="minorHAnsi" w:hAnsiTheme="minorHAnsi"/>
          <w:color w:val="000000"/>
          <w:spacing w:val="-7"/>
        </w:rPr>
        <w:t>ЗУО</w:t>
      </w:r>
      <w:r w:rsidR="00334EA6">
        <w:rPr>
          <w:rFonts w:asciiTheme="minorHAnsi" w:hAnsiTheme="minorHAnsi"/>
          <w:color w:val="000000"/>
          <w:spacing w:val="-7"/>
        </w:rPr>
        <w:t xml:space="preserve">. </w:t>
      </w:r>
    </w:p>
    <w:p w:rsidR="00D1452B" w:rsidRPr="009D3C9C" w:rsidRDefault="00536BBC" w:rsidP="00D1452B">
      <w:pPr>
        <w:shd w:val="clear" w:color="auto" w:fill="FFFFFF"/>
        <w:ind w:firstLine="709"/>
        <w:jc w:val="both"/>
        <w:rPr>
          <w:rFonts w:asciiTheme="minorHAnsi" w:hAnsiTheme="minorHAnsi"/>
        </w:rPr>
      </w:pPr>
      <w:r w:rsidRPr="009D3C9C">
        <w:rPr>
          <w:rFonts w:asciiTheme="minorHAnsi" w:hAnsiTheme="minorHAnsi"/>
          <w:b/>
          <w:bCs/>
          <w:color w:val="000000"/>
          <w:spacing w:val="8"/>
        </w:rPr>
        <w:t>Чл.22</w:t>
      </w:r>
      <w:r w:rsidR="00D1452B" w:rsidRPr="009D3C9C">
        <w:rPr>
          <w:rFonts w:asciiTheme="minorHAnsi" w:hAnsiTheme="minorHAnsi"/>
          <w:b/>
          <w:bCs/>
          <w:color w:val="000000"/>
          <w:spacing w:val="8"/>
        </w:rPr>
        <w:t xml:space="preserve">. </w:t>
      </w:r>
      <w:r w:rsidR="00D1452B" w:rsidRPr="009D3C9C">
        <w:rPr>
          <w:rFonts w:asciiTheme="minorHAnsi" w:hAnsiTheme="minorHAnsi"/>
          <w:color w:val="000000"/>
          <w:spacing w:val="8"/>
        </w:rPr>
        <w:t>(1) Дейностите по събиране,  в т.ч.  съхраняване,  както  и по материално</w:t>
      </w:r>
      <w:r w:rsidR="00D1452B" w:rsidRPr="009D3C9C">
        <w:rPr>
          <w:rFonts w:asciiTheme="minorHAnsi" w:hAnsiTheme="minorHAnsi"/>
        </w:rPr>
        <w:t xml:space="preserve"> </w:t>
      </w:r>
      <w:r w:rsidR="00D1452B" w:rsidRPr="009D3C9C">
        <w:rPr>
          <w:rFonts w:asciiTheme="minorHAnsi" w:hAnsiTheme="minorHAnsi"/>
          <w:color w:val="000000"/>
        </w:rPr>
        <w:t>оползотворяване на строителни отпадъци се извършват на следните площадки:</w:t>
      </w:r>
    </w:p>
    <w:p w:rsidR="00D1452B" w:rsidRPr="009D3C9C" w:rsidRDefault="00D1452B" w:rsidP="00D1452B">
      <w:pPr>
        <w:shd w:val="clear" w:color="auto" w:fill="FFFFFF"/>
        <w:ind w:firstLine="709"/>
        <w:jc w:val="both"/>
        <w:rPr>
          <w:rFonts w:asciiTheme="minorHAnsi" w:hAnsiTheme="minorHAnsi"/>
        </w:rPr>
      </w:pPr>
      <w:r w:rsidRPr="009D3C9C">
        <w:rPr>
          <w:rFonts w:asciiTheme="minorHAnsi" w:hAnsiTheme="minorHAnsi"/>
          <w:color w:val="000000"/>
          <w:spacing w:val="-1"/>
        </w:rPr>
        <w:t>1. строителната площадка;</w:t>
      </w:r>
    </w:p>
    <w:p w:rsidR="00D1452B" w:rsidRPr="009D3C9C" w:rsidRDefault="00D1452B" w:rsidP="00D1452B">
      <w:pPr>
        <w:shd w:val="clear" w:color="auto" w:fill="FFFFFF"/>
        <w:tabs>
          <w:tab w:val="left" w:pos="245"/>
        </w:tabs>
        <w:ind w:firstLine="709"/>
        <w:jc w:val="both"/>
        <w:rPr>
          <w:rFonts w:asciiTheme="minorHAnsi" w:hAnsiTheme="minorHAnsi"/>
        </w:rPr>
      </w:pPr>
      <w:r w:rsidRPr="009D3C9C">
        <w:rPr>
          <w:rFonts w:asciiTheme="minorHAnsi" w:hAnsiTheme="minorHAnsi"/>
          <w:color w:val="000000"/>
          <w:spacing w:val="-12"/>
        </w:rPr>
        <w:t>2.</w:t>
      </w:r>
      <w:r w:rsidRPr="009D3C9C">
        <w:rPr>
          <w:rFonts w:asciiTheme="minorHAnsi" w:hAnsiTheme="minorHAnsi"/>
          <w:color w:val="000000"/>
        </w:rPr>
        <w:t xml:space="preserve"> площадката, на която се извършва премахването;</w:t>
      </w:r>
    </w:p>
    <w:p w:rsidR="00D1452B" w:rsidRPr="009D3C9C" w:rsidRDefault="00D1452B" w:rsidP="00D1452B">
      <w:pPr>
        <w:shd w:val="clear" w:color="auto" w:fill="FFFFFF"/>
        <w:tabs>
          <w:tab w:val="left" w:pos="355"/>
        </w:tabs>
        <w:ind w:firstLine="709"/>
        <w:jc w:val="both"/>
        <w:rPr>
          <w:rFonts w:asciiTheme="minorHAnsi" w:hAnsiTheme="minorHAnsi"/>
        </w:rPr>
      </w:pPr>
      <w:r w:rsidRPr="009D3C9C">
        <w:rPr>
          <w:rFonts w:asciiTheme="minorHAnsi" w:hAnsiTheme="minorHAnsi"/>
          <w:color w:val="000000"/>
          <w:spacing w:val="-11"/>
        </w:rPr>
        <w:t>3.</w:t>
      </w:r>
      <w:r w:rsidRPr="009D3C9C">
        <w:rPr>
          <w:rFonts w:asciiTheme="minorHAnsi" w:hAnsiTheme="minorHAnsi"/>
          <w:color w:val="000000"/>
        </w:rPr>
        <w:t xml:space="preserve"> </w:t>
      </w:r>
      <w:r w:rsidRPr="009D3C9C">
        <w:rPr>
          <w:rFonts w:asciiTheme="minorHAnsi" w:hAnsiTheme="minorHAnsi"/>
          <w:color w:val="000000"/>
          <w:spacing w:val="4"/>
        </w:rPr>
        <w:t xml:space="preserve">специализирани  площадки  за  събиране,  рециклиране,  подготовка  за повторна </w:t>
      </w:r>
      <w:r w:rsidRPr="009D3C9C">
        <w:rPr>
          <w:rFonts w:asciiTheme="minorHAnsi" w:hAnsiTheme="minorHAnsi"/>
          <w:color w:val="000000"/>
        </w:rPr>
        <w:t>употреба и/или подготовка за обезвреждане на СО;</w:t>
      </w:r>
    </w:p>
    <w:p w:rsidR="00D1452B" w:rsidRPr="009D3C9C" w:rsidRDefault="00D1452B" w:rsidP="00D1452B">
      <w:pPr>
        <w:shd w:val="clear" w:color="auto" w:fill="FFFFFF"/>
        <w:tabs>
          <w:tab w:val="left" w:pos="1238"/>
        </w:tabs>
        <w:ind w:firstLine="709"/>
        <w:jc w:val="both"/>
        <w:rPr>
          <w:rFonts w:asciiTheme="minorHAnsi" w:hAnsiTheme="minorHAnsi"/>
        </w:rPr>
      </w:pPr>
      <w:r w:rsidRPr="009D3C9C">
        <w:rPr>
          <w:rFonts w:asciiTheme="minorHAnsi" w:hAnsiTheme="minorHAnsi"/>
          <w:color w:val="000000"/>
          <w:spacing w:val="-6"/>
        </w:rPr>
        <w:t>(2)</w:t>
      </w:r>
      <w:r w:rsidRPr="009D3C9C">
        <w:rPr>
          <w:rFonts w:asciiTheme="minorHAnsi" w:hAnsiTheme="minorHAnsi"/>
          <w:color w:val="000000"/>
        </w:rPr>
        <w:t xml:space="preserve"> </w:t>
      </w:r>
      <w:r w:rsidRPr="009D3C9C">
        <w:rPr>
          <w:rFonts w:asciiTheme="minorHAnsi" w:hAnsiTheme="minorHAnsi"/>
          <w:color w:val="000000"/>
          <w:spacing w:val="-1"/>
        </w:rPr>
        <w:t>Извършването на дейностите по управление на строителни отпадъци /СО/ и</w:t>
      </w:r>
      <w:r w:rsidRPr="009D3C9C">
        <w:rPr>
          <w:rFonts w:asciiTheme="minorHAnsi" w:hAnsiTheme="minorHAnsi"/>
          <w:color w:val="000000"/>
          <w:spacing w:val="-1"/>
        </w:rPr>
        <w:br/>
      </w:r>
      <w:r w:rsidRPr="009D3C9C">
        <w:rPr>
          <w:rFonts w:asciiTheme="minorHAnsi" w:hAnsiTheme="minorHAnsi"/>
          <w:color w:val="000000"/>
          <w:spacing w:val="2"/>
        </w:rPr>
        <w:t>излишни земни маси /ЗМ/ / вкл. и строителни отпадъци от вътрешни преустройства и</w:t>
      </w:r>
      <w:r w:rsidRPr="009D3C9C">
        <w:rPr>
          <w:rFonts w:asciiTheme="minorHAnsi" w:hAnsiTheme="minorHAnsi"/>
          <w:color w:val="000000"/>
          <w:spacing w:val="2"/>
        </w:rPr>
        <w:br/>
        <w:t>текущи ремонти на сгради и съоръжения/ е задължение на възложителя на съответния</w:t>
      </w:r>
      <w:r w:rsidRPr="009D3C9C">
        <w:rPr>
          <w:rFonts w:asciiTheme="minorHAnsi" w:hAnsiTheme="minorHAnsi"/>
          <w:color w:val="000000"/>
          <w:spacing w:val="2"/>
        </w:rPr>
        <w:br/>
      </w:r>
      <w:r w:rsidRPr="009D3C9C">
        <w:rPr>
          <w:rFonts w:asciiTheme="minorHAnsi" w:hAnsiTheme="minorHAnsi"/>
          <w:color w:val="000000"/>
          <w:spacing w:val="-1"/>
        </w:rPr>
        <w:t>строителен обект.</w:t>
      </w:r>
    </w:p>
    <w:p w:rsidR="00D1452B" w:rsidRPr="009D3C9C" w:rsidRDefault="00536BBC" w:rsidP="00D1452B">
      <w:pPr>
        <w:shd w:val="clear" w:color="auto" w:fill="FFFFFF"/>
        <w:ind w:firstLine="709"/>
        <w:jc w:val="both"/>
        <w:rPr>
          <w:rFonts w:asciiTheme="minorHAnsi" w:hAnsiTheme="minorHAnsi"/>
        </w:rPr>
      </w:pPr>
      <w:r w:rsidRPr="009D3C9C">
        <w:rPr>
          <w:rFonts w:asciiTheme="minorHAnsi" w:hAnsiTheme="minorHAnsi"/>
          <w:b/>
          <w:bCs/>
          <w:color w:val="000000"/>
          <w:spacing w:val="3"/>
        </w:rPr>
        <w:t>Чл.23</w:t>
      </w:r>
      <w:r w:rsidR="00D1452B" w:rsidRPr="009D3C9C">
        <w:rPr>
          <w:rFonts w:asciiTheme="minorHAnsi" w:hAnsiTheme="minorHAnsi"/>
          <w:b/>
          <w:bCs/>
          <w:color w:val="000000"/>
          <w:spacing w:val="3"/>
        </w:rPr>
        <w:t xml:space="preserve">. </w:t>
      </w:r>
      <w:r w:rsidR="00D1452B" w:rsidRPr="009D3C9C">
        <w:rPr>
          <w:rFonts w:asciiTheme="minorHAnsi" w:hAnsiTheme="minorHAnsi"/>
          <w:color w:val="000000"/>
          <w:spacing w:val="3"/>
        </w:rPr>
        <w:t>(1) Когато дейностите по управление на с</w:t>
      </w:r>
      <w:r w:rsidR="00C77273" w:rsidRPr="009D3C9C">
        <w:rPr>
          <w:rFonts w:asciiTheme="minorHAnsi" w:hAnsiTheme="minorHAnsi"/>
          <w:color w:val="000000"/>
          <w:spacing w:val="3"/>
        </w:rPr>
        <w:t>троителни отпадъци и земни маси</w:t>
      </w:r>
      <w:r w:rsidR="00D1452B" w:rsidRPr="009D3C9C">
        <w:rPr>
          <w:rFonts w:asciiTheme="minorHAnsi" w:hAnsiTheme="minorHAnsi"/>
          <w:color w:val="000000"/>
          <w:spacing w:val="3"/>
        </w:rPr>
        <w:t xml:space="preserve"> </w:t>
      </w:r>
      <w:r w:rsidR="00D1452B" w:rsidRPr="009D3C9C">
        <w:rPr>
          <w:rFonts w:asciiTheme="minorHAnsi" w:hAnsiTheme="minorHAnsi"/>
          <w:color w:val="000000"/>
          <w:spacing w:val="4"/>
        </w:rPr>
        <w:t xml:space="preserve">касаят обекти, за които се издава разрешение за строеж и се открива строителна </w:t>
      </w:r>
      <w:r w:rsidR="00D1452B" w:rsidRPr="009D3C9C">
        <w:rPr>
          <w:rFonts w:asciiTheme="minorHAnsi" w:hAnsiTheme="minorHAnsi"/>
          <w:color w:val="000000"/>
          <w:spacing w:val="2"/>
        </w:rPr>
        <w:t xml:space="preserve">площадка или обекти, от които общото количество на строителни отпадъци и земни </w:t>
      </w:r>
      <w:r w:rsidR="00D1452B" w:rsidRPr="009D3C9C">
        <w:rPr>
          <w:rFonts w:asciiTheme="minorHAnsi" w:hAnsiTheme="minorHAnsi"/>
          <w:color w:val="000000"/>
          <w:spacing w:val="5"/>
        </w:rPr>
        <w:t>маси надвишава 1 куб.м.</w:t>
      </w:r>
      <w:r w:rsidR="00C77273" w:rsidRPr="009D3C9C">
        <w:rPr>
          <w:rFonts w:asciiTheme="minorHAnsi" w:hAnsiTheme="minorHAnsi"/>
          <w:color w:val="000000"/>
          <w:spacing w:val="5"/>
        </w:rPr>
        <w:t>,</w:t>
      </w:r>
      <w:r w:rsidR="00D1452B" w:rsidRPr="009D3C9C">
        <w:rPr>
          <w:rFonts w:asciiTheme="minorHAnsi" w:hAnsiTheme="minorHAnsi"/>
          <w:color w:val="000000"/>
          <w:spacing w:val="5"/>
        </w:rPr>
        <w:t xml:space="preserve"> възложителят на строежа/ремонта подава Заявление по </w:t>
      </w:r>
      <w:r w:rsidR="00C77273" w:rsidRPr="009D3C9C">
        <w:rPr>
          <w:rFonts w:asciiTheme="minorHAnsi" w:hAnsiTheme="minorHAnsi"/>
          <w:color w:val="000000"/>
          <w:spacing w:val="1"/>
        </w:rPr>
        <w:t>образец в община Хитрино, въз основа на кое</w:t>
      </w:r>
      <w:r w:rsidR="00D1452B" w:rsidRPr="009D3C9C">
        <w:rPr>
          <w:rFonts w:asciiTheme="minorHAnsi" w:hAnsiTheme="minorHAnsi"/>
          <w:color w:val="000000"/>
          <w:spacing w:val="1"/>
        </w:rPr>
        <w:t xml:space="preserve">то се издава разрешително за </w:t>
      </w:r>
      <w:r w:rsidR="00D1452B" w:rsidRPr="009D3C9C">
        <w:rPr>
          <w:rFonts w:asciiTheme="minorHAnsi" w:hAnsiTheme="minorHAnsi"/>
          <w:color w:val="000000"/>
        </w:rPr>
        <w:t xml:space="preserve">съхранение/оползотворяване на СО след заплащане на дължимата такса, определена с </w:t>
      </w:r>
      <w:r w:rsidR="00D1452B" w:rsidRPr="009D3C9C">
        <w:rPr>
          <w:rFonts w:asciiTheme="minorHAnsi" w:hAnsiTheme="minorHAnsi"/>
          <w:bCs/>
          <w:color w:val="000000"/>
          <w:spacing w:val="-1"/>
        </w:rPr>
        <w:t>Наредбата за определяне и администриране на мест</w:t>
      </w:r>
      <w:r w:rsidR="00C77273" w:rsidRPr="009D3C9C">
        <w:rPr>
          <w:rFonts w:asciiTheme="minorHAnsi" w:hAnsiTheme="minorHAnsi"/>
          <w:bCs/>
          <w:color w:val="000000"/>
          <w:spacing w:val="-1"/>
        </w:rPr>
        <w:t>ните такси и цени на услуги на о</w:t>
      </w:r>
      <w:r w:rsidR="00D1452B" w:rsidRPr="009D3C9C">
        <w:rPr>
          <w:rFonts w:asciiTheme="minorHAnsi" w:hAnsiTheme="minorHAnsi"/>
          <w:bCs/>
          <w:color w:val="000000"/>
          <w:spacing w:val="-1"/>
        </w:rPr>
        <w:t>бщина Хитрино</w:t>
      </w:r>
    </w:p>
    <w:p w:rsidR="00D1452B" w:rsidRPr="009D3C9C" w:rsidRDefault="00D1452B" w:rsidP="00D1452B">
      <w:pPr>
        <w:shd w:val="clear" w:color="auto" w:fill="FFFFFF"/>
        <w:ind w:firstLine="709"/>
        <w:jc w:val="both"/>
        <w:rPr>
          <w:rFonts w:asciiTheme="minorHAnsi" w:hAnsiTheme="minorHAnsi"/>
        </w:rPr>
      </w:pPr>
      <w:r w:rsidRPr="009D3C9C">
        <w:rPr>
          <w:rFonts w:asciiTheme="minorHAnsi" w:hAnsiTheme="minorHAnsi"/>
          <w:color w:val="000000"/>
        </w:rPr>
        <w:t xml:space="preserve">(2) В случаите, при които количествата строителни отпадъци и земни маси се </w:t>
      </w:r>
      <w:r w:rsidRPr="009D3C9C">
        <w:rPr>
          <w:rFonts w:asciiTheme="minorHAnsi" w:hAnsiTheme="minorHAnsi"/>
          <w:color w:val="000000"/>
          <w:spacing w:val="4"/>
        </w:rPr>
        <w:t xml:space="preserve">окажат по-големи от заплатените, възложителят заплаща дължимата такса за </w:t>
      </w:r>
      <w:r w:rsidR="00C77273" w:rsidRPr="009D3C9C">
        <w:rPr>
          <w:rFonts w:asciiTheme="minorHAnsi" w:hAnsiTheme="minorHAnsi"/>
          <w:color w:val="000000"/>
        </w:rPr>
        <w:t>допълнителните количества</w:t>
      </w:r>
      <w:r w:rsidRPr="009D3C9C">
        <w:rPr>
          <w:rFonts w:asciiTheme="minorHAnsi" w:hAnsiTheme="minorHAnsi"/>
          <w:color w:val="000000"/>
        </w:rPr>
        <w:t xml:space="preserve"> преди същите да бъдат извозени до мястото на тяхното обезвреждане или оползотворяване.</w:t>
      </w:r>
    </w:p>
    <w:p w:rsidR="00D1452B" w:rsidRPr="009D3C9C" w:rsidRDefault="00D1452B" w:rsidP="00D1452B">
      <w:pPr>
        <w:shd w:val="clear" w:color="auto" w:fill="FFFFFF"/>
        <w:tabs>
          <w:tab w:val="left" w:pos="1382"/>
        </w:tabs>
        <w:ind w:firstLine="709"/>
        <w:jc w:val="both"/>
        <w:rPr>
          <w:rFonts w:asciiTheme="minorHAnsi" w:hAnsiTheme="minorHAnsi"/>
        </w:rPr>
      </w:pPr>
      <w:r w:rsidRPr="009D3C9C">
        <w:rPr>
          <w:rFonts w:asciiTheme="minorHAnsi" w:hAnsiTheme="minorHAnsi"/>
          <w:color w:val="000000"/>
          <w:spacing w:val="-8"/>
        </w:rPr>
        <w:t>(3)</w:t>
      </w:r>
      <w:r w:rsidRPr="009D3C9C">
        <w:rPr>
          <w:rFonts w:asciiTheme="minorHAnsi" w:hAnsiTheme="minorHAnsi"/>
          <w:color w:val="000000"/>
        </w:rPr>
        <w:t xml:space="preserve"> </w:t>
      </w:r>
      <w:r w:rsidRPr="009D3C9C">
        <w:rPr>
          <w:rFonts w:asciiTheme="minorHAnsi" w:hAnsiTheme="minorHAnsi"/>
          <w:color w:val="000000"/>
          <w:spacing w:val="2"/>
        </w:rPr>
        <w:t>В разрешението за строеж на обекта задължително се вписват мерките за</w:t>
      </w:r>
      <w:r w:rsidRPr="009D3C9C">
        <w:rPr>
          <w:rFonts w:asciiTheme="minorHAnsi" w:hAnsiTheme="minorHAnsi"/>
          <w:color w:val="000000"/>
          <w:spacing w:val="2"/>
        </w:rPr>
        <w:br/>
        <w:t>селективно разделяне на отпадъците, образувани по време на строително-монтажните</w:t>
      </w:r>
      <w:r w:rsidRPr="009D3C9C">
        <w:rPr>
          <w:rFonts w:asciiTheme="minorHAnsi" w:hAnsiTheme="minorHAnsi"/>
          <w:color w:val="000000"/>
          <w:spacing w:val="2"/>
        </w:rPr>
        <w:br/>
      </w:r>
      <w:r w:rsidRPr="009D3C9C">
        <w:rPr>
          <w:rFonts w:asciiTheme="minorHAnsi" w:hAnsiTheme="minorHAnsi"/>
          <w:color w:val="000000"/>
          <w:spacing w:val="5"/>
        </w:rPr>
        <w:t xml:space="preserve">работи   и   дейностите   по   разрушаване   и   осигуряване   на   </w:t>
      </w:r>
      <w:proofErr w:type="spellStart"/>
      <w:r w:rsidRPr="009D3C9C">
        <w:rPr>
          <w:rFonts w:asciiTheme="minorHAnsi" w:hAnsiTheme="minorHAnsi"/>
          <w:color w:val="000000"/>
          <w:spacing w:val="5"/>
        </w:rPr>
        <w:t>последващото</w:t>
      </w:r>
      <w:proofErr w:type="spellEnd"/>
      <w:r w:rsidRPr="009D3C9C">
        <w:rPr>
          <w:rFonts w:asciiTheme="minorHAnsi" w:hAnsiTheme="minorHAnsi"/>
          <w:color w:val="000000"/>
          <w:spacing w:val="5"/>
        </w:rPr>
        <w:t xml:space="preserve">   им</w:t>
      </w:r>
      <w:r w:rsidRPr="009D3C9C">
        <w:rPr>
          <w:rFonts w:asciiTheme="minorHAnsi" w:hAnsiTheme="minorHAnsi"/>
          <w:color w:val="000000"/>
          <w:spacing w:val="5"/>
        </w:rPr>
        <w:br/>
      </w:r>
      <w:r w:rsidRPr="009D3C9C">
        <w:rPr>
          <w:rFonts w:asciiTheme="minorHAnsi" w:hAnsiTheme="minorHAnsi"/>
          <w:color w:val="000000"/>
        </w:rPr>
        <w:t>оползотворяване, включително рециклиране</w:t>
      </w:r>
    </w:p>
    <w:p w:rsidR="00D1452B" w:rsidRPr="009D3C9C" w:rsidRDefault="00536BBC" w:rsidP="00D1452B">
      <w:pPr>
        <w:shd w:val="clear" w:color="auto" w:fill="FFFFFF"/>
        <w:ind w:firstLine="709"/>
        <w:jc w:val="both"/>
        <w:rPr>
          <w:rFonts w:asciiTheme="minorHAnsi" w:hAnsiTheme="minorHAnsi"/>
          <w:color w:val="000000"/>
          <w:spacing w:val="2"/>
        </w:rPr>
      </w:pPr>
      <w:r w:rsidRPr="009D3C9C">
        <w:rPr>
          <w:rFonts w:asciiTheme="minorHAnsi" w:hAnsiTheme="minorHAnsi"/>
          <w:b/>
          <w:bCs/>
          <w:color w:val="000000"/>
        </w:rPr>
        <w:t>Чл.24</w:t>
      </w:r>
      <w:r w:rsidR="00D1452B" w:rsidRPr="009D3C9C">
        <w:rPr>
          <w:rFonts w:asciiTheme="minorHAnsi" w:hAnsiTheme="minorHAnsi"/>
          <w:b/>
          <w:bCs/>
          <w:color w:val="000000"/>
        </w:rPr>
        <w:t xml:space="preserve">. </w:t>
      </w:r>
      <w:r w:rsidR="00D1452B" w:rsidRPr="009D3C9C">
        <w:rPr>
          <w:rFonts w:asciiTheme="minorHAnsi" w:hAnsiTheme="minorHAnsi"/>
          <w:color w:val="000000"/>
        </w:rPr>
        <w:t xml:space="preserve">(1) </w:t>
      </w:r>
      <w:r w:rsidR="00D1452B" w:rsidRPr="009D3C9C">
        <w:rPr>
          <w:rFonts w:asciiTheme="minorHAnsi" w:hAnsiTheme="minorHAnsi"/>
          <w:color w:val="000000"/>
          <w:spacing w:val="2"/>
        </w:rPr>
        <w:t>Възложителя на строежа и/или упълномощеното от него лице е длъжен:</w:t>
      </w:r>
    </w:p>
    <w:p w:rsidR="00D1452B" w:rsidRPr="009D3C9C" w:rsidRDefault="00D1452B" w:rsidP="00D1452B">
      <w:pPr>
        <w:shd w:val="clear" w:color="auto" w:fill="FFFFFF"/>
        <w:ind w:firstLine="709"/>
        <w:jc w:val="both"/>
        <w:rPr>
          <w:rFonts w:asciiTheme="minorHAnsi" w:hAnsiTheme="minorHAnsi"/>
          <w:color w:val="000000"/>
          <w:spacing w:val="2"/>
        </w:rPr>
      </w:pPr>
      <w:r w:rsidRPr="009D3C9C">
        <w:rPr>
          <w:rFonts w:asciiTheme="minorHAnsi" w:hAnsiTheme="minorHAnsi"/>
          <w:color w:val="000000"/>
          <w:spacing w:val="2"/>
        </w:rPr>
        <w:t>1. Да ограничи с временна ограда строителната  площадка  преди  започване   на</w:t>
      </w:r>
      <w:r w:rsidRPr="009D3C9C">
        <w:rPr>
          <w:rFonts w:asciiTheme="minorHAnsi" w:hAnsiTheme="minorHAnsi"/>
          <w:color w:val="000000"/>
          <w:spacing w:val="2"/>
          <w:lang w:val="en-US"/>
        </w:rPr>
        <w:t xml:space="preserve"> </w:t>
      </w:r>
      <w:r w:rsidRPr="009D3C9C">
        <w:rPr>
          <w:rFonts w:asciiTheme="minorHAnsi" w:hAnsiTheme="minorHAnsi"/>
          <w:color w:val="000000"/>
          <w:spacing w:val="2"/>
        </w:rPr>
        <w:t>строителството по указание на общинската администрация, да постави информационни</w:t>
      </w:r>
      <w:r w:rsidRPr="009D3C9C">
        <w:rPr>
          <w:rFonts w:asciiTheme="minorHAnsi" w:hAnsiTheme="minorHAnsi"/>
          <w:color w:val="000000"/>
          <w:spacing w:val="2"/>
          <w:lang w:val="en-US"/>
        </w:rPr>
        <w:t xml:space="preserve"> </w:t>
      </w:r>
      <w:r w:rsidRPr="009D3C9C">
        <w:rPr>
          <w:rFonts w:asciiTheme="minorHAnsi" w:hAnsiTheme="minorHAnsi"/>
          <w:color w:val="000000"/>
          <w:spacing w:val="2"/>
        </w:rPr>
        <w:t>табели за разрешения строеж с данни за строителя, лицето, упражняващо строителен</w:t>
      </w:r>
      <w:r w:rsidRPr="009D3C9C">
        <w:rPr>
          <w:rFonts w:asciiTheme="minorHAnsi" w:hAnsiTheme="minorHAnsi"/>
          <w:color w:val="000000"/>
          <w:spacing w:val="2"/>
          <w:lang w:val="en-US"/>
        </w:rPr>
        <w:t xml:space="preserve"> </w:t>
      </w:r>
      <w:r w:rsidRPr="009D3C9C">
        <w:rPr>
          <w:rFonts w:asciiTheme="minorHAnsi" w:hAnsiTheme="minorHAnsi"/>
          <w:color w:val="000000"/>
          <w:spacing w:val="2"/>
        </w:rPr>
        <w:t>надзор, и други;</w:t>
      </w:r>
    </w:p>
    <w:p w:rsidR="00D1452B" w:rsidRPr="009D3C9C" w:rsidRDefault="00D1452B" w:rsidP="00D1452B">
      <w:pPr>
        <w:shd w:val="clear" w:color="auto" w:fill="FFFFFF"/>
        <w:ind w:firstLine="709"/>
        <w:jc w:val="both"/>
        <w:rPr>
          <w:rFonts w:asciiTheme="minorHAnsi" w:hAnsiTheme="minorHAnsi"/>
          <w:color w:val="000000"/>
          <w:spacing w:val="2"/>
        </w:rPr>
      </w:pPr>
      <w:r w:rsidRPr="009D3C9C">
        <w:rPr>
          <w:rFonts w:asciiTheme="minorHAnsi" w:hAnsiTheme="minorHAnsi"/>
          <w:color w:val="000000"/>
          <w:spacing w:val="2"/>
        </w:rPr>
        <w:t>2. Да не допуска замърсяване около строителната площадка на обекта</w:t>
      </w:r>
      <w:r w:rsidR="00C77273" w:rsidRPr="009D3C9C">
        <w:rPr>
          <w:rFonts w:asciiTheme="minorHAnsi" w:hAnsiTheme="minorHAnsi"/>
          <w:color w:val="000000"/>
          <w:spacing w:val="2"/>
        </w:rPr>
        <w:t xml:space="preserve"> </w:t>
      </w:r>
      <w:r w:rsidRPr="009D3C9C">
        <w:rPr>
          <w:rFonts w:asciiTheme="minorHAnsi" w:hAnsiTheme="minorHAnsi"/>
          <w:color w:val="000000"/>
          <w:spacing w:val="2"/>
        </w:rPr>
        <w:t>- тротоари,</w:t>
      </w:r>
      <w:r w:rsidRPr="009D3C9C">
        <w:rPr>
          <w:rFonts w:asciiTheme="minorHAnsi" w:hAnsiTheme="minorHAnsi"/>
          <w:color w:val="000000"/>
          <w:spacing w:val="2"/>
          <w:lang w:val="en-US"/>
        </w:rPr>
        <w:t xml:space="preserve"> </w:t>
      </w:r>
      <w:r w:rsidRPr="009D3C9C">
        <w:rPr>
          <w:rFonts w:asciiTheme="minorHAnsi" w:hAnsiTheme="minorHAnsi"/>
          <w:color w:val="000000"/>
          <w:spacing w:val="2"/>
        </w:rPr>
        <w:t>улични платна, зелени площи и др. терени със строителни материали, строителни</w:t>
      </w:r>
      <w:r w:rsidRPr="009D3C9C">
        <w:rPr>
          <w:rFonts w:asciiTheme="minorHAnsi" w:hAnsiTheme="minorHAnsi"/>
          <w:color w:val="000000"/>
          <w:spacing w:val="2"/>
          <w:lang w:val="en-US"/>
        </w:rPr>
        <w:t xml:space="preserve"> </w:t>
      </w:r>
      <w:r w:rsidRPr="009D3C9C">
        <w:rPr>
          <w:rFonts w:asciiTheme="minorHAnsi" w:hAnsiTheme="minorHAnsi"/>
          <w:color w:val="000000"/>
          <w:spacing w:val="2"/>
        </w:rPr>
        <w:t>отпадъци и земни маси;</w:t>
      </w:r>
    </w:p>
    <w:p w:rsidR="00D1452B" w:rsidRPr="009D3C9C" w:rsidRDefault="00C77273" w:rsidP="00D1452B">
      <w:pPr>
        <w:shd w:val="clear" w:color="auto" w:fill="FFFFFF"/>
        <w:ind w:firstLine="709"/>
        <w:jc w:val="both"/>
        <w:rPr>
          <w:rFonts w:asciiTheme="minorHAnsi" w:hAnsiTheme="minorHAnsi"/>
          <w:color w:val="000000"/>
          <w:spacing w:val="2"/>
        </w:rPr>
      </w:pPr>
      <w:r w:rsidRPr="009D3C9C">
        <w:rPr>
          <w:rFonts w:asciiTheme="minorHAnsi" w:hAnsiTheme="minorHAnsi"/>
          <w:color w:val="000000"/>
          <w:spacing w:val="2"/>
        </w:rPr>
        <w:t xml:space="preserve">3. </w:t>
      </w:r>
      <w:r w:rsidR="00D1452B" w:rsidRPr="009D3C9C">
        <w:rPr>
          <w:rFonts w:asciiTheme="minorHAnsi" w:hAnsiTheme="minorHAnsi"/>
          <w:color w:val="000000"/>
          <w:spacing w:val="2"/>
        </w:rPr>
        <w:t>Да не се допуска по време на строителството обработката и транспортирането на</w:t>
      </w:r>
      <w:r w:rsidR="00D1452B" w:rsidRPr="009D3C9C">
        <w:rPr>
          <w:rFonts w:asciiTheme="minorHAnsi" w:hAnsiTheme="minorHAnsi"/>
          <w:color w:val="000000"/>
          <w:spacing w:val="2"/>
          <w:lang w:val="en-US"/>
        </w:rPr>
        <w:t xml:space="preserve"> </w:t>
      </w:r>
      <w:r w:rsidR="00D1452B" w:rsidRPr="009D3C9C">
        <w:rPr>
          <w:rFonts w:asciiTheme="minorHAnsi" w:hAnsiTheme="minorHAnsi"/>
          <w:color w:val="000000"/>
          <w:spacing w:val="2"/>
        </w:rPr>
        <w:t>строителен отпадък, който замърсява околното пространство с прах;</w:t>
      </w:r>
    </w:p>
    <w:p w:rsidR="00D1452B" w:rsidRPr="009D3C9C" w:rsidRDefault="00D1452B" w:rsidP="00D1452B">
      <w:pPr>
        <w:shd w:val="clear" w:color="auto" w:fill="FFFFFF"/>
        <w:ind w:firstLine="709"/>
        <w:jc w:val="both"/>
        <w:rPr>
          <w:rFonts w:asciiTheme="minorHAnsi" w:hAnsiTheme="minorHAnsi"/>
          <w:color w:val="000000"/>
          <w:spacing w:val="2"/>
        </w:rPr>
      </w:pPr>
      <w:r w:rsidRPr="009D3C9C">
        <w:rPr>
          <w:rFonts w:asciiTheme="minorHAnsi" w:hAnsiTheme="minorHAnsi"/>
          <w:color w:val="000000"/>
          <w:spacing w:val="2"/>
        </w:rPr>
        <w:t>4. Да не се допуска при транспортирането на строителни отпадъци и земни маси</w:t>
      </w:r>
      <w:r w:rsidRPr="009D3C9C">
        <w:rPr>
          <w:rFonts w:asciiTheme="minorHAnsi" w:hAnsiTheme="minorHAnsi"/>
          <w:color w:val="000000"/>
          <w:spacing w:val="2"/>
          <w:lang w:val="en-US"/>
        </w:rPr>
        <w:t xml:space="preserve"> </w:t>
      </w:r>
      <w:r w:rsidRPr="009D3C9C">
        <w:rPr>
          <w:rFonts w:asciiTheme="minorHAnsi" w:hAnsiTheme="minorHAnsi"/>
          <w:color w:val="000000"/>
          <w:spacing w:val="2"/>
        </w:rPr>
        <w:t>замърсяване на уличните платна;</w:t>
      </w:r>
    </w:p>
    <w:p w:rsidR="00D1452B" w:rsidRPr="009D3C9C" w:rsidRDefault="00D1452B" w:rsidP="00D1452B">
      <w:pPr>
        <w:widowControl w:val="0"/>
        <w:numPr>
          <w:ilvl w:val="0"/>
          <w:numId w:val="14"/>
        </w:numPr>
        <w:shd w:val="clear" w:color="auto" w:fill="FFFFFF"/>
        <w:tabs>
          <w:tab w:val="left" w:pos="250"/>
        </w:tabs>
        <w:autoSpaceDE w:val="0"/>
        <w:autoSpaceDN w:val="0"/>
        <w:adjustRightInd w:val="0"/>
        <w:ind w:firstLine="709"/>
        <w:jc w:val="both"/>
        <w:rPr>
          <w:rFonts w:asciiTheme="minorHAnsi" w:hAnsiTheme="minorHAnsi"/>
          <w:color w:val="000000"/>
          <w:spacing w:val="-8"/>
        </w:rPr>
      </w:pPr>
      <w:r w:rsidRPr="009D3C9C">
        <w:rPr>
          <w:rFonts w:asciiTheme="minorHAnsi" w:hAnsiTheme="minorHAnsi"/>
          <w:color w:val="000000"/>
        </w:rPr>
        <w:t>Да съхранява отпадъците на територията на обекта и да ги извози до определената за целта площадка за оползотворяване/обезвреждане;</w:t>
      </w:r>
    </w:p>
    <w:p w:rsidR="00D1452B" w:rsidRPr="009D3C9C" w:rsidRDefault="00D1452B" w:rsidP="00D1452B">
      <w:pPr>
        <w:widowControl w:val="0"/>
        <w:numPr>
          <w:ilvl w:val="0"/>
          <w:numId w:val="14"/>
        </w:numPr>
        <w:shd w:val="clear" w:color="auto" w:fill="FFFFFF"/>
        <w:tabs>
          <w:tab w:val="left" w:pos="250"/>
        </w:tabs>
        <w:autoSpaceDE w:val="0"/>
        <w:autoSpaceDN w:val="0"/>
        <w:adjustRightInd w:val="0"/>
        <w:ind w:firstLine="709"/>
        <w:jc w:val="both"/>
        <w:rPr>
          <w:rFonts w:asciiTheme="minorHAnsi" w:hAnsiTheme="minorHAnsi"/>
          <w:color w:val="000000"/>
          <w:spacing w:val="-11"/>
        </w:rPr>
      </w:pPr>
      <w:r w:rsidRPr="009D3C9C">
        <w:rPr>
          <w:rFonts w:asciiTheme="minorHAnsi" w:hAnsiTheme="minorHAnsi"/>
          <w:color w:val="000000"/>
          <w:spacing w:val="3"/>
        </w:rPr>
        <w:t xml:space="preserve">Да ползва /срещу заплащане/ специализиран контейнер, предоставен му от фирма, </w:t>
      </w:r>
      <w:r w:rsidRPr="009D3C9C">
        <w:rPr>
          <w:rFonts w:asciiTheme="minorHAnsi" w:hAnsiTheme="minorHAnsi"/>
          <w:color w:val="000000"/>
        </w:rPr>
        <w:t>имаща разрешение за извършване на такива дейности;</w:t>
      </w:r>
    </w:p>
    <w:p w:rsidR="00D1452B" w:rsidRPr="009D3C9C" w:rsidRDefault="00D1452B" w:rsidP="00D1452B">
      <w:pPr>
        <w:widowControl w:val="0"/>
        <w:numPr>
          <w:ilvl w:val="0"/>
          <w:numId w:val="14"/>
        </w:numPr>
        <w:shd w:val="clear" w:color="auto" w:fill="FFFFFF"/>
        <w:tabs>
          <w:tab w:val="left" w:pos="250"/>
        </w:tabs>
        <w:autoSpaceDE w:val="0"/>
        <w:autoSpaceDN w:val="0"/>
        <w:adjustRightInd w:val="0"/>
        <w:ind w:firstLine="709"/>
        <w:jc w:val="both"/>
        <w:rPr>
          <w:rFonts w:asciiTheme="minorHAnsi" w:hAnsiTheme="minorHAnsi"/>
          <w:color w:val="000000"/>
          <w:spacing w:val="-13"/>
        </w:rPr>
      </w:pPr>
      <w:r w:rsidRPr="009D3C9C">
        <w:rPr>
          <w:rFonts w:asciiTheme="minorHAnsi" w:hAnsiTheme="minorHAnsi"/>
          <w:color w:val="000000"/>
        </w:rPr>
        <w:t xml:space="preserve">След приключване на строителството на обекта да възстанови засегнатите тротоарни </w:t>
      </w:r>
      <w:r w:rsidRPr="009D3C9C">
        <w:rPr>
          <w:rFonts w:asciiTheme="minorHAnsi" w:hAnsiTheme="minorHAnsi"/>
          <w:color w:val="000000"/>
          <w:spacing w:val="3"/>
        </w:rPr>
        <w:t xml:space="preserve">площи, улични платна, зелени площи и др.терени - приети с протокол от длъжностни </w:t>
      </w:r>
      <w:r w:rsidRPr="009D3C9C">
        <w:rPr>
          <w:rFonts w:asciiTheme="minorHAnsi" w:hAnsiTheme="minorHAnsi"/>
          <w:color w:val="000000"/>
          <w:spacing w:val="-1"/>
        </w:rPr>
        <w:t>лица определени от Общината;</w:t>
      </w:r>
    </w:p>
    <w:p w:rsidR="00D1452B" w:rsidRPr="009D3C9C" w:rsidRDefault="00D1452B" w:rsidP="00D1452B">
      <w:pPr>
        <w:shd w:val="clear" w:color="auto" w:fill="FFFFFF"/>
        <w:ind w:firstLine="709"/>
        <w:jc w:val="both"/>
        <w:rPr>
          <w:rFonts w:asciiTheme="minorHAnsi" w:hAnsiTheme="minorHAnsi"/>
        </w:rPr>
      </w:pPr>
      <w:r w:rsidRPr="009D3C9C">
        <w:rPr>
          <w:rFonts w:asciiTheme="minorHAnsi" w:hAnsiTheme="minorHAnsi"/>
          <w:color w:val="000000"/>
          <w:spacing w:val="-1"/>
        </w:rPr>
        <w:lastRenderedPageBreak/>
        <w:t xml:space="preserve">(2) Забранява се нерегламентираното изхвърляне, изгаряне, както и всяка друга </w:t>
      </w:r>
      <w:r w:rsidRPr="009D3C9C">
        <w:rPr>
          <w:rFonts w:asciiTheme="minorHAnsi" w:hAnsiTheme="minorHAnsi"/>
          <w:color w:val="000000"/>
        </w:rPr>
        <w:t>форма на нерегламентирано третиране на СО, в т.ч. изхвърлянето им в контейнерите за събиране на битови отпадъци или отпадъци от опаковки;</w:t>
      </w:r>
    </w:p>
    <w:p w:rsidR="00D1452B" w:rsidRPr="009D3C9C" w:rsidRDefault="00536BBC" w:rsidP="00D1452B">
      <w:pPr>
        <w:shd w:val="clear" w:color="auto" w:fill="FFFFFF"/>
        <w:ind w:firstLine="709"/>
        <w:jc w:val="both"/>
        <w:rPr>
          <w:rFonts w:asciiTheme="minorHAnsi" w:hAnsiTheme="minorHAnsi"/>
        </w:rPr>
      </w:pPr>
      <w:r w:rsidRPr="009D3C9C">
        <w:rPr>
          <w:rFonts w:asciiTheme="minorHAnsi" w:hAnsiTheme="minorHAnsi"/>
          <w:b/>
          <w:bCs/>
          <w:color w:val="000000"/>
          <w:spacing w:val="1"/>
        </w:rPr>
        <w:t>Чл.25</w:t>
      </w:r>
      <w:r w:rsidR="00D1452B" w:rsidRPr="009D3C9C">
        <w:rPr>
          <w:rFonts w:asciiTheme="minorHAnsi" w:hAnsiTheme="minorHAnsi"/>
          <w:b/>
          <w:bCs/>
          <w:color w:val="000000"/>
          <w:spacing w:val="1"/>
        </w:rPr>
        <w:t xml:space="preserve">. </w:t>
      </w:r>
      <w:r w:rsidR="00D1452B" w:rsidRPr="009D3C9C">
        <w:rPr>
          <w:rFonts w:asciiTheme="minorHAnsi" w:hAnsiTheme="minorHAnsi"/>
          <w:bCs/>
          <w:color w:val="000000"/>
          <w:spacing w:val="1"/>
        </w:rPr>
        <w:t>(1)</w:t>
      </w:r>
      <w:r w:rsidR="00D1452B" w:rsidRPr="009D3C9C">
        <w:rPr>
          <w:rFonts w:asciiTheme="minorHAnsi" w:hAnsiTheme="minorHAnsi"/>
          <w:b/>
          <w:bCs/>
          <w:color w:val="000000"/>
          <w:spacing w:val="1"/>
        </w:rPr>
        <w:t xml:space="preserve"> </w:t>
      </w:r>
      <w:r w:rsidR="00D1452B" w:rsidRPr="009D3C9C">
        <w:rPr>
          <w:rFonts w:asciiTheme="minorHAnsi" w:hAnsiTheme="minorHAnsi"/>
          <w:color w:val="000000"/>
          <w:spacing w:val="1"/>
        </w:rPr>
        <w:t xml:space="preserve">Дейности по събиране, транспортиране, оползотворяване и/или съхранение на отпадъци, образувани от ремонтна дейност от домакинствата, на които общото </w:t>
      </w:r>
      <w:r w:rsidR="00D1452B" w:rsidRPr="009D3C9C">
        <w:rPr>
          <w:rFonts w:asciiTheme="minorHAnsi" w:hAnsiTheme="minorHAnsi"/>
          <w:color w:val="000000"/>
          <w:spacing w:val="4"/>
        </w:rPr>
        <w:t xml:space="preserve">количество не надвишава 1 куб.м. се извършват от Общината, по предварително </w:t>
      </w:r>
      <w:r w:rsidR="00D1452B" w:rsidRPr="009D3C9C">
        <w:rPr>
          <w:rFonts w:asciiTheme="minorHAnsi" w:hAnsiTheme="minorHAnsi"/>
          <w:color w:val="000000"/>
          <w:spacing w:val="-1"/>
        </w:rPr>
        <w:t>подадена Заявка.</w:t>
      </w:r>
    </w:p>
    <w:p w:rsidR="00D1452B" w:rsidRPr="009D3C9C" w:rsidRDefault="00D1452B" w:rsidP="00D1452B">
      <w:pPr>
        <w:shd w:val="clear" w:color="auto" w:fill="FFFFFF"/>
        <w:ind w:firstLine="709"/>
        <w:jc w:val="both"/>
        <w:rPr>
          <w:rFonts w:asciiTheme="minorHAnsi" w:hAnsiTheme="minorHAnsi"/>
          <w:color w:val="000000"/>
          <w:spacing w:val="-1"/>
        </w:rPr>
      </w:pPr>
      <w:r w:rsidRPr="009D3C9C">
        <w:rPr>
          <w:rFonts w:asciiTheme="minorHAnsi" w:hAnsiTheme="minorHAnsi"/>
          <w:color w:val="000000"/>
        </w:rPr>
        <w:t xml:space="preserve">(2) Информация и телефони за подаване на Заявки за извозване на строителни </w:t>
      </w:r>
      <w:r w:rsidRPr="009D3C9C">
        <w:rPr>
          <w:rFonts w:asciiTheme="minorHAnsi" w:hAnsiTheme="minorHAnsi"/>
          <w:color w:val="000000"/>
          <w:spacing w:val="1"/>
        </w:rPr>
        <w:t xml:space="preserve">отпадъци от домакинствата - до 1 куб.м. се публикува в сайта на Общината, в секция </w:t>
      </w:r>
      <w:r w:rsidRPr="009D3C9C">
        <w:rPr>
          <w:rFonts w:asciiTheme="minorHAnsi" w:hAnsiTheme="minorHAnsi"/>
          <w:color w:val="000000"/>
          <w:spacing w:val="-1"/>
        </w:rPr>
        <w:t>„Околна среда".</w:t>
      </w:r>
    </w:p>
    <w:p w:rsidR="00134B0F" w:rsidRPr="009D3C9C" w:rsidRDefault="00134B0F" w:rsidP="00D1452B">
      <w:pPr>
        <w:jc w:val="both"/>
        <w:rPr>
          <w:rFonts w:asciiTheme="minorHAnsi" w:hAnsiTheme="minorHAnsi"/>
          <w:bCs/>
          <w:color w:val="002200"/>
          <w:shd w:val="clear" w:color="auto" w:fill="FFFFFF"/>
        </w:rPr>
      </w:pPr>
    </w:p>
    <w:p w:rsidR="00134B0F" w:rsidRPr="009D3C9C" w:rsidRDefault="00134B0F" w:rsidP="00134B0F">
      <w:pPr>
        <w:ind w:firstLine="709"/>
        <w:jc w:val="center"/>
        <w:rPr>
          <w:rFonts w:asciiTheme="minorHAnsi" w:hAnsiTheme="minorHAnsi"/>
          <w:b/>
        </w:rPr>
      </w:pPr>
      <w:r w:rsidRPr="009D3C9C">
        <w:rPr>
          <w:rFonts w:asciiTheme="minorHAnsi" w:hAnsiTheme="minorHAnsi"/>
          <w:b/>
        </w:rPr>
        <w:t>Раздел шести</w:t>
      </w:r>
    </w:p>
    <w:p w:rsidR="00134B0F" w:rsidRPr="009D3C9C" w:rsidRDefault="00134B0F" w:rsidP="00134B0F">
      <w:pPr>
        <w:ind w:firstLine="709"/>
        <w:jc w:val="center"/>
        <w:rPr>
          <w:rFonts w:asciiTheme="minorHAnsi" w:hAnsiTheme="minorHAnsi"/>
          <w:b/>
          <w:bCs/>
          <w:color w:val="002200"/>
          <w:shd w:val="clear" w:color="auto" w:fill="FFFFFF"/>
        </w:rPr>
      </w:pPr>
      <w:r w:rsidRPr="009D3C9C">
        <w:rPr>
          <w:rFonts w:asciiTheme="minorHAnsi" w:hAnsiTheme="minorHAnsi"/>
          <w:b/>
          <w:bCs/>
          <w:color w:val="002200"/>
          <w:shd w:val="clear" w:color="auto" w:fill="FFFFFF"/>
        </w:rPr>
        <w:t>ОРГАНИЗАЦИЯ НА ДЕЙНОСТИТЕ ПО ТРЕТИРАНЕ НА ПРОИЗВОДСТВЕНИ ОТПАДЪЦИ</w:t>
      </w:r>
    </w:p>
    <w:p w:rsidR="00134B0F" w:rsidRPr="007626D1" w:rsidRDefault="00F44A4C" w:rsidP="00F44A4C">
      <w:pPr>
        <w:ind w:firstLine="709"/>
        <w:jc w:val="center"/>
        <w:rPr>
          <w:rFonts w:asciiTheme="minorHAnsi" w:hAnsiTheme="minorHAnsi"/>
          <w:bCs/>
          <w:i/>
          <w:color w:val="002200"/>
          <w:sz w:val="18"/>
          <w:szCs w:val="18"/>
          <w:shd w:val="clear" w:color="auto" w:fill="FFFFFF"/>
          <w:lang w:val="en-US"/>
        </w:rPr>
      </w:pPr>
      <w:r w:rsidRPr="007626D1">
        <w:rPr>
          <w:rFonts w:asciiTheme="minorHAnsi" w:hAnsiTheme="minorHAnsi"/>
          <w:bCs/>
          <w:i/>
          <w:color w:val="002200"/>
          <w:sz w:val="18"/>
          <w:szCs w:val="18"/>
          <w:shd w:val="clear" w:color="auto" w:fill="FFFFFF"/>
        </w:rPr>
        <w:t>(съдържанието на</w:t>
      </w:r>
      <w:r w:rsidR="007D4F63" w:rsidRPr="007626D1">
        <w:rPr>
          <w:rFonts w:asciiTheme="minorHAnsi" w:hAnsiTheme="minorHAnsi"/>
          <w:bCs/>
          <w:i/>
          <w:color w:val="002200"/>
          <w:sz w:val="18"/>
          <w:szCs w:val="18"/>
          <w:shd w:val="clear" w:color="auto" w:fill="FFFFFF"/>
        </w:rPr>
        <w:t xml:space="preserve"> текстовете на</w:t>
      </w:r>
      <w:r w:rsidRPr="007626D1">
        <w:rPr>
          <w:rFonts w:asciiTheme="minorHAnsi" w:hAnsiTheme="minorHAnsi"/>
          <w:bCs/>
          <w:i/>
          <w:color w:val="002200"/>
          <w:sz w:val="18"/>
          <w:szCs w:val="18"/>
          <w:shd w:val="clear" w:color="auto" w:fill="FFFFFF"/>
        </w:rPr>
        <w:t xml:space="preserve"> членовете от раздела се запазва, само номерацията е променена</w:t>
      </w:r>
      <w:r w:rsidR="007626D1">
        <w:rPr>
          <w:rFonts w:asciiTheme="minorHAnsi" w:hAnsiTheme="minorHAnsi"/>
          <w:bCs/>
          <w:i/>
          <w:color w:val="002200"/>
          <w:sz w:val="18"/>
          <w:szCs w:val="18"/>
          <w:shd w:val="clear" w:color="auto" w:fill="FFFFFF"/>
          <w:lang w:val="en-US"/>
        </w:rPr>
        <w:t xml:space="preserve"> </w:t>
      </w:r>
      <w:r w:rsidR="007626D1" w:rsidRPr="00EF2862">
        <w:rPr>
          <w:rFonts w:asciiTheme="minorHAnsi" w:hAnsiTheme="minorHAnsi"/>
          <w:i/>
          <w:sz w:val="18"/>
          <w:szCs w:val="18"/>
        </w:rPr>
        <w:t>решение № 70 от 24.08.2018 г., протокол № 5, точка 6</w:t>
      </w:r>
      <w:r w:rsidR="007626D1" w:rsidRPr="00EF2862">
        <w:rPr>
          <w:rFonts w:asciiTheme="minorHAnsi" w:hAnsiTheme="minorHAnsi"/>
          <w:bCs/>
          <w:i/>
          <w:color w:val="000000"/>
          <w:sz w:val="18"/>
          <w:szCs w:val="18"/>
        </w:rPr>
        <w:t>)</w:t>
      </w:r>
    </w:p>
    <w:p w:rsidR="00F44A4C" w:rsidRPr="009D3C9C" w:rsidRDefault="00F44A4C" w:rsidP="00134B0F">
      <w:pPr>
        <w:ind w:firstLine="709"/>
        <w:jc w:val="center"/>
        <w:rPr>
          <w:rFonts w:asciiTheme="minorHAnsi" w:hAnsiTheme="minorHAnsi"/>
          <w:b/>
          <w:bCs/>
          <w:color w:val="002200"/>
          <w:shd w:val="clear" w:color="auto" w:fill="FFFFFF"/>
        </w:rPr>
      </w:pPr>
    </w:p>
    <w:p w:rsidR="00D1452B" w:rsidRPr="009D3C9C" w:rsidRDefault="00536BBC" w:rsidP="00D1452B">
      <w:pPr>
        <w:shd w:val="clear" w:color="auto" w:fill="FFFFFF"/>
        <w:ind w:firstLine="709"/>
        <w:jc w:val="both"/>
        <w:rPr>
          <w:rFonts w:asciiTheme="minorHAnsi" w:hAnsiTheme="minorHAnsi"/>
        </w:rPr>
      </w:pPr>
      <w:r w:rsidRPr="009D3C9C">
        <w:rPr>
          <w:rFonts w:asciiTheme="minorHAnsi" w:hAnsiTheme="minorHAnsi"/>
          <w:b/>
          <w:bCs/>
          <w:color w:val="000000"/>
          <w:spacing w:val="1"/>
        </w:rPr>
        <w:t>Чл.26</w:t>
      </w:r>
      <w:r w:rsidR="00D1452B" w:rsidRPr="009D3C9C">
        <w:rPr>
          <w:rFonts w:asciiTheme="minorHAnsi" w:hAnsiTheme="minorHAnsi"/>
          <w:b/>
          <w:bCs/>
          <w:color w:val="000000"/>
          <w:spacing w:val="1"/>
        </w:rPr>
        <w:t xml:space="preserve">. </w:t>
      </w:r>
      <w:r w:rsidR="00D1452B" w:rsidRPr="009D3C9C">
        <w:rPr>
          <w:rFonts w:asciiTheme="minorHAnsi" w:hAnsiTheme="minorHAnsi"/>
          <w:color w:val="000000"/>
          <w:spacing w:val="1"/>
        </w:rPr>
        <w:t>(1) Производствените отпадъци, които нямат характер на опасни се третират:</w:t>
      </w:r>
    </w:p>
    <w:p w:rsidR="00D1452B" w:rsidRPr="009D3C9C" w:rsidRDefault="00D1452B" w:rsidP="00D1452B">
      <w:pPr>
        <w:shd w:val="clear" w:color="auto" w:fill="FFFFFF"/>
        <w:ind w:firstLine="709"/>
        <w:jc w:val="both"/>
        <w:rPr>
          <w:rFonts w:asciiTheme="minorHAnsi" w:hAnsiTheme="minorHAnsi"/>
        </w:rPr>
      </w:pPr>
      <w:r w:rsidRPr="009D3C9C">
        <w:rPr>
          <w:rFonts w:asciiTheme="minorHAnsi" w:hAnsiTheme="minorHAnsi"/>
        </w:rPr>
        <w:t xml:space="preserve">1. </w:t>
      </w:r>
      <w:r w:rsidR="00450002" w:rsidRPr="009D3C9C">
        <w:rPr>
          <w:rFonts w:asciiTheme="minorHAnsi" w:hAnsiTheme="minorHAnsi"/>
          <w:color w:val="000000"/>
          <w:spacing w:val="1"/>
        </w:rPr>
        <w:t>о</w:t>
      </w:r>
      <w:r w:rsidR="00536BBC" w:rsidRPr="009D3C9C">
        <w:rPr>
          <w:rFonts w:asciiTheme="minorHAnsi" w:hAnsiTheme="minorHAnsi"/>
          <w:color w:val="000000"/>
          <w:spacing w:val="1"/>
        </w:rPr>
        <w:t xml:space="preserve">т причинителя, в собствени съоръжения за третиране на </w:t>
      </w:r>
      <w:r w:rsidRPr="009D3C9C">
        <w:rPr>
          <w:rFonts w:asciiTheme="minorHAnsi" w:hAnsiTheme="minorHAnsi"/>
          <w:color w:val="000000"/>
          <w:spacing w:val="1"/>
        </w:rPr>
        <w:t xml:space="preserve">отпадъците, </w:t>
      </w:r>
      <w:r w:rsidRPr="009D3C9C">
        <w:rPr>
          <w:rFonts w:asciiTheme="minorHAnsi" w:hAnsiTheme="minorHAnsi"/>
          <w:color w:val="000000"/>
          <w:spacing w:val="5"/>
        </w:rPr>
        <w:t>притежаващи необходимит</w:t>
      </w:r>
      <w:r w:rsidR="00536BBC" w:rsidRPr="009D3C9C">
        <w:rPr>
          <w:rFonts w:asciiTheme="minorHAnsi" w:hAnsiTheme="minorHAnsi"/>
          <w:color w:val="000000"/>
          <w:spacing w:val="5"/>
        </w:rPr>
        <w:t xml:space="preserve">е документи за експлоатация и при спазване </w:t>
      </w:r>
      <w:r w:rsidRPr="009D3C9C">
        <w:rPr>
          <w:rFonts w:asciiTheme="minorHAnsi" w:hAnsiTheme="minorHAnsi"/>
          <w:color w:val="000000"/>
          <w:spacing w:val="5"/>
        </w:rPr>
        <w:t xml:space="preserve">на </w:t>
      </w:r>
      <w:r w:rsidRPr="009D3C9C">
        <w:rPr>
          <w:rFonts w:asciiTheme="minorHAnsi" w:hAnsiTheme="minorHAnsi"/>
          <w:color w:val="000000"/>
          <w:spacing w:val="-1"/>
        </w:rPr>
        <w:t>условията на чл.</w:t>
      </w:r>
      <w:r w:rsidR="00450002" w:rsidRPr="009D3C9C">
        <w:rPr>
          <w:rFonts w:asciiTheme="minorHAnsi" w:hAnsiTheme="minorHAnsi"/>
          <w:color w:val="000000"/>
          <w:spacing w:val="-1"/>
        </w:rPr>
        <w:t xml:space="preserve"> </w:t>
      </w:r>
      <w:r w:rsidRPr="009D3C9C">
        <w:rPr>
          <w:rFonts w:asciiTheme="minorHAnsi" w:hAnsiTheme="minorHAnsi"/>
          <w:color w:val="000000"/>
          <w:spacing w:val="-1"/>
        </w:rPr>
        <w:t>8,</w:t>
      </w:r>
      <w:r w:rsidR="00450002" w:rsidRPr="009D3C9C">
        <w:rPr>
          <w:rFonts w:asciiTheme="minorHAnsi" w:hAnsiTheme="minorHAnsi"/>
          <w:color w:val="000000"/>
          <w:spacing w:val="-1"/>
        </w:rPr>
        <w:t xml:space="preserve"> </w:t>
      </w:r>
      <w:r w:rsidRPr="009D3C9C">
        <w:rPr>
          <w:rFonts w:asciiTheme="minorHAnsi" w:hAnsiTheme="minorHAnsi"/>
          <w:color w:val="000000"/>
          <w:spacing w:val="-1"/>
        </w:rPr>
        <w:t>ал.</w:t>
      </w:r>
      <w:r w:rsidR="00450002" w:rsidRPr="009D3C9C">
        <w:rPr>
          <w:rFonts w:asciiTheme="minorHAnsi" w:hAnsiTheme="minorHAnsi"/>
          <w:color w:val="000000"/>
          <w:spacing w:val="-1"/>
        </w:rPr>
        <w:t xml:space="preserve"> </w:t>
      </w:r>
      <w:r w:rsidRPr="009D3C9C">
        <w:rPr>
          <w:rFonts w:asciiTheme="minorHAnsi" w:hAnsiTheme="minorHAnsi"/>
          <w:color w:val="000000"/>
          <w:spacing w:val="-1"/>
        </w:rPr>
        <w:t>2 от ЗУО;</w:t>
      </w:r>
    </w:p>
    <w:p w:rsidR="00D1452B" w:rsidRPr="009D3C9C" w:rsidRDefault="00D1452B" w:rsidP="00D1452B">
      <w:pPr>
        <w:widowControl w:val="0"/>
        <w:shd w:val="clear" w:color="auto" w:fill="FFFFFF"/>
        <w:tabs>
          <w:tab w:val="left" w:pos="725"/>
        </w:tabs>
        <w:autoSpaceDE w:val="0"/>
        <w:autoSpaceDN w:val="0"/>
        <w:adjustRightInd w:val="0"/>
        <w:ind w:left="709"/>
        <w:jc w:val="both"/>
        <w:rPr>
          <w:rFonts w:asciiTheme="minorHAnsi" w:hAnsiTheme="minorHAnsi"/>
          <w:color w:val="000000"/>
          <w:spacing w:val="-12"/>
        </w:rPr>
      </w:pPr>
      <w:r w:rsidRPr="009D3C9C">
        <w:rPr>
          <w:rFonts w:asciiTheme="minorHAnsi" w:hAnsiTheme="minorHAnsi"/>
          <w:color w:val="000000"/>
        </w:rPr>
        <w:t xml:space="preserve">2. </w:t>
      </w:r>
      <w:r w:rsidR="00450002" w:rsidRPr="009D3C9C">
        <w:rPr>
          <w:rFonts w:asciiTheme="minorHAnsi" w:hAnsiTheme="minorHAnsi"/>
          <w:color w:val="000000"/>
        </w:rPr>
        <w:t>о</w:t>
      </w:r>
      <w:r w:rsidRPr="009D3C9C">
        <w:rPr>
          <w:rFonts w:asciiTheme="minorHAnsi" w:hAnsiTheme="minorHAnsi"/>
          <w:color w:val="000000"/>
        </w:rPr>
        <w:t>т лицата, притежаващи разрешение по чл.35 от ЗУО за тази дейност;</w:t>
      </w:r>
    </w:p>
    <w:p w:rsidR="00D1452B" w:rsidRPr="009D3C9C" w:rsidRDefault="00D1452B" w:rsidP="00D1452B">
      <w:pPr>
        <w:shd w:val="clear" w:color="auto" w:fill="FFFFFF"/>
        <w:ind w:firstLine="709"/>
        <w:jc w:val="both"/>
        <w:rPr>
          <w:rFonts w:asciiTheme="minorHAnsi" w:hAnsiTheme="minorHAnsi"/>
        </w:rPr>
      </w:pPr>
      <w:r w:rsidRPr="009D3C9C">
        <w:rPr>
          <w:rFonts w:asciiTheme="minorHAnsi" w:hAnsiTheme="minorHAnsi"/>
          <w:color w:val="000000"/>
        </w:rPr>
        <w:t xml:space="preserve">(2) Предаването и приемането на производствените отпадъци се извършва само </w:t>
      </w:r>
      <w:r w:rsidRPr="009D3C9C">
        <w:rPr>
          <w:rFonts w:asciiTheme="minorHAnsi" w:hAnsiTheme="minorHAnsi"/>
          <w:color w:val="000000"/>
          <w:spacing w:val="5"/>
        </w:rPr>
        <w:t xml:space="preserve">въз основа на писмен договор с лица, притежаващи разрешение, комплексно </w:t>
      </w:r>
      <w:r w:rsidRPr="009D3C9C">
        <w:rPr>
          <w:rFonts w:asciiTheme="minorHAnsi" w:hAnsiTheme="minorHAnsi"/>
          <w:color w:val="000000"/>
        </w:rPr>
        <w:t xml:space="preserve">разрешително или регистрационен документ по чл.35 от ЗУО за съответната дейност и площадка за отпадъци със съответният код, съгласно Наредба №3/01.04.2004 г. за </w:t>
      </w:r>
      <w:r w:rsidRPr="009D3C9C">
        <w:rPr>
          <w:rFonts w:asciiTheme="minorHAnsi" w:hAnsiTheme="minorHAnsi"/>
          <w:color w:val="000000"/>
          <w:spacing w:val="-1"/>
        </w:rPr>
        <w:t>класификация на отпадъците.</w:t>
      </w:r>
    </w:p>
    <w:p w:rsidR="00D1452B" w:rsidRPr="009D3C9C" w:rsidRDefault="00536BBC" w:rsidP="00D1452B">
      <w:pPr>
        <w:shd w:val="clear" w:color="auto" w:fill="FFFFFF"/>
        <w:ind w:firstLine="709"/>
        <w:jc w:val="both"/>
        <w:rPr>
          <w:rFonts w:asciiTheme="minorHAnsi" w:hAnsiTheme="minorHAnsi"/>
        </w:rPr>
      </w:pPr>
      <w:r w:rsidRPr="009D3C9C">
        <w:rPr>
          <w:rFonts w:asciiTheme="minorHAnsi" w:hAnsiTheme="minorHAnsi"/>
          <w:b/>
          <w:bCs/>
          <w:color w:val="000000"/>
          <w:spacing w:val="1"/>
        </w:rPr>
        <w:t>Чл.27</w:t>
      </w:r>
      <w:r w:rsidR="00D1452B" w:rsidRPr="009D3C9C">
        <w:rPr>
          <w:rFonts w:asciiTheme="minorHAnsi" w:hAnsiTheme="minorHAnsi"/>
          <w:b/>
          <w:bCs/>
          <w:color w:val="000000"/>
          <w:spacing w:val="1"/>
        </w:rPr>
        <w:t xml:space="preserve">. </w:t>
      </w:r>
      <w:r w:rsidR="00D1452B" w:rsidRPr="009D3C9C">
        <w:rPr>
          <w:rFonts w:asciiTheme="minorHAnsi" w:hAnsiTheme="minorHAnsi"/>
          <w:color w:val="000000"/>
          <w:spacing w:val="1"/>
        </w:rPr>
        <w:t xml:space="preserve">Депонирането на неопасни производствени отпадъци на Регионалното депо в </w:t>
      </w:r>
      <w:r w:rsidR="00D1452B" w:rsidRPr="009D3C9C">
        <w:rPr>
          <w:rFonts w:asciiTheme="minorHAnsi" w:hAnsiTheme="minorHAnsi"/>
          <w:color w:val="000000"/>
          <w:spacing w:val="-1"/>
        </w:rPr>
        <w:t xml:space="preserve">кв. „Дивдядово” - Шумен може да се извършва след </w:t>
      </w:r>
      <w:r w:rsidR="00D1452B" w:rsidRPr="009D3C9C">
        <w:rPr>
          <w:rFonts w:asciiTheme="minorHAnsi" w:hAnsiTheme="minorHAnsi"/>
          <w:color w:val="000000"/>
        </w:rPr>
        <w:t xml:space="preserve">сключване на договор между притежателите на отпадъци и оператора на </w:t>
      </w:r>
      <w:r w:rsidR="00D1452B" w:rsidRPr="009D3C9C">
        <w:rPr>
          <w:rFonts w:asciiTheme="minorHAnsi" w:hAnsiTheme="minorHAnsi"/>
          <w:color w:val="000000"/>
          <w:spacing w:val="-2"/>
        </w:rPr>
        <w:t xml:space="preserve">депото. </w:t>
      </w:r>
    </w:p>
    <w:p w:rsidR="00D1452B" w:rsidRPr="009D3C9C" w:rsidRDefault="00D1452B" w:rsidP="00D1452B">
      <w:pPr>
        <w:shd w:val="clear" w:color="auto" w:fill="FFFFFF"/>
        <w:ind w:firstLine="709"/>
        <w:jc w:val="both"/>
        <w:rPr>
          <w:rFonts w:asciiTheme="minorHAnsi" w:hAnsiTheme="minorHAnsi"/>
          <w:color w:val="FF0000"/>
        </w:rPr>
      </w:pPr>
      <w:r w:rsidRPr="009D3C9C">
        <w:rPr>
          <w:rFonts w:asciiTheme="minorHAnsi" w:hAnsiTheme="minorHAnsi"/>
          <w:color w:val="000000"/>
          <w:spacing w:val="2"/>
        </w:rPr>
        <w:t xml:space="preserve">(1) За сключване на договор притежателят на отпадъците е необходимо да </w:t>
      </w:r>
      <w:r w:rsidRPr="009D3C9C">
        <w:rPr>
          <w:rFonts w:asciiTheme="minorHAnsi" w:hAnsiTheme="minorHAnsi"/>
          <w:color w:val="000000"/>
          <w:spacing w:val="-1"/>
        </w:rPr>
        <w:t xml:space="preserve">предостави следните документи:  </w:t>
      </w:r>
    </w:p>
    <w:p w:rsidR="00D1452B" w:rsidRPr="009D3C9C" w:rsidRDefault="00D1452B" w:rsidP="00D1452B">
      <w:pPr>
        <w:shd w:val="clear" w:color="auto" w:fill="FFFFFF"/>
        <w:ind w:firstLine="709"/>
        <w:jc w:val="both"/>
        <w:rPr>
          <w:rFonts w:asciiTheme="minorHAnsi" w:hAnsiTheme="minorHAnsi"/>
        </w:rPr>
      </w:pPr>
      <w:r w:rsidRPr="009D3C9C">
        <w:rPr>
          <w:rFonts w:asciiTheme="minorHAnsi" w:hAnsiTheme="minorHAnsi"/>
          <w:color w:val="000000"/>
          <w:spacing w:val="1"/>
        </w:rPr>
        <w:t xml:space="preserve">1. Доклад за основно охарактеризиране на отпадъците, разработен съгласно </w:t>
      </w:r>
      <w:r w:rsidRPr="009D3C9C">
        <w:rPr>
          <w:rFonts w:asciiTheme="minorHAnsi" w:hAnsiTheme="minorHAnsi"/>
          <w:color w:val="000000"/>
        </w:rPr>
        <w:t>Ръководство на МОСВ, който следва да е утвърден от компетентен орган;</w:t>
      </w:r>
    </w:p>
    <w:p w:rsidR="00D1452B" w:rsidRPr="009D3C9C" w:rsidRDefault="00D1452B" w:rsidP="00D1452B">
      <w:pPr>
        <w:widowControl w:val="0"/>
        <w:numPr>
          <w:ilvl w:val="0"/>
          <w:numId w:val="17"/>
        </w:numPr>
        <w:shd w:val="clear" w:color="auto" w:fill="FFFFFF"/>
        <w:tabs>
          <w:tab w:val="left" w:pos="1022"/>
        </w:tabs>
        <w:autoSpaceDE w:val="0"/>
        <w:autoSpaceDN w:val="0"/>
        <w:adjustRightInd w:val="0"/>
        <w:ind w:firstLine="709"/>
        <w:jc w:val="both"/>
        <w:rPr>
          <w:rFonts w:asciiTheme="minorHAnsi" w:hAnsiTheme="minorHAnsi"/>
          <w:color w:val="000000"/>
          <w:spacing w:val="-12"/>
        </w:rPr>
      </w:pPr>
      <w:r w:rsidRPr="009D3C9C">
        <w:rPr>
          <w:rFonts w:asciiTheme="minorHAnsi" w:hAnsiTheme="minorHAnsi"/>
          <w:color w:val="000000"/>
        </w:rPr>
        <w:t>Работен лист за класификация на отпадъците;</w:t>
      </w:r>
    </w:p>
    <w:p w:rsidR="00D1452B" w:rsidRPr="009D3C9C" w:rsidRDefault="00D1452B" w:rsidP="00D1452B">
      <w:pPr>
        <w:widowControl w:val="0"/>
        <w:numPr>
          <w:ilvl w:val="0"/>
          <w:numId w:val="17"/>
        </w:numPr>
        <w:shd w:val="clear" w:color="auto" w:fill="FFFFFF"/>
        <w:tabs>
          <w:tab w:val="left" w:pos="1022"/>
        </w:tabs>
        <w:autoSpaceDE w:val="0"/>
        <w:autoSpaceDN w:val="0"/>
        <w:adjustRightInd w:val="0"/>
        <w:ind w:firstLine="709"/>
        <w:jc w:val="both"/>
        <w:rPr>
          <w:rFonts w:asciiTheme="minorHAnsi" w:hAnsiTheme="minorHAnsi"/>
          <w:color w:val="000000"/>
          <w:spacing w:val="-12"/>
        </w:rPr>
      </w:pPr>
      <w:r w:rsidRPr="009D3C9C">
        <w:rPr>
          <w:rFonts w:asciiTheme="minorHAnsi" w:hAnsiTheme="minorHAnsi"/>
          <w:color w:val="000000"/>
        </w:rPr>
        <w:t>Документ съгласно чл.</w:t>
      </w:r>
      <w:r w:rsidR="00CC1AB5" w:rsidRPr="009D3C9C">
        <w:rPr>
          <w:rFonts w:asciiTheme="minorHAnsi" w:hAnsiTheme="minorHAnsi"/>
          <w:color w:val="000000"/>
        </w:rPr>
        <w:t xml:space="preserve"> </w:t>
      </w:r>
      <w:r w:rsidRPr="009D3C9C">
        <w:rPr>
          <w:rFonts w:asciiTheme="minorHAnsi" w:hAnsiTheme="minorHAnsi"/>
          <w:color w:val="000000"/>
        </w:rPr>
        <w:t>35 от ЗУО</w:t>
      </w:r>
      <w:r w:rsidR="00CC1AB5" w:rsidRPr="009D3C9C">
        <w:rPr>
          <w:rFonts w:asciiTheme="minorHAnsi" w:hAnsiTheme="minorHAnsi"/>
          <w:color w:val="000000"/>
        </w:rPr>
        <w:t>.</w:t>
      </w:r>
    </w:p>
    <w:p w:rsidR="00D1452B" w:rsidRPr="009D3C9C" w:rsidRDefault="00D1452B" w:rsidP="00D1452B">
      <w:pPr>
        <w:shd w:val="clear" w:color="auto" w:fill="FFFFFF"/>
        <w:ind w:firstLine="709"/>
        <w:jc w:val="both"/>
        <w:rPr>
          <w:rFonts w:asciiTheme="minorHAnsi" w:hAnsiTheme="minorHAnsi"/>
        </w:rPr>
      </w:pPr>
      <w:r w:rsidRPr="009D3C9C">
        <w:rPr>
          <w:rFonts w:asciiTheme="minorHAnsi" w:hAnsiTheme="minorHAnsi"/>
          <w:color w:val="000000"/>
        </w:rPr>
        <w:t>(2) В случай, че лицето не притежава регистрационен документ за транспортиране на отпадъци, прилага сключе</w:t>
      </w:r>
      <w:r w:rsidR="00CC1AB5" w:rsidRPr="009D3C9C">
        <w:rPr>
          <w:rFonts w:asciiTheme="minorHAnsi" w:hAnsiTheme="minorHAnsi"/>
          <w:color w:val="000000"/>
        </w:rPr>
        <w:t>н договор за транспортна услуга</w:t>
      </w:r>
      <w:r w:rsidRPr="009D3C9C">
        <w:rPr>
          <w:rFonts w:asciiTheme="minorHAnsi" w:hAnsiTheme="minorHAnsi"/>
          <w:color w:val="000000"/>
        </w:rPr>
        <w:t xml:space="preserve"> с лица</w:t>
      </w:r>
      <w:r w:rsidR="00CC1AB5" w:rsidRPr="009D3C9C">
        <w:rPr>
          <w:rFonts w:asciiTheme="minorHAnsi" w:hAnsiTheme="minorHAnsi"/>
          <w:color w:val="000000"/>
        </w:rPr>
        <w:t>,</w:t>
      </w:r>
      <w:r w:rsidRPr="009D3C9C">
        <w:rPr>
          <w:rFonts w:asciiTheme="minorHAnsi" w:hAnsiTheme="minorHAnsi"/>
          <w:color w:val="000000"/>
        </w:rPr>
        <w:t xml:space="preserve"> притежаващи </w:t>
      </w:r>
      <w:r w:rsidRPr="009D3C9C">
        <w:rPr>
          <w:rFonts w:asciiTheme="minorHAnsi" w:hAnsiTheme="minorHAnsi"/>
          <w:color w:val="000000"/>
          <w:spacing w:val="-1"/>
        </w:rPr>
        <w:t>разрешително по ЗУО;</w:t>
      </w:r>
    </w:p>
    <w:p w:rsidR="00D1452B" w:rsidRPr="009D3C9C" w:rsidRDefault="00D1452B" w:rsidP="00D1452B">
      <w:pPr>
        <w:shd w:val="clear" w:color="auto" w:fill="FFFFFF"/>
        <w:ind w:firstLine="709"/>
        <w:jc w:val="both"/>
        <w:rPr>
          <w:rFonts w:asciiTheme="minorHAnsi" w:hAnsiTheme="minorHAnsi"/>
        </w:rPr>
      </w:pPr>
      <w:r w:rsidRPr="009D3C9C">
        <w:rPr>
          <w:rFonts w:asciiTheme="minorHAnsi" w:hAnsiTheme="minorHAnsi"/>
          <w:color w:val="000000"/>
        </w:rPr>
        <w:t>(3) За депонирането /обезвреждането/ на отпадъците притежателите им заплащат цена за услугата на оператора на депото.</w:t>
      </w:r>
    </w:p>
    <w:p w:rsidR="00D1452B" w:rsidRPr="009D3C9C" w:rsidRDefault="00D1452B" w:rsidP="00D1452B">
      <w:pPr>
        <w:shd w:val="clear" w:color="auto" w:fill="FFFFFF"/>
        <w:ind w:firstLine="709"/>
        <w:jc w:val="both"/>
        <w:rPr>
          <w:rFonts w:asciiTheme="minorHAnsi" w:hAnsiTheme="minorHAnsi"/>
        </w:rPr>
      </w:pPr>
      <w:r w:rsidRPr="009D3C9C">
        <w:rPr>
          <w:rFonts w:asciiTheme="minorHAnsi" w:hAnsiTheme="minorHAnsi"/>
          <w:color w:val="000000"/>
          <w:spacing w:val="1"/>
        </w:rPr>
        <w:t>(4) Освен цената по ал.</w:t>
      </w:r>
      <w:r w:rsidR="00CC1AB5" w:rsidRPr="009D3C9C">
        <w:rPr>
          <w:rFonts w:asciiTheme="minorHAnsi" w:hAnsiTheme="minorHAnsi"/>
          <w:color w:val="000000"/>
          <w:spacing w:val="1"/>
        </w:rPr>
        <w:t xml:space="preserve"> </w:t>
      </w:r>
      <w:proofErr w:type="gramStart"/>
      <w:r w:rsidRPr="009D3C9C">
        <w:rPr>
          <w:rFonts w:asciiTheme="minorHAnsi" w:hAnsiTheme="minorHAnsi"/>
          <w:color w:val="000000"/>
          <w:spacing w:val="1"/>
          <w:lang w:val="en-US"/>
        </w:rPr>
        <w:t>3</w:t>
      </w:r>
      <w:r w:rsidRPr="009D3C9C">
        <w:rPr>
          <w:rFonts w:asciiTheme="minorHAnsi" w:hAnsiTheme="minorHAnsi"/>
          <w:color w:val="000000"/>
          <w:spacing w:val="1"/>
        </w:rPr>
        <w:t xml:space="preserve">, притежателите на отпадъците заплащат по банкова сметка </w:t>
      </w:r>
      <w:r w:rsidRPr="009D3C9C">
        <w:rPr>
          <w:rFonts w:asciiTheme="minorHAnsi" w:hAnsiTheme="minorHAnsi"/>
          <w:color w:val="000000"/>
        </w:rPr>
        <w:t>на Общината и отчисления по чл.</w:t>
      </w:r>
      <w:proofErr w:type="gramEnd"/>
      <w:r w:rsidR="00CC1AB5" w:rsidRPr="009D3C9C">
        <w:rPr>
          <w:rFonts w:asciiTheme="minorHAnsi" w:hAnsiTheme="minorHAnsi"/>
          <w:color w:val="000000"/>
        </w:rPr>
        <w:t xml:space="preserve"> </w:t>
      </w:r>
      <w:r w:rsidRPr="009D3C9C">
        <w:rPr>
          <w:rFonts w:asciiTheme="minorHAnsi" w:hAnsiTheme="minorHAnsi"/>
          <w:color w:val="000000"/>
        </w:rPr>
        <w:t>64 от ЗУО .</w:t>
      </w:r>
    </w:p>
    <w:p w:rsidR="00D1452B" w:rsidRPr="009D3C9C" w:rsidRDefault="00CC1AB5" w:rsidP="00D1452B">
      <w:pPr>
        <w:shd w:val="clear" w:color="auto" w:fill="FFFFFF"/>
        <w:ind w:firstLine="709"/>
        <w:jc w:val="both"/>
        <w:rPr>
          <w:rFonts w:asciiTheme="minorHAnsi" w:hAnsiTheme="minorHAnsi"/>
        </w:rPr>
      </w:pPr>
      <w:r w:rsidRPr="009D3C9C">
        <w:rPr>
          <w:rFonts w:asciiTheme="minorHAnsi" w:hAnsiTheme="minorHAnsi"/>
          <w:color w:val="000000"/>
          <w:spacing w:val="1"/>
        </w:rPr>
        <w:t>(5) Отчисленията по ал. 4</w:t>
      </w:r>
      <w:r w:rsidR="00D1452B" w:rsidRPr="009D3C9C">
        <w:rPr>
          <w:rFonts w:asciiTheme="minorHAnsi" w:hAnsiTheme="minorHAnsi"/>
          <w:color w:val="000000"/>
          <w:spacing w:val="1"/>
        </w:rPr>
        <w:t xml:space="preserve"> се изчисляват на база тон депониран отпадък на </w:t>
      </w:r>
      <w:r w:rsidR="00D1452B" w:rsidRPr="009D3C9C">
        <w:rPr>
          <w:rFonts w:asciiTheme="minorHAnsi" w:hAnsiTheme="minorHAnsi"/>
          <w:color w:val="000000"/>
          <w:spacing w:val="5"/>
        </w:rPr>
        <w:t xml:space="preserve">Регионалното депо, а сумата се определя за всяка година с Постановление на </w:t>
      </w:r>
      <w:r w:rsidR="00D1452B" w:rsidRPr="009D3C9C">
        <w:rPr>
          <w:rFonts w:asciiTheme="minorHAnsi" w:hAnsiTheme="minorHAnsi"/>
          <w:color w:val="000000"/>
          <w:spacing w:val="-1"/>
        </w:rPr>
        <w:t>Министерски съвет.</w:t>
      </w:r>
    </w:p>
    <w:p w:rsidR="00D1452B" w:rsidRPr="009D3C9C" w:rsidRDefault="00536BBC" w:rsidP="00D1452B">
      <w:pPr>
        <w:shd w:val="clear" w:color="auto" w:fill="FFFFFF"/>
        <w:ind w:firstLine="709"/>
        <w:jc w:val="both"/>
        <w:rPr>
          <w:rFonts w:asciiTheme="minorHAnsi" w:hAnsiTheme="minorHAnsi"/>
        </w:rPr>
      </w:pPr>
      <w:r w:rsidRPr="009D3C9C">
        <w:rPr>
          <w:rFonts w:asciiTheme="minorHAnsi" w:hAnsiTheme="minorHAnsi"/>
          <w:b/>
          <w:bCs/>
          <w:color w:val="000000"/>
          <w:spacing w:val="-1"/>
        </w:rPr>
        <w:t>Чл.28</w:t>
      </w:r>
      <w:r w:rsidR="00D1452B" w:rsidRPr="009D3C9C">
        <w:rPr>
          <w:rFonts w:asciiTheme="minorHAnsi" w:hAnsiTheme="minorHAnsi"/>
          <w:b/>
          <w:bCs/>
          <w:color w:val="000000"/>
          <w:spacing w:val="-1"/>
        </w:rPr>
        <w:t xml:space="preserve">. </w:t>
      </w:r>
      <w:r w:rsidR="00D1452B" w:rsidRPr="009D3C9C">
        <w:rPr>
          <w:rFonts w:asciiTheme="minorHAnsi" w:hAnsiTheme="minorHAnsi"/>
          <w:color w:val="000000"/>
          <w:spacing w:val="-1"/>
        </w:rPr>
        <w:t xml:space="preserve">Всички разходи за третиране и транспортиране на производствените отпадъци са </w:t>
      </w:r>
      <w:r w:rsidR="00D1452B" w:rsidRPr="009D3C9C">
        <w:rPr>
          <w:rFonts w:asciiTheme="minorHAnsi" w:hAnsiTheme="minorHAnsi"/>
          <w:color w:val="000000"/>
          <w:spacing w:val="1"/>
        </w:rPr>
        <w:t>за сметка на притежателя им.</w:t>
      </w:r>
    </w:p>
    <w:p w:rsidR="00134B0F" w:rsidRPr="009D3C9C" w:rsidRDefault="00134B0F" w:rsidP="00134B0F">
      <w:pPr>
        <w:rPr>
          <w:rFonts w:asciiTheme="minorHAnsi" w:hAnsiTheme="minorHAnsi"/>
          <w:b/>
          <w:bCs/>
          <w:color w:val="002200"/>
          <w:sz w:val="15"/>
          <w:szCs w:val="15"/>
          <w:shd w:val="clear" w:color="auto" w:fill="FFFFFF"/>
        </w:rPr>
      </w:pPr>
    </w:p>
    <w:p w:rsidR="00134B0F" w:rsidRPr="009D3C9C" w:rsidRDefault="00134B0F" w:rsidP="00134B0F">
      <w:pPr>
        <w:ind w:firstLine="709"/>
        <w:jc w:val="center"/>
        <w:rPr>
          <w:rFonts w:asciiTheme="minorHAnsi" w:hAnsiTheme="minorHAnsi"/>
          <w:b/>
          <w:bCs/>
          <w:color w:val="002200"/>
          <w:sz w:val="15"/>
          <w:szCs w:val="15"/>
          <w:shd w:val="clear" w:color="auto" w:fill="FFFFFF"/>
        </w:rPr>
      </w:pPr>
    </w:p>
    <w:p w:rsidR="00134B0F" w:rsidRPr="009D3C9C" w:rsidRDefault="00134B0F" w:rsidP="00134B0F">
      <w:pPr>
        <w:ind w:firstLine="709"/>
        <w:jc w:val="center"/>
        <w:rPr>
          <w:rFonts w:asciiTheme="minorHAnsi" w:hAnsiTheme="minorHAnsi"/>
          <w:b/>
        </w:rPr>
      </w:pPr>
      <w:r w:rsidRPr="009D3C9C">
        <w:rPr>
          <w:rFonts w:asciiTheme="minorHAnsi" w:hAnsiTheme="minorHAnsi"/>
          <w:b/>
        </w:rPr>
        <w:t>Раздел седми</w:t>
      </w:r>
    </w:p>
    <w:p w:rsidR="00134B0F" w:rsidRPr="009D3C9C" w:rsidRDefault="00134B0F" w:rsidP="00134B0F">
      <w:pPr>
        <w:ind w:firstLine="709"/>
        <w:jc w:val="center"/>
        <w:rPr>
          <w:rFonts w:asciiTheme="minorHAnsi" w:hAnsiTheme="minorHAnsi"/>
          <w:b/>
        </w:rPr>
      </w:pPr>
      <w:r w:rsidRPr="009D3C9C">
        <w:rPr>
          <w:rFonts w:asciiTheme="minorHAnsi" w:hAnsiTheme="minorHAnsi"/>
          <w:b/>
        </w:rPr>
        <w:t>РАЗДЕЛНО СЪБИРАНЕ НА ОТПАДЪЦИ ОТ ОПАКОВКИ</w:t>
      </w:r>
    </w:p>
    <w:p w:rsidR="00F44A4C" w:rsidRPr="007626D1" w:rsidRDefault="00F44A4C" w:rsidP="00134B0F">
      <w:pPr>
        <w:ind w:firstLine="709"/>
        <w:jc w:val="center"/>
        <w:rPr>
          <w:rFonts w:asciiTheme="minorHAnsi" w:hAnsiTheme="minorHAnsi"/>
          <w:i/>
          <w:sz w:val="18"/>
          <w:szCs w:val="18"/>
          <w:lang w:val="en-US"/>
        </w:rPr>
      </w:pPr>
      <w:r w:rsidRPr="007626D1">
        <w:rPr>
          <w:rFonts w:asciiTheme="minorHAnsi" w:hAnsiTheme="minorHAnsi"/>
          <w:i/>
          <w:sz w:val="18"/>
          <w:szCs w:val="18"/>
        </w:rPr>
        <w:lastRenderedPageBreak/>
        <w:t>(предишният раздел осми, съдържанието на членовете се запазва</w:t>
      </w:r>
      <w:r w:rsidR="007626D1">
        <w:rPr>
          <w:rFonts w:asciiTheme="minorHAnsi" w:hAnsiTheme="minorHAnsi"/>
          <w:i/>
          <w:sz w:val="18"/>
          <w:szCs w:val="18"/>
          <w:lang w:val="en-US"/>
        </w:rPr>
        <w:t xml:space="preserve"> -</w:t>
      </w:r>
      <w:r w:rsidR="007626D1" w:rsidRPr="00EF2862">
        <w:rPr>
          <w:rFonts w:asciiTheme="minorHAnsi" w:hAnsiTheme="minorHAnsi"/>
          <w:i/>
          <w:sz w:val="18"/>
          <w:szCs w:val="18"/>
        </w:rPr>
        <w:t xml:space="preserve"> решение № 70 от 24.08.2018 г., протокол № 5, точка 6</w:t>
      </w:r>
      <w:r w:rsidR="00AA505B">
        <w:rPr>
          <w:rFonts w:asciiTheme="minorHAnsi" w:hAnsiTheme="minorHAnsi"/>
          <w:i/>
          <w:sz w:val="18"/>
          <w:szCs w:val="18"/>
        </w:rPr>
        <w:t>, протокол  5</w:t>
      </w:r>
      <w:r w:rsidR="007626D1" w:rsidRPr="00EF2862">
        <w:rPr>
          <w:rFonts w:asciiTheme="minorHAnsi" w:hAnsiTheme="minorHAnsi"/>
          <w:bCs/>
          <w:i/>
          <w:color w:val="000000"/>
          <w:sz w:val="18"/>
          <w:szCs w:val="18"/>
        </w:rPr>
        <w:t>)</w:t>
      </w:r>
    </w:p>
    <w:p w:rsidR="00134B0F" w:rsidRPr="009D3C9C" w:rsidRDefault="00134B0F" w:rsidP="00134B0F">
      <w:pPr>
        <w:ind w:firstLine="709"/>
        <w:rPr>
          <w:rFonts w:asciiTheme="minorHAnsi" w:hAnsiTheme="minorHAnsi"/>
        </w:rPr>
      </w:pPr>
    </w:p>
    <w:p w:rsidR="00D1452B" w:rsidRPr="009D3C9C" w:rsidRDefault="00536BBC" w:rsidP="00D1452B">
      <w:pPr>
        <w:shd w:val="clear" w:color="auto" w:fill="FFFFFF"/>
        <w:ind w:firstLine="709"/>
        <w:jc w:val="both"/>
        <w:rPr>
          <w:rFonts w:asciiTheme="minorHAnsi" w:hAnsiTheme="minorHAnsi"/>
        </w:rPr>
      </w:pPr>
      <w:r w:rsidRPr="009D3C9C">
        <w:rPr>
          <w:rFonts w:asciiTheme="minorHAnsi" w:hAnsiTheme="minorHAnsi"/>
          <w:b/>
          <w:bCs/>
          <w:color w:val="000000"/>
          <w:spacing w:val="4"/>
        </w:rPr>
        <w:t>Чл.29</w:t>
      </w:r>
      <w:r w:rsidR="00D1452B" w:rsidRPr="009D3C9C">
        <w:rPr>
          <w:rFonts w:asciiTheme="minorHAnsi" w:hAnsiTheme="minorHAnsi"/>
          <w:b/>
          <w:bCs/>
          <w:color w:val="000000"/>
          <w:spacing w:val="4"/>
        </w:rPr>
        <w:t xml:space="preserve">. </w:t>
      </w:r>
      <w:r w:rsidR="00D1452B" w:rsidRPr="009D3C9C">
        <w:rPr>
          <w:rFonts w:asciiTheme="minorHAnsi" w:hAnsiTheme="minorHAnsi"/>
          <w:color w:val="000000"/>
          <w:spacing w:val="4"/>
        </w:rPr>
        <w:t xml:space="preserve">Дейностите по разделно събиране, транспортиране и оползотворяване на </w:t>
      </w:r>
      <w:r w:rsidR="00CC1AB5" w:rsidRPr="009D3C9C">
        <w:rPr>
          <w:rFonts w:asciiTheme="minorHAnsi" w:hAnsiTheme="minorHAnsi"/>
          <w:color w:val="000000"/>
          <w:spacing w:val="1"/>
        </w:rPr>
        <w:t>отпадъци от опаковки</w:t>
      </w:r>
      <w:r w:rsidR="00D1452B" w:rsidRPr="009D3C9C">
        <w:rPr>
          <w:rFonts w:asciiTheme="minorHAnsi" w:hAnsiTheme="minorHAnsi"/>
          <w:color w:val="000000"/>
          <w:spacing w:val="1"/>
        </w:rPr>
        <w:t xml:space="preserve">, включително разделно събрани отпадъци от домакинствата се </w:t>
      </w:r>
      <w:r w:rsidR="00D1452B" w:rsidRPr="009D3C9C">
        <w:rPr>
          <w:rFonts w:asciiTheme="minorHAnsi" w:hAnsiTheme="minorHAnsi"/>
          <w:color w:val="000000"/>
          <w:spacing w:val="-2"/>
        </w:rPr>
        <w:t>извършват от:</w:t>
      </w:r>
    </w:p>
    <w:p w:rsidR="00D1452B" w:rsidRPr="009D3C9C" w:rsidRDefault="00D1452B" w:rsidP="00D1452B">
      <w:pPr>
        <w:shd w:val="clear" w:color="auto" w:fill="FFFFFF"/>
        <w:ind w:firstLine="709"/>
        <w:jc w:val="both"/>
        <w:rPr>
          <w:rFonts w:asciiTheme="minorHAnsi" w:hAnsiTheme="minorHAnsi"/>
        </w:rPr>
      </w:pPr>
      <w:r w:rsidRPr="009D3C9C">
        <w:rPr>
          <w:rFonts w:asciiTheme="minorHAnsi" w:hAnsiTheme="minorHAnsi"/>
          <w:color w:val="000000"/>
          <w:spacing w:val="1"/>
        </w:rPr>
        <w:t>1. Лица</w:t>
      </w:r>
      <w:r w:rsidR="00CC1AB5" w:rsidRPr="009D3C9C">
        <w:rPr>
          <w:rFonts w:asciiTheme="minorHAnsi" w:hAnsiTheme="minorHAnsi"/>
          <w:color w:val="000000"/>
          <w:spacing w:val="1"/>
        </w:rPr>
        <w:t>,</w:t>
      </w:r>
      <w:r w:rsidRPr="009D3C9C">
        <w:rPr>
          <w:rFonts w:asciiTheme="minorHAnsi" w:hAnsiTheme="minorHAnsi"/>
          <w:color w:val="000000"/>
          <w:spacing w:val="1"/>
        </w:rPr>
        <w:t xml:space="preserve"> притежаващи разрешение или регистрационен документ, издаден по реда на глава пета, раздели І и ІІ от ЗУО за извършване на дейности по събиране, </w:t>
      </w:r>
      <w:r w:rsidRPr="009D3C9C">
        <w:rPr>
          <w:rFonts w:asciiTheme="minorHAnsi" w:hAnsiTheme="minorHAnsi"/>
          <w:color w:val="000000"/>
          <w:spacing w:val="10"/>
        </w:rPr>
        <w:t xml:space="preserve">транспортиране, рециклиране и/или оползотворяване на отпадъци на </w:t>
      </w:r>
      <w:r w:rsidRPr="009D3C9C">
        <w:rPr>
          <w:rFonts w:asciiTheme="minorHAnsi" w:hAnsiTheme="minorHAnsi"/>
          <w:color w:val="000000"/>
          <w:spacing w:val="-1"/>
        </w:rPr>
        <w:t>територията на Общината;</w:t>
      </w:r>
    </w:p>
    <w:p w:rsidR="00D1452B" w:rsidRPr="009D3C9C" w:rsidRDefault="00D1452B" w:rsidP="00D1452B">
      <w:pPr>
        <w:shd w:val="clear" w:color="auto" w:fill="FFFFFF"/>
        <w:ind w:firstLine="709"/>
        <w:jc w:val="both"/>
        <w:rPr>
          <w:rFonts w:asciiTheme="minorHAnsi" w:hAnsiTheme="minorHAnsi"/>
        </w:rPr>
      </w:pPr>
      <w:r w:rsidRPr="009D3C9C">
        <w:rPr>
          <w:rFonts w:asciiTheme="minorHAnsi" w:hAnsiTheme="minorHAnsi"/>
          <w:color w:val="000000"/>
          <w:spacing w:val="2"/>
        </w:rPr>
        <w:t>2. Организации по оползотв</w:t>
      </w:r>
      <w:r w:rsidR="00CC1AB5" w:rsidRPr="009D3C9C">
        <w:rPr>
          <w:rFonts w:asciiTheme="minorHAnsi" w:hAnsiTheme="minorHAnsi"/>
          <w:color w:val="000000"/>
          <w:spacing w:val="2"/>
        </w:rPr>
        <w:t>оряване, притежаващи разрешение</w:t>
      </w:r>
      <w:r w:rsidRPr="009D3C9C">
        <w:rPr>
          <w:rFonts w:asciiTheme="minorHAnsi" w:hAnsiTheme="minorHAnsi"/>
          <w:color w:val="000000"/>
          <w:spacing w:val="2"/>
        </w:rPr>
        <w:t>,</w:t>
      </w:r>
      <w:r w:rsidR="00CC1AB5" w:rsidRPr="009D3C9C">
        <w:rPr>
          <w:rFonts w:asciiTheme="minorHAnsi" w:hAnsiTheme="minorHAnsi"/>
          <w:color w:val="000000"/>
          <w:spacing w:val="2"/>
        </w:rPr>
        <w:t xml:space="preserve"> </w:t>
      </w:r>
      <w:r w:rsidRPr="009D3C9C">
        <w:rPr>
          <w:rFonts w:asciiTheme="minorHAnsi" w:hAnsiTheme="minorHAnsi"/>
          <w:color w:val="000000"/>
          <w:spacing w:val="2"/>
        </w:rPr>
        <w:t xml:space="preserve">издадено по реда </w:t>
      </w:r>
      <w:r w:rsidRPr="009D3C9C">
        <w:rPr>
          <w:rFonts w:asciiTheme="minorHAnsi" w:hAnsiTheme="minorHAnsi"/>
          <w:color w:val="000000"/>
        </w:rPr>
        <w:t>на глава пета, раздел ІІІ от ЗУО;</w:t>
      </w:r>
    </w:p>
    <w:p w:rsidR="007D4F63" w:rsidRPr="009D3C9C" w:rsidRDefault="00536BBC" w:rsidP="007D4F63">
      <w:pPr>
        <w:shd w:val="clear" w:color="auto" w:fill="FFFFFF"/>
        <w:ind w:firstLine="709"/>
        <w:jc w:val="both"/>
        <w:rPr>
          <w:rFonts w:asciiTheme="minorHAnsi" w:hAnsiTheme="minorHAnsi"/>
          <w:i/>
          <w:color w:val="000000"/>
          <w:spacing w:val="-1"/>
        </w:rPr>
      </w:pPr>
      <w:r w:rsidRPr="009D3C9C">
        <w:rPr>
          <w:rFonts w:asciiTheme="minorHAnsi" w:hAnsiTheme="minorHAnsi"/>
          <w:b/>
          <w:bCs/>
          <w:color w:val="000000"/>
        </w:rPr>
        <w:t>Чл.30</w:t>
      </w:r>
      <w:r w:rsidR="00D1452B" w:rsidRPr="009D3C9C">
        <w:rPr>
          <w:rFonts w:asciiTheme="minorHAnsi" w:hAnsiTheme="minorHAnsi"/>
          <w:b/>
          <w:bCs/>
          <w:color w:val="000000"/>
        </w:rPr>
        <w:t xml:space="preserve">. </w:t>
      </w:r>
      <w:r w:rsidR="00D1452B" w:rsidRPr="009D3C9C">
        <w:rPr>
          <w:rFonts w:asciiTheme="minorHAnsi" w:hAnsiTheme="minorHAnsi"/>
          <w:color w:val="000000"/>
        </w:rPr>
        <w:t xml:space="preserve">(1) Кметът на Общината организира изпълнение на задължението си за участие в </w:t>
      </w:r>
      <w:r w:rsidR="00D1452B" w:rsidRPr="009D3C9C">
        <w:rPr>
          <w:rFonts w:asciiTheme="minorHAnsi" w:hAnsiTheme="minorHAnsi"/>
          <w:color w:val="000000"/>
          <w:spacing w:val="3"/>
        </w:rPr>
        <w:t xml:space="preserve">системите за разделно събиране като сключва договори. С договорите се урежда </w:t>
      </w:r>
      <w:r w:rsidR="00D1452B" w:rsidRPr="009D3C9C">
        <w:rPr>
          <w:rFonts w:asciiTheme="minorHAnsi" w:hAnsiTheme="minorHAnsi"/>
          <w:color w:val="000000"/>
          <w:spacing w:val="-1"/>
        </w:rPr>
        <w:t>разделното събиране на отпадъците от опаковки, както и разделно събиране на смесени битови отпадъци от домакинствата;</w:t>
      </w:r>
      <w:r w:rsidR="00F44A4C" w:rsidRPr="009D3C9C">
        <w:rPr>
          <w:rFonts w:asciiTheme="minorHAnsi" w:hAnsiTheme="minorHAnsi"/>
          <w:color w:val="000000"/>
          <w:spacing w:val="-1"/>
        </w:rPr>
        <w:t xml:space="preserve"> </w:t>
      </w:r>
    </w:p>
    <w:p w:rsidR="00D1452B" w:rsidRPr="009D3C9C" w:rsidRDefault="00D1452B" w:rsidP="00D1452B">
      <w:pPr>
        <w:shd w:val="clear" w:color="auto" w:fill="FFFFFF"/>
        <w:ind w:firstLine="709"/>
        <w:jc w:val="both"/>
        <w:rPr>
          <w:rFonts w:asciiTheme="minorHAnsi" w:hAnsiTheme="minorHAnsi"/>
          <w:color w:val="000000"/>
        </w:rPr>
      </w:pPr>
      <w:r w:rsidRPr="009D3C9C">
        <w:rPr>
          <w:rFonts w:asciiTheme="minorHAnsi" w:hAnsiTheme="minorHAnsi"/>
          <w:color w:val="000000"/>
          <w:spacing w:val="8"/>
        </w:rPr>
        <w:t xml:space="preserve">(2) </w:t>
      </w:r>
      <w:r w:rsidRPr="009D3C9C">
        <w:rPr>
          <w:rFonts w:asciiTheme="minorHAnsi" w:hAnsiTheme="minorHAnsi"/>
          <w:color w:val="000000"/>
        </w:rPr>
        <w:t>Съдовете за разделно събиране на отпадъци на територията на Община Хитрино са:</w:t>
      </w:r>
    </w:p>
    <w:p w:rsidR="00D1452B" w:rsidRPr="009D3C9C" w:rsidRDefault="00D1452B" w:rsidP="00D1452B">
      <w:pPr>
        <w:shd w:val="clear" w:color="auto" w:fill="FFFFFF"/>
        <w:ind w:firstLine="709"/>
        <w:jc w:val="both"/>
        <w:rPr>
          <w:rFonts w:asciiTheme="minorHAnsi" w:hAnsiTheme="minorHAnsi"/>
          <w:color w:val="000000"/>
          <w:spacing w:val="-1"/>
        </w:rPr>
      </w:pPr>
      <w:r w:rsidRPr="009D3C9C">
        <w:rPr>
          <w:rFonts w:asciiTheme="minorHAnsi" w:hAnsiTheme="minorHAnsi"/>
          <w:color w:val="000000"/>
          <w:spacing w:val="-1"/>
        </w:rPr>
        <w:t>Жълти - за събиране на ха</w:t>
      </w:r>
      <w:r w:rsidR="00CC1AB5" w:rsidRPr="009D3C9C">
        <w:rPr>
          <w:rFonts w:asciiTheme="minorHAnsi" w:hAnsiTheme="minorHAnsi"/>
          <w:color w:val="000000"/>
          <w:spacing w:val="-1"/>
        </w:rPr>
        <w:t>ртия и картон, пластмаса, метал.</w:t>
      </w:r>
    </w:p>
    <w:p w:rsidR="00D1452B" w:rsidRPr="009D3C9C" w:rsidRDefault="00D1452B" w:rsidP="00D1452B">
      <w:pPr>
        <w:shd w:val="clear" w:color="auto" w:fill="FFFFFF"/>
        <w:ind w:firstLine="709"/>
        <w:jc w:val="both"/>
        <w:rPr>
          <w:rFonts w:asciiTheme="minorHAnsi" w:hAnsiTheme="minorHAnsi"/>
        </w:rPr>
      </w:pPr>
      <w:r w:rsidRPr="009D3C9C">
        <w:rPr>
          <w:rFonts w:asciiTheme="minorHAnsi" w:hAnsiTheme="minorHAnsi"/>
          <w:color w:val="000000"/>
        </w:rPr>
        <w:t>Зелени - за събиране на стъкло</w:t>
      </w:r>
      <w:r w:rsidR="00CC1AB5" w:rsidRPr="009D3C9C">
        <w:rPr>
          <w:rFonts w:asciiTheme="minorHAnsi" w:hAnsiTheme="minorHAnsi"/>
          <w:color w:val="000000"/>
        </w:rPr>
        <w:t>.</w:t>
      </w:r>
    </w:p>
    <w:p w:rsidR="00D1452B" w:rsidRPr="009D3C9C" w:rsidRDefault="00D1452B" w:rsidP="00D1452B">
      <w:pPr>
        <w:shd w:val="clear" w:color="auto" w:fill="FFFFFF"/>
        <w:ind w:firstLine="709"/>
        <w:jc w:val="both"/>
        <w:rPr>
          <w:rFonts w:asciiTheme="minorHAnsi" w:hAnsiTheme="minorHAnsi"/>
        </w:rPr>
      </w:pPr>
      <w:r w:rsidRPr="009D3C9C">
        <w:rPr>
          <w:rFonts w:asciiTheme="minorHAnsi" w:hAnsiTheme="minorHAnsi"/>
          <w:b/>
          <w:bCs/>
          <w:color w:val="000000"/>
        </w:rPr>
        <w:t>Чл</w:t>
      </w:r>
      <w:r w:rsidR="00536BBC" w:rsidRPr="009D3C9C">
        <w:rPr>
          <w:rFonts w:asciiTheme="minorHAnsi" w:hAnsiTheme="minorHAnsi"/>
          <w:b/>
          <w:bCs/>
          <w:color w:val="000000"/>
        </w:rPr>
        <w:t>.31</w:t>
      </w:r>
      <w:r w:rsidRPr="009D3C9C">
        <w:rPr>
          <w:rFonts w:asciiTheme="minorHAnsi" w:hAnsiTheme="minorHAnsi"/>
          <w:b/>
          <w:bCs/>
          <w:color w:val="000000"/>
        </w:rPr>
        <w:t xml:space="preserve">. </w:t>
      </w:r>
      <w:r w:rsidRPr="009D3C9C">
        <w:rPr>
          <w:rFonts w:asciiTheme="minorHAnsi" w:hAnsiTheme="minorHAnsi"/>
          <w:color w:val="000000"/>
        </w:rPr>
        <w:t xml:space="preserve">Притежателите на отпадъци от опаковки, обозначени с маркировка за разделно събиране, са длъжни да ги предават и/или изхвърлят на определените за целта места и </w:t>
      </w:r>
      <w:r w:rsidRPr="009D3C9C">
        <w:rPr>
          <w:rFonts w:asciiTheme="minorHAnsi" w:hAnsiTheme="minorHAnsi"/>
          <w:color w:val="000000"/>
          <w:spacing w:val="-3"/>
        </w:rPr>
        <w:t>съдове.</w:t>
      </w:r>
    </w:p>
    <w:p w:rsidR="00D1452B" w:rsidRPr="009D3C9C" w:rsidRDefault="00536BBC" w:rsidP="00D1452B">
      <w:pPr>
        <w:shd w:val="clear" w:color="auto" w:fill="FFFFFF"/>
        <w:ind w:firstLine="709"/>
        <w:jc w:val="both"/>
        <w:rPr>
          <w:rFonts w:asciiTheme="minorHAnsi" w:hAnsiTheme="minorHAnsi"/>
          <w:color w:val="000000"/>
        </w:rPr>
      </w:pPr>
      <w:r w:rsidRPr="009D3C9C">
        <w:rPr>
          <w:rFonts w:asciiTheme="minorHAnsi" w:hAnsiTheme="minorHAnsi"/>
          <w:b/>
          <w:bCs/>
          <w:color w:val="000000"/>
          <w:spacing w:val="12"/>
        </w:rPr>
        <w:t>Чл.32</w:t>
      </w:r>
      <w:r w:rsidR="00D1452B" w:rsidRPr="009D3C9C">
        <w:rPr>
          <w:rFonts w:asciiTheme="minorHAnsi" w:hAnsiTheme="minorHAnsi"/>
          <w:b/>
          <w:bCs/>
          <w:color w:val="000000"/>
          <w:spacing w:val="12"/>
        </w:rPr>
        <w:t xml:space="preserve">. </w:t>
      </w:r>
      <w:r w:rsidR="00D1452B" w:rsidRPr="009D3C9C">
        <w:rPr>
          <w:rFonts w:asciiTheme="minorHAnsi" w:hAnsiTheme="minorHAnsi"/>
          <w:color w:val="000000"/>
        </w:rPr>
        <w:t xml:space="preserve">Ползвателите на търговски обекти, производствени, стопански и административни сгради са длъжни да събират разделно получените от дейността им отпадъци от опаковки от хартия и картон, стъкло, пластмаси, метали на територията на обекта и да ги предават на лица, притежаващи разрешение по реда на ЗУО. </w:t>
      </w:r>
    </w:p>
    <w:p w:rsidR="00D1452B" w:rsidRPr="009D3C9C" w:rsidRDefault="00536BBC" w:rsidP="00D1452B">
      <w:pPr>
        <w:shd w:val="clear" w:color="auto" w:fill="FFFFFF"/>
        <w:ind w:firstLine="709"/>
        <w:jc w:val="both"/>
        <w:rPr>
          <w:rFonts w:asciiTheme="minorHAnsi" w:hAnsiTheme="minorHAnsi"/>
        </w:rPr>
      </w:pPr>
      <w:r w:rsidRPr="009D3C9C">
        <w:rPr>
          <w:rFonts w:asciiTheme="minorHAnsi" w:hAnsiTheme="minorHAnsi"/>
          <w:b/>
          <w:bCs/>
          <w:color w:val="000000"/>
          <w:spacing w:val="4"/>
        </w:rPr>
        <w:t>Чл.33</w:t>
      </w:r>
      <w:r w:rsidR="00D1452B" w:rsidRPr="009D3C9C">
        <w:rPr>
          <w:rFonts w:asciiTheme="minorHAnsi" w:hAnsiTheme="minorHAnsi"/>
          <w:b/>
          <w:bCs/>
          <w:color w:val="000000"/>
          <w:spacing w:val="4"/>
        </w:rPr>
        <w:t xml:space="preserve">. </w:t>
      </w:r>
      <w:r w:rsidR="00D1452B" w:rsidRPr="009D3C9C">
        <w:rPr>
          <w:rFonts w:asciiTheme="minorHAnsi" w:hAnsiTheme="minorHAnsi"/>
          <w:color w:val="000000"/>
          <w:spacing w:val="4"/>
        </w:rPr>
        <w:t>Всички големи обекти на територията на Община Хитрино</w:t>
      </w:r>
      <w:r w:rsidR="00CC1AB5" w:rsidRPr="009D3C9C">
        <w:rPr>
          <w:rFonts w:asciiTheme="minorHAnsi" w:hAnsiTheme="minorHAnsi"/>
          <w:color w:val="000000"/>
          <w:spacing w:val="4"/>
        </w:rPr>
        <w:t>,</w:t>
      </w:r>
      <w:r w:rsidR="00D1452B" w:rsidRPr="009D3C9C">
        <w:rPr>
          <w:rFonts w:asciiTheme="minorHAnsi" w:hAnsiTheme="minorHAnsi"/>
          <w:color w:val="000000"/>
          <w:spacing w:val="4"/>
        </w:rPr>
        <w:t xml:space="preserve"> генериращи </w:t>
      </w:r>
      <w:r w:rsidR="00D1452B" w:rsidRPr="009D3C9C">
        <w:rPr>
          <w:rFonts w:asciiTheme="minorHAnsi" w:hAnsiTheme="minorHAnsi"/>
          <w:color w:val="000000"/>
          <w:spacing w:val="5"/>
        </w:rPr>
        <w:t xml:space="preserve">отпадъци от дейността си, като стопански сгради, складове за търговия, </w:t>
      </w:r>
      <w:r w:rsidR="00D1452B" w:rsidRPr="009D3C9C">
        <w:rPr>
          <w:rFonts w:asciiTheme="minorHAnsi" w:hAnsiTheme="minorHAnsi"/>
          <w:color w:val="000000"/>
          <w:spacing w:val="2"/>
        </w:rPr>
        <w:t xml:space="preserve">обекти за търговия с хранителни стоки, търговия с нехранителни </w:t>
      </w:r>
      <w:r w:rsidR="00D1452B" w:rsidRPr="009D3C9C">
        <w:rPr>
          <w:rFonts w:asciiTheme="minorHAnsi" w:hAnsiTheme="minorHAnsi"/>
          <w:color w:val="000000"/>
        </w:rPr>
        <w:t xml:space="preserve">стоки, заведения за хранене и развлечения, ресторанти, обекти за комунални и други </w:t>
      </w:r>
      <w:r w:rsidR="00D1452B" w:rsidRPr="009D3C9C">
        <w:rPr>
          <w:rFonts w:asciiTheme="minorHAnsi" w:hAnsiTheme="minorHAnsi"/>
          <w:color w:val="000000"/>
          <w:spacing w:val="8"/>
        </w:rPr>
        <w:t xml:space="preserve">услуги, хотели и други места за настаняване и съпътстващи производството </w:t>
      </w:r>
      <w:r w:rsidR="00D1452B" w:rsidRPr="009D3C9C">
        <w:rPr>
          <w:rFonts w:asciiTheme="minorHAnsi" w:hAnsiTheme="minorHAnsi"/>
          <w:color w:val="000000"/>
          <w:spacing w:val="3"/>
        </w:rPr>
        <w:t xml:space="preserve">занаятчийски дейности сключват договор с организация по оползотворяване и/или </w:t>
      </w:r>
      <w:r w:rsidR="00D1452B" w:rsidRPr="009D3C9C">
        <w:rPr>
          <w:rFonts w:asciiTheme="minorHAnsi" w:hAnsiTheme="minorHAnsi"/>
          <w:color w:val="000000"/>
        </w:rPr>
        <w:t>лице</w:t>
      </w:r>
      <w:r w:rsidR="00CC1AB5" w:rsidRPr="009D3C9C">
        <w:rPr>
          <w:rFonts w:asciiTheme="minorHAnsi" w:hAnsiTheme="minorHAnsi"/>
          <w:color w:val="000000"/>
        </w:rPr>
        <w:t>,</w:t>
      </w:r>
      <w:r w:rsidR="00D1452B" w:rsidRPr="009D3C9C">
        <w:rPr>
          <w:rFonts w:asciiTheme="minorHAnsi" w:hAnsiTheme="minorHAnsi"/>
          <w:color w:val="000000"/>
        </w:rPr>
        <w:t xml:space="preserve"> притежаващо разрешение по чл.</w:t>
      </w:r>
      <w:r w:rsidR="00CC1AB5" w:rsidRPr="009D3C9C">
        <w:rPr>
          <w:rFonts w:asciiTheme="minorHAnsi" w:hAnsiTheme="minorHAnsi"/>
          <w:color w:val="000000"/>
        </w:rPr>
        <w:t xml:space="preserve"> </w:t>
      </w:r>
      <w:r w:rsidR="00D1452B" w:rsidRPr="009D3C9C">
        <w:rPr>
          <w:rFonts w:asciiTheme="minorHAnsi" w:hAnsiTheme="minorHAnsi"/>
          <w:color w:val="000000"/>
        </w:rPr>
        <w:t>35 от ЗУО.</w:t>
      </w:r>
    </w:p>
    <w:p w:rsidR="00D1452B" w:rsidRPr="009D3C9C" w:rsidRDefault="00536BBC" w:rsidP="00D1452B">
      <w:pPr>
        <w:shd w:val="clear" w:color="auto" w:fill="FFFFFF"/>
        <w:ind w:firstLine="709"/>
        <w:jc w:val="both"/>
        <w:rPr>
          <w:rFonts w:asciiTheme="minorHAnsi" w:hAnsiTheme="minorHAnsi"/>
        </w:rPr>
      </w:pPr>
      <w:r w:rsidRPr="009D3C9C">
        <w:rPr>
          <w:rFonts w:asciiTheme="minorHAnsi" w:hAnsiTheme="minorHAnsi"/>
          <w:b/>
          <w:bCs/>
          <w:color w:val="000000"/>
        </w:rPr>
        <w:t>Чл.34</w:t>
      </w:r>
      <w:r w:rsidR="00D1452B" w:rsidRPr="009D3C9C">
        <w:rPr>
          <w:rFonts w:asciiTheme="minorHAnsi" w:hAnsiTheme="minorHAnsi"/>
          <w:b/>
          <w:bCs/>
          <w:color w:val="000000"/>
        </w:rPr>
        <w:t xml:space="preserve">. </w:t>
      </w:r>
      <w:r w:rsidR="00D1452B" w:rsidRPr="009D3C9C">
        <w:rPr>
          <w:rFonts w:asciiTheme="minorHAnsi" w:hAnsiTheme="minorHAnsi"/>
          <w:color w:val="000000"/>
        </w:rPr>
        <w:t xml:space="preserve">(1) Домакинствата, физическите и юридически лица, административни сгради, малки търговски обекти са задължени да събират отпадъците си разделно като ползват </w:t>
      </w:r>
      <w:r w:rsidR="00D1452B" w:rsidRPr="009D3C9C">
        <w:rPr>
          <w:rFonts w:asciiTheme="minorHAnsi" w:hAnsiTheme="minorHAnsi"/>
          <w:color w:val="000000"/>
          <w:spacing w:val="8"/>
        </w:rPr>
        <w:t xml:space="preserve">изградената система на Общината за разделно събиране и/или сключват </w:t>
      </w:r>
      <w:r w:rsidR="00D1452B" w:rsidRPr="009D3C9C">
        <w:rPr>
          <w:rFonts w:asciiTheme="minorHAnsi" w:hAnsiTheme="minorHAnsi"/>
          <w:color w:val="000000"/>
          <w:spacing w:val="3"/>
        </w:rPr>
        <w:t xml:space="preserve">договор/споразумение с организация по оползотворяване или лице, притежаващо </w:t>
      </w:r>
      <w:r w:rsidR="00D1452B" w:rsidRPr="009D3C9C">
        <w:rPr>
          <w:rFonts w:asciiTheme="minorHAnsi" w:hAnsiTheme="minorHAnsi"/>
          <w:color w:val="000000"/>
          <w:spacing w:val="-1"/>
        </w:rPr>
        <w:t>документ по чл.</w:t>
      </w:r>
      <w:r w:rsidR="00CC1AB5" w:rsidRPr="009D3C9C">
        <w:rPr>
          <w:rFonts w:asciiTheme="minorHAnsi" w:hAnsiTheme="minorHAnsi"/>
          <w:color w:val="000000"/>
          <w:spacing w:val="-1"/>
        </w:rPr>
        <w:t xml:space="preserve"> </w:t>
      </w:r>
      <w:r w:rsidR="00D1452B" w:rsidRPr="009D3C9C">
        <w:rPr>
          <w:rFonts w:asciiTheme="minorHAnsi" w:hAnsiTheme="minorHAnsi"/>
          <w:color w:val="000000"/>
          <w:spacing w:val="-1"/>
        </w:rPr>
        <w:t>35 от ЗУО;</w:t>
      </w:r>
    </w:p>
    <w:p w:rsidR="00D1452B" w:rsidRPr="009D3C9C" w:rsidRDefault="00D1452B" w:rsidP="00D1452B">
      <w:pPr>
        <w:shd w:val="clear" w:color="auto" w:fill="FFFFFF"/>
        <w:ind w:firstLine="709"/>
        <w:jc w:val="both"/>
        <w:rPr>
          <w:rFonts w:asciiTheme="minorHAnsi" w:hAnsiTheme="minorHAnsi"/>
        </w:rPr>
      </w:pPr>
      <w:r w:rsidRPr="009D3C9C">
        <w:rPr>
          <w:rFonts w:asciiTheme="minorHAnsi" w:hAnsiTheme="minorHAnsi"/>
          <w:color w:val="000000"/>
          <w:spacing w:val="1"/>
        </w:rPr>
        <w:t>(2) Договорите/Споразуменията, когато са сключени с организацията по оползотворяване и/или лицето</w:t>
      </w:r>
      <w:r w:rsidR="00CC1AB5" w:rsidRPr="009D3C9C">
        <w:rPr>
          <w:rFonts w:asciiTheme="minorHAnsi" w:hAnsiTheme="minorHAnsi"/>
          <w:color w:val="000000"/>
          <w:spacing w:val="1"/>
        </w:rPr>
        <w:t>,</w:t>
      </w:r>
      <w:r w:rsidRPr="009D3C9C">
        <w:rPr>
          <w:rFonts w:asciiTheme="minorHAnsi" w:hAnsiTheme="minorHAnsi"/>
          <w:color w:val="000000"/>
          <w:spacing w:val="1"/>
        </w:rPr>
        <w:t xml:space="preserve"> притежаващо документ по чл.</w:t>
      </w:r>
      <w:r w:rsidR="00CC1AB5" w:rsidRPr="009D3C9C">
        <w:rPr>
          <w:rFonts w:asciiTheme="minorHAnsi" w:hAnsiTheme="minorHAnsi"/>
          <w:color w:val="000000"/>
          <w:spacing w:val="1"/>
        </w:rPr>
        <w:t xml:space="preserve"> </w:t>
      </w:r>
      <w:r w:rsidRPr="009D3C9C">
        <w:rPr>
          <w:rFonts w:asciiTheme="minorHAnsi" w:hAnsiTheme="minorHAnsi"/>
          <w:color w:val="000000"/>
          <w:spacing w:val="1"/>
        </w:rPr>
        <w:t xml:space="preserve">35 от ЗУО, обслужващи </w:t>
      </w:r>
      <w:r w:rsidRPr="009D3C9C">
        <w:rPr>
          <w:rFonts w:asciiTheme="minorHAnsi" w:hAnsiTheme="minorHAnsi"/>
          <w:color w:val="000000"/>
          <w:spacing w:val="2"/>
        </w:rPr>
        <w:t xml:space="preserve">системата за разделно събиране на отпадъците на територията на Община Хитрино </w:t>
      </w:r>
      <w:r w:rsidRPr="009D3C9C">
        <w:rPr>
          <w:rFonts w:asciiTheme="minorHAnsi" w:hAnsiTheme="minorHAnsi"/>
          <w:color w:val="000000"/>
          <w:spacing w:val="5"/>
        </w:rPr>
        <w:t xml:space="preserve">са безвъзмездни и за двете страни при спазване на инструкция за разделяне на </w:t>
      </w:r>
      <w:r w:rsidRPr="009D3C9C">
        <w:rPr>
          <w:rFonts w:asciiTheme="minorHAnsi" w:hAnsiTheme="minorHAnsi"/>
          <w:color w:val="000000"/>
          <w:spacing w:val="-2"/>
        </w:rPr>
        <w:t>отпадъците;</w:t>
      </w:r>
    </w:p>
    <w:p w:rsidR="00D1452B" w:rsidRPr="009D3C9C" w:rsidRDefault="00536BBC" w:rsidP="00D1452B">
      <w:pPr>
        <w:shd w:val="clear" w:color="auto" w:fill="FFFFFF"/>
        <w:ind w:firstLine="709"/>
        <w:jc w:val="both"/>
        <w:rPr>
          <w:rFonts w:asciiTheme="minorHAnsi" w:hAnsiTheme="minorHAnsi"/>
        </w:rPr>
      </w:pPr>
      <w:r w:rsidRPr="009D3C9C">
        <w:rPr>
          <w:rFonts w:asciiTheme="minorHAnsi" w:hAnsiTheme="minorHAnsi"/>
          <w:b/>
          <w:bCs/>
          <w:color w:val="000000"/>
        </w:rPr>
        <w:t>Чл.35</w:t>
      </w:r>
      <w:r w:rsidR="00D1452B" w:rsidRPr="009D3C9C">
        <w:rPr>
          <w:rFonts w:asciiTheme="minorHAnsi" w:hAnsiTheme="minorHAnsi"/>
          <w:b/>
          <w:bCs/>
          <w:color w:val="000000"/>
        </w:rPr>
        <w:t xml:space="preserve">. </w:t>
      </w:r>
      <w:r w:rsidR="00D1452B" w:rsidRPr="009D3C9C">
        <w:rPr>
          <w:rFonts w:asciiTheme="minorHAnsi" w:hAnsiTheme="minorHAnsi"/>
          <w:color w:val="000000"/>
        </w:rPr>
        <w:t xml:space="preserve">Изискванията за ползване на съществуващата система за разделно събиране на </w:t>
      </w:r>
      <w:r w:rsidR="00D1452B" w:rsidRPr="009D3C9C">
        <w:rPr>
          <w:rFonts w:asciiTheme="minorHAnsi" w:hAnsiTheme="minorHAnsi"/>
          <w:color w:val="000000"/>
          <w:spacing w:val="-1"/>
        </w:rPr>
        <w:t>отпадъци</w:t>
      </w:r>
      <w:r w:rsidR="00CC1AB5" w:rsidRPr="009D3C9C">
        <w:rPr>
          <w:rFonts w:asciiTheme="minorHAnsi" w:hAnsiTheme="minorHAnsi"/>
          <w:color w:val="000000"/>
          <w:spacing w:val="-1"/>
        </w:rPr>
        <w:t>те от задължените лица по чл. 34</w:t>
      </w:r>
      <w:r w:rsidR="00D1452B" w:rsidRPr="009D3C9C">
        <w:rPr>
          <w:rFonts w:asciiTheme="minorHAnsi" w:hAnsiTheme="minorHAnsi"/>
          <w:color w:val="000000"/>
          <w:spacing w:val="-1"/>
        </w:rPr>
        <w:t xml:space="preserve"> са следните:</w:t>
      </w:r>
    </w:p>
    <w:p w:rsidR="00D1452B" w:rsidRPr="009D3C9C" w:rsidRDefault="00A307DD" w:rsidP="00D1452B">
      <w:pPr>
        <w:shd w:val="clear" w:color="auto" w:fill="FFFFFF"/>
        <w:ind w:firstLine="709"/>
        <w:jc w:val="both"/>
        <w:rPr>
          <w:rFonts w:asciiTheme="minorHAnsi" w:hAnsiTheme="minorHAnsi"/>
        </w:rPr>
      </w:pPr>
      <w:r w:rsidRPr="009D3C9C">
        <w:rPr>
          <w:rFonts w:asciiTheme="minorHAnsi" w:hAnsiTheme="minorHAnsi"/>
          <w:color w:val="000000"/>
          <w:spacing w:val="2"/>
        </w:rPr>
        <w:t>(1</w:t>
      </w:r>
      <w:r w:rsidR="00D1452B" w:rsidRPr="009D3C9C">
        <w:rPr>
          <w:rFonts w:asciiTheme="minorHAnsi" w:hAnsiTheme="minorHAnsi"/>
          <w:color w:val="000000"/>
          <w:spacing w:val="2"/>
        </w:rPr>
        <w:t xml:space="preserve">) В жълтите контейнери за събиране на хартия, картон и пластмаса, метал се </w:t>
      </w:r>
      <w:r w:rsidR="00D1452B" w:rsidRPr="009D3C9C">
        <w:rPr>
          <w:rFonts w:asciiTheme="minorHAnsi" w:hAnsiTheme="minorHAnsi"/>
          <w:color w:val="000000"/>
          <w:spacing w:val="-2"/>
        </w:rPr>
        <w:t>изхвърлят:</w:t>
      </w:r>
    </w:p>
    <w:p w:rsidR="00D1452B" w:rsidRPr="009D3C9C" w:rsidRDefault="00D1452B" w:rsidP="00D1452B">
      <w:pPr>
        <w:shd w:val="clear" w:color="auto" w:fill="FFFFFF"/>
        <w:ind w:firstLine="709"/>
        <w:jc w:val="both"/>
        <w:rPr>
          <w:rFonts w:asciiTheme="minorHAnsi" w:hAnsiTheme="minorHAnsi"/>
        </w:rPr>
      </w:pPr>
      <w:r w:rsidRPr="009D3C9C">
        <w:rPr>
          <w:rFonts w:asciiTheme="minorHAnsi" w:hAnsiTheme="minorHAnsi"/>
          <w:color w:val="000000"/>
          <w:spacing w:val="1"/>
        </w:rPr>
        <w:t xml:space="preserve">1. Хартиени и картонени опаковки, кашони от велпапе, опаковъчна хартия /амбалажна хартия/ и др. Кашоните и кутиите се разглобяват и сгъват.Отстраняват се </w:t>
      </w:r>
      <w:r w:rsidRPr="009D3C9C">
        <w:rPr>
          <w:rFonts w:asciiTheme="minorHAnsi" w:hAnsiTheme="minorHAnsi"/>
          <w:color w:val="000000"/>
          <w:spacing w:val="3"/>
        </w:rPr>
        <w:t xml:space="preserve">всички „чужди" тела като тиксо, стиропор, пластмасови подложки,въжета, жици и </w:t>
      </w:r>
      <w:r w:rsidRPr="009D3C9C">
        <w:rPr>
          <w:rFonts w:asciiTheme="minorHAnsi" w:hAnsiTheme="minorHAnsi"/>
          <w:color w:val="000000"/>
          <w:spacing w:val="-2"/>
        </w:rPr>
        <w:t>дърво;</w:t>
      </w:r>
    </w:p>
    <w:p w:rsidR="00D1452B" w:rsidRPr="009D3C9C" w:rsidRDefault="00D1452B" w:rsidP="00D1452B">
      <w:pPr>
        <w:shd w:val="clear" w:color="auto" w:fill="FFFFFF"/>
        <w:ind w:firstLine="709"/>
        <w:jc w:val="both"/>
        <w:rPr>
          <w:rFonts w:asciiTheme="minorHAnsi" w:hAnsiTheme="minorHAnsi"/>
        </w:rPr>
      </w:pPr>
      <w:r w:rsidRPr="009D3C9C">
        <w:rPr>
          <w:rFonts w:asciiTheme="minorHAnsi" w:hAnsiTheme="minorHAnsi"/>
          <w:color w:val="000000"/>
        </w:rPr>
        <w:lastRenderedPageBreak/>
        <w:t xml:space="preserve">2. Офис хартия, картички, вестници,списания, каталози,книги, тетрадки, </w:t>
      </w:r>
      <w:r w:rsidRPr="009D3C9C">
        <w:rPr>
          <w:rFonts w:asciiTheme="minorHAnsi" w:hAnsiTheme="minorHAnsi"/>
          <w:color w:val="000000"/>
          <w:spacing w:val="1"/>
        </w:rPr>
        <w:t xml:space="preserve">рекламни брошури, календари и др. Отстраняват се пружини, спирали и </w:t>
      </w:r>
      <w:proofErr w:type="spellStart"/>
      <w:r w:rsidRPr="009D3C9C">
        <w:rPr>
          <w:rFonts w:asciiTheme="minorHAnsi" w:hAnsiTheme="minorHAnsi"/>
          <w:color w:val="000000"/>
          <w:spacing w:val="1"/>
        </w:rPr>
        <w:t>телчета</w:t>
      </w:r>
      <w:proofErr w:type="spellEnd"/>
      <w:r w:rsidRPr="009D3C9C">
        <w:rPr>
          <w:rFonts w:asciiTheme="minorHAnsi" w:hAnsiTheme="minorHAnsi"/>
          <w:color w:val="000000"/>
          <w:spacing w:val="1"/>
        </w:rPr>
        <w:t xml:space="preserve">, както </w:t>
      </w:r>
      <w:r w:rsidRPr="009D3C9C">
        <w:rPr>
          <w:rFonts w:asciiTheme="minorHAnsi" w:hAnsiTheme="minorHAnsi"/>
          <w:color w:val="000000"/>
        </w:rPr>
        <w:t>и всякакви мостри и др.продукти, приложени към списанията;</w:t>
      </w:r>
    </w:p>
    <w:p w:rsidR="00D1452B" w:rsidRPr="009D3C9C" w:rsidRDefault="00D1452B" w:rsidP="00D1452B">
      <w:pPr>
        <w:shd w:val="clear" w:color="auto" w:fill="FFFFFF"/>
        <w:ind w:firstLine="709"/>
        <w:jc w:val="both"/>
        <w:rPr>
          <w:rFonts w:asciiTheme="minorHAnsi" w:hAnsiTheme="minorHAnsi"/>
        </w:rPr>
      </w:pPr>
      <w:r w:rsidRPr="009D3C9C">
        <w:rPr>
          <w:rFonts w:asciiTheme="minorHAnsi" w:hAnsiTheme="minorHAnsi"/>
          <w:color w:val="000000"/>
          <w:spacing w:val="-1"/>
        </w:rPr>
        <w:t xml:space="preserve">3. Бутилки от минерална вода, безалкохолни напитки, бира и др. Отстраняват се </w:t>
      </w:r>
      <w:r w:rsidRPr="009D3C9C">
        <w:rPr>
          <w:rFonts w:asciiTheme="minorHAnsi" w:hAnsiTheme="minorHAnsi"/>
          <w:color w:val="000000"/>
          <w:spacing w:val="7"/>
        </w:rPr>
        <w:t xml:space="preserve">капачките и бутилките се смачкват с цел заемане на по-малко пространство в </w:t>
      </w:r>
      <w:r w:rsidRPr="009D3C9C">
        <w:rPr>
          <w:rFonts w:asciiTheme="minorHAnsi" w:hAnsiTheme="minorHAnsi"/>
          <w:color w:val="000000"/>
          <w:spacing w:val="-2"/>
        </w:rPr>
        <w:t>контейнера;</w:t>
      </w:r>
    </w:p>
    <w:p w:rsidR="00D1452B" w:rsidRPr="009D3C9C" w:rsidRDefault="00D1452B" w:rsidP="00D1452B">
      <w:pPr>
        <w:shd w:val="clear" w:color="auto" w:fill="FFFFFF"/>
        <w:ind w:firstLine="709"/>
        <w:jc w:val="both"/>
        <w:rPr>
          <w:rFonts w:asciiTheme="minorHAnsi" w:hAnsiTheme="minorHAnsi"/>
        </w:rPr>
      </w:pPr>
      <w:r w:rsidRPr="009D3C9C">
        <w:rPr>
          <w:rFonts w:asciiTheme="minorHAnsi" w:hAnsiTheme="minorHAnsi"/>
          <w:color w:val="000000"/>
        </w:rPr>
        <w:t>4. Опаковки от козметични продукти;</w:t>
      </w:r>
    </w:p>
    <w:p w:rsidR="00D1452B" w:rsidRPr="009D3C9C" w:rsidRDefault="00D1452B" w:rsidP="00D1452B">
      <w:pPr>
        <w:shd w:val="clear" w:color="auto" w:fill="FFFFFF"/>
        <w:ind w:firstLine="709"/>
        <w:jc w:val="both"/>
        <w:rPr>
          <w:rFonts w:asciiTheme="minorHAnsi" w:hAnsiTheme="minorHAnsi"/>
        </w:rPr>
      </w:pPr>
      <w:r w:rsidRPr="009D3C9C">
        <w:rPr>
          <w:rFonts w:asciiTheme="minorHAnsi" w:hAnsiTheme="minorHAnsi"/>
          <w:color w:val="000000"/>
        </w:rPr>
        <w:t xml:space="preserve">5. Найлон /отстранява се тиксото/, </w:t>
      </w:r>
      <w:proofErr w:type="spellStart"/>
      <w:r w:rsidRPr="009D3C9C">
        <w:rPr>
          <w:rFonts w:asciiTheme="minorHAnsi" w:hAnsiTheme="minorHAnsi"/>
          <w:color w:val="000000"/>
        </w:rPr>
        <w:t>полиетиленови</w:t>
      </w:r>
      <w:proofErr w:type="spellEnd"/>
      <w:r w:rsidRPr="009D3C9C">
        <w:rPr>
          <w:rFonts w:asciiTheme="minorHAnsi" w:hAnsiTheme="minorHAnsi"/>
          <w:color w:val="000000"/>
        </w:rPr>
        <w:t xml:space="preserve"> торбички, опаковъчно </w:t>
      </w:r>
      <w:proofErr w:type="spellStart"/>
      <w:r w:rsidRPr="009D3C9C">
        <w:rPr>
          <w:rFonts w:asciiTheme="minorHAnsi" w:hAnsiTheme="minorHAnsi"/>
          <w:color w:val="000000"/>
          <w:spacing w:val="-1"/>
        </w:rPr>
        <w:t>полиетиленово</w:t>
      </w:r>
      <w:proofErr w:type="spellEnd"/>
      <w:r w:rsidRPr="009D3C9C">
        <w:rPr>
          <w:rFonts w:asciiTheme="minorHAnsi" w:hAnsiTheme="minorHAnsi"/>
          <w:color w:val="000000"/>
          <w:spacing w:val="-1"/>
        </w:rPr>
        <w:t xml:space="preserve"> фолио. </w:t>
      </w:r>
      <w:proofErr w:type="spellStart"/>
      <w:r w:rsidRPr="009D3C9C">
        <w:rPr>
          <w:rFonts w:asciiTheme="minorHAnsi" w:hAnsiTheme="minorHAnsi"/>
          <w:color w:val="000000"/>
          <w:spacing w:val="-1"/>
        </w:rPr>
        <w:t>Полиетиленовите</w:t>
      </w:r>
      <w:proofErr w:type="spellEnd"/>
      <w:r w:rsidRPr="009D3C9C">
        <w:rPr>
          <w:rFonts w:asciiTheme="minorHAnsi" w:hAnsiTheme="minorHAnsi"/>
          <w:color w:val="000000"/>
          <w:spacing w:val="-1"/>
        </w:rPr>
        <w:t xml:space="preserve"> торби и опаковъчното фолио се привеждат във възможно най-малък обем;</w:t>
      </w:r>
    </w:p>
    <w:p w:rsidR="00D1452B" w:rsidRPr="009D3C9C" w:rsidRDefault="00D1452B" w:rsidP="00D1452B">
      <w:pPr>
        <w:shd w:val="clear" w:color="auto" w:fill="FFFFFF"/>
        <w:ind w:firstLine="709"/>
        <w:jc w:val="both"/>
        <w:rPr>
          <w:rFonts w:asciiTheme="minorHAnsi" w:hAnsiTheme="minorHAnsi"/>
        </w:rPr>
      </w:pPr>
      <w:r w:rsidRPr="009D3C9C">
        <w:rPr>
          <w:rFonts w:asciiTheme="minorHAnsi" w:hAnsiTheme="minorHAnsi"/>
          <w:color w:val="000000"/>
          <w:spacing w:val="-1"/>
        </w:rPr>
        <w:t xml:space="preserve">6. Пластмасови туби, съдържали </w:t>
      </w:r>
      <w:proofErr w:type="spellStart"/>
      <w:r w:rsidRPr="009D3C9C">
        <w:rPr>
          <w:rFonts w:asciiTheme="minorHAnsi" w:hAnsiTheme="minorHAnsi"/>
          <w:color w:val="000000"/>
          <w:spacing w:val="-1"/>
        </w:rPr>
        <w:t>водоразтворими</w:t>
      </w:r>
      <w:proofErr w:type="spellEnd"/>
      <w:r w:rsidRPr="009D3C9C">
        <w:rPr>
          <w:rFonts w:asciiTheme="minorHAnsi" w:hAnsiTheme="minorHAnsi"/>
          <w:color w:val="000000"/>
          <w:spacing w:val="-1"/>
        </w:rPr>
        <w:t xml:space="preserve"> материали;</w:t>
      </w:r>
    </w:p>
    <w:p w:rsidR="00D1452B" w:rsidRPr="009D3C9C" w:rsidRDefault="00D1452B" w:rsidP="00D1452B">
      <w:pPr>
        <w:shd w:val="clear" w:color="auto" w:fill="FFFFFF"/>
        <w:ind w:firstLine="709"/>
        <w:jc w:val="both"/>
        <w:rPr>
          <w:rFonts w:asciiTheme="minorHAnsi" w:hAnsiTheme="minorHAnsi"/>
          <w:color w:val="000000"/>
        </w:rPr>
      </w:pPr>
      <w:r w:rsidRPr="009D3C9C">
        <w:rPr>
          <w:rFonts w:asciiTheme="minorHAnsi" w:hAnsiTheme="minorHAnsi"/>
          <w:color w:val="000000"/>
          <w:spacing w:val="-1"/>
        </w:rPr>
        <w:t xml:space="preserve">7. Алуминиеви </w:t>
      </w:r>
      <w:proofErr w:type="spellStart"/>
      <w:r w:rsidRPr="009D3C9C">
        <w:rPr>
          <w:rFonts w:asciiTheme="minorHAnsi" w:hAnsiTheme="minorHAnsi"/>
          <w:color w:val="000000"/>
          <w:spacing w:val="-1"/>
        </w:rPr>
        <w:t>кенове</w:t>
      </w:r>
      <w:proofErr w:type="spellEnd"/>
      <w:r w:rsidRPr="009D3C9C">
        <w:rPr>
          <w:rFonts w:asciiTheme="minorHAnsi" w:hAnsiTheme="minorHAnsi"/>
          <w:color w:val="000000"/>
          <w:spacing w:val="-1"/>
        </w:rPr>
        <w:t xml:space="preserve"> от напитки, консервни кутии, алуминиево фолио; </w:t>
      </w:r>
      <w:r w:rsidRPr="009D3C9C">
        <w:rPr>
          <w:rFonts w:asciiTheme="minorHAnsi" w:hAnsiTheme="minorHAnsi"/>
          <w:color w:val="000000"/>
        </w:rPr>
        <w:t xml:space="preserve">Всички опаковки се изпразват от хранителни остатъци и се изплакват </w:t>
      </w:r>
    </w:p>
    <w:p w:rsidR="00D1452B" w:rsidRPr="009D3C9C" w:rsidRDefault="00A307DD" w:rsidP="00D1452B">
      <w:pPr>
        <w:shd w:val="clear" w:color="auto" w:fill="FFFFFF"/>
        <w:ind w:firstLine="709"/>
        <w:jc w:val="both"/>
        <w:rPr>
          <w:rFonts w:asciiTheme="minorHAnsi" w:hAnsiTheme="minorHAnsi"/>
          <w:color w:val="000000"/>
          <w:spacing w:val="-1"/>
        </w:rPr>
      </w:pPr>
      <w:r w:rsidRPr="009D3C9C">
        <w:rPr>
          <w:rFonts w:asciiTheme="minorHAnsi" w:hAnsiTheme="minorHAnsi"/>
          <w:color w:val="000000"/>
          <w:spacing w:val="-1"/>
        </w:rPr>
        <w:t>(2</w:t>
      </w:r>
      <w:r w:rsidR="00D1452B" w:rsidRPr="009D3C9C">
        <w:rPr>
          <w:rFonts w:asciiTheme="minorHAnsi" w:hAnsiTheme="minorHAnsi"/>
          <w:color w:val="000000"/>
          <w:spacing w:val="-1"/>
        </w:rPr>
        <w:t>) В жълтите контейнери не се изхвърлят:</w:t>
      </w:r>
    </w:p>
    <w:p w:rsidR="00D1452B" w:rsidRPr="009D3C9C" w:rsidRDefault="00D1452B" w:rsidP="00D1452B">
      <w:pPr>
        <w:shd w:val="clear" w:color="auto" w:fill="FFFFFF"/>
        <w:ind w:firstLine="709"/>
        <w:jc w:val="both"/>
        <w:rPr>
          <w:rFonts w:asciiTheme="minorHAnsi" w:hAnsiTheme="minorHAnsi"/>
          <w:color w:val="000000"/>
          <w:spacing w:val="-1"/>
        </w:rPr>
      </w:pPr>
      <w:r w:rsidRPr="009D3C9C">
        <w:rPr>
          <w:rFonts w:asciiTheme="minorHAnsi" w:hAnsiTheme="minorHAnsi"/>
          <w:color w:val="000000"/>
          <w:spacing w:val="-1"/>
        </w:rPr>
        <w:t>1.</w:t>
      </w:r>
      <w:r w:rsidR="00A307DD" w:rsidRPr="009D3C9C">
        <w:rPr>
          <w:rFonts w:asciiTheme="minorHAnsi" w:hAnsiTheme="minorHAnsi"/>
          <w:color w:val="000000"/>
          <w:spacing w:val="-1"/>
        </w:rPr>
        <w:t xml:space="preserve"> </w:t>
      </w:r>
      <w:r w:rsidRPr="009D3C9C">
        <w:rPr>
          <w:rFonts w:asciiTheme="minorHAnsi" w:hAnsiTheme="minorHAnsi"/>
          <w:color w:val="000000"/>
          <w:spacing w:val="-1"/>
        </w:rPr>
        <w:t xml:space="preserve">Замърсени хартиени опаковки; </w:t>
      </w:r>
    </w:p>
    <w:p w:rsidR="00D1452B" w:rsidRPr="009D3C9C" w:rsidRDefault="00D1452B" w:rsidP="00D1452B">
      <w:pPr>
        <w:shd w:val="clear" w:color="auto" w:fill="FFFFFF"/>
        <w:ind w:firstLine="709"/>
        <w:jc w:val="both"/>
        <w:rPr>
          <w:rFonts w:asciiTheme="minorHAnsi" w:hAnsiTheme="minorHAnsi"/>
        </w:rPr>
      </w:pPr>
      <w:r w:rsidRPr="009D3C9C">
        <w:rPr>
          <w:rFonts w:asciiTheme="minorHAnsi" w:hAnsiTheme="minorHAnsi"/>
          <w:color w:val="000000"/>
        </w:rPr>
        <w:t>2.</w:t>
      </w:r>
      <w:r w:rsidR="00A307DD" w:rsidRPr="009D3C9C">
        <w:rPr>
          <w:rFonts w:asciiTheme="minorHAnsi" w:hAnsiTheme="minorHAnsi"/>
          <w:color w:val="000000"/>
        </w:rPr>
        <w:t xml:space="preserve"> </w:t>
      </w:r>
      <w:r w:rsidRPr="009D3C9C">
        <w:rPr>
          <w:rFonts w:asciiTheme="minorHAnsi" w:hAnsiTheme="minorHAnsi"/>
          <w:color w:val="000000"/>
        </w:rPr>
        <w:t>Тоалетна хартия, салфетки, памперси и др.санитарни материали;</w:t>
      </w:r>
    </w:p>
    <w:p w:rsidR="00D1452B" w:rsidRPr="009D3C9C" w:rsidRDefault="00A307DD" w:rsidP="00A307DD">
      <w:pPr>
        <w:widowControl w:val="0"/>
        <w:shd w:val="clear" w:color="auto" w:fill="FFFFFF"/>
        <w:tabs>
          <w:tab w:val="left" w:pos="970"/>
        </w:tabs>
        <w:autoSpaceDE w:val="0"/>
        <w:autoSpaceDN w:val="0"/>
        <w:adjustRightInd w:val="0"/>
        <w:ind w:left="709"/>
        <w:jc w:val="both"/>
        <w:rPr>
          <w:rFonts w:asciiTheme="minorHAnsi" w:hAnsiTheme="minorHAnsi"/>
          <w:color w:val="000000"/>
          <w:spacing w:val="-11"/>
        </w:rPr>
      </w:pPr>
      <w:r w:rsidRPr="009D3C9C">
        <w:rPr>
          <w:rFonts w:asciiTheme="minorHAnsi" w:hAnsiTheme="minorHAnsi"/>
          <w:color w:val="000000"/>
        </w:rPr>
        <w:t xml:space="preserve">3. </w:t>
      </w:r>
      <w:r w:rsidR="00D1452B" w:rsidRPr="009D3C9C">
        <w:rPr>
          <w:rFonts w:asciiTheme="minorHAnsi" w:hAnsiTheme="minorHAnsi"/>
          <w:color w:val="000000"/>
        </w:rPr>
        <w:t>Хранителни, битови и строителни отпадъци, в т.ч. дърво;</w:t>
      </w:r>
    </w:p>
    <w:p w:rsidR="00A307DD" w:rsidRPr="009D3C9C" w:rsidRDefault="00A307DD" w:rsidP="00A307DD">
      <w:pPr>
        <w:widowControl w:val="0"/>
        <w:shd w:val="clear" w:color="auto" w:fill="FFFFFF"/>
        <w:tabs>
          <w:tab w:val="left" w:pos="970"/>
        </w:tabs>
        <w:autoSpaceDE w:val="0"/>
        <w:autoSpaceDN w:val="0"/>
        <w:adjustRightInd w:val="0"/>
        <w:ind w:left="709"/>
        <w:jc w:val="both"/>
        <w:rPr>
          <w:rFonts w:asciiTheme="minorHAnsi" w:hAnsiTheme="minorHAnsi"/>
          <w:color w:val="000000"/>
          <w:spacing w:val="-7"/>
        </w:rPr>
      </w:pPr>
      <w:r w:rsidRPr="009D3C9C">
        <w:rPr>
          <w:rFonts w:asciiTheme="minorHAnsi" w:hAnsiTheme="minorHAnsi"/>
          <w:color w:val="000000"/>
          <w:spacing w:val="-2"/>
        </w:rPr>
        <w:t xml:space="preserve">4. </w:t>
      </w:r>
      <w:r w:rsidR="00D1452B" w:rsidRPr="009D3C9C">
        <w:rPr>
          <w:rFonts w:asciiTheme="minorHAnsi" w:hAnsiTheme="minorHAnsi"/>
          <w:color w:val="000000"/>
          <w:spacing w:val="-2"/>
        </w:rPr>
        <w:t>Фасове от цигари;</w:t>
      </w:r>
    </w:p>
    <w:p w:rsidR="00A307DD" w:rsidRPr="009D3C9C" w:rsidRDefault="00A307DD" w:rsidP="00A307DD">
      <w:pPr>
        <w:widowControl w:val="0"/>
        <w:shd w:val="clear" w:color="auto" w:fill="FFFFFF"/>
        <w:tabs>
          <w:tab w:val="left" w:pos="970"/>
        </w:tabs>
        <w:autoSpaceDE w:val="0"/>
        <w:autoSpaceDN w:val="0"/>
        <w:adjustRightInd w:val="0"/>
        <w:ind w:left="709"/>
        <w:jc w:val="both"/>
        <w:rPr>
          <w:rFonts w:asciiTheme="minorHAnsi" w:hAnsiTheme="minorHAnsi"/>
          <w:color w:val="000000"/>
          <w:spacing w:val="-7"/>
        </w:rPr>
      </w:pPr>
      <w:r w:rsidRPr="009D3C9C">
        <w:rPr>
          <w:rFonts w:asciiTheme="minorHAnsi" w:hAnsiTheme="minorHAnsi"/>
          <w:color w:val="000000"/>
          <w:spacing w:val="-7"/>
        </w:rPr>
        <w:t xml:space="preserve">5. </w:t>
      </w:r>
      <w:r w:rsidR="00D1452B" w:rsidRPr="009D3C9C">
        <w:rPr>
          <w:rFonts w:asciiTheme="minorHAnsi" w:hAnsiTheme="minorHAnsi"/>
          <w:color w:val="000000"/>
        </w:rPr>
        <w:t xml:space="preserve">Замърсени с вредни и опасни вещества, </w:t>
      </w:r>
      <w:r w:rsidRPr="009D3C9C">
        <w:rPr>
          <w:rFonts w:asciiTheme="minorHAnsi" w:hAnsiTheme="minorHAnsi"/>
          <w:color w:val="000000"/>
        </w:rPr>
        <w:t>опаковки от химически продукти;</w:t>
      </w:r>
    </w:p>
    <w:p w:rsidR="00D1452B" w:rsidRPr="009D3C9C" w:rsidRDefault="00D1452B" w:rsidP="00A307DD">
      <w:pPr>
        <w:widowControl w:val="0"/>
        <w:shd w:val="clear" w:color="auto" w:fill="FFFFFF"/>
        <w:tabs>
          <w:tab w:val="left" w:pos="970"/>
        </w:tabs>
        <w:autoSpaceDE w:val="0"/>
        <w:autoSpaceDN w:val="0"/>
        <w:adjustRightInd w:val="0"/>
        <w:ind w:left="709"/>
        <w:jc w:val="both"/>
        <w:rPr>
          <w:rFonts w:asciiTheme="minorHAnsi" w:hAnsiTheme="minorHAnsi"/>
          <w:color w:val="000000"/>
        </w:rPr>
      </w:pPr>
      <w:r w:rsidRPr="009D3C9C">
        <w:rPr>
          <w:rFonts w:asciiTheme="minorHAnsi" w:hAnsiTheme="minorHAnsi"/>
          <w:color w:val="000000"/>
        </w:rPr>
        <w:t xml:space="preserve">6.Домакински електроуреди, части от тях, батерии и </w:t>
      </w:r>
      <w:proofErr w:type="spellStart"/>
      <w:r w:rsidRPr="009D3C9C">
        <w:rPr>
          <w:rFonts w:asciiTheme="minorHAnsi" w:hAnsiTheme="minorHAnsi"/>
          <w:color w:val="000000"/>
        </w:rPr>
        <w:t>др</w:t>
      </w:r>
      <w:proofErr w:type="spellEnd"/>
      <w:r w:rsidRPr="009D3C9C">
        <w:rPr>
          <w:rFonts w:asciiTheme="minorHAnsi" w:hAnsiTheme="minorHAnsi"/>
          <w:color w:val="000000"/>
        </w:rPr>
        <w:t xml:space="preserve">; </w:t>
      </w:r>
    </w:p>
    <w:p w:rsidR="00D1452B" w:rsidRPr="009D3C9C" w:rsidRDefault="00D1452B" w:rsidP="00D1452B">
      <w:pPr>
        <w:shd w:val="clear" w:color="auto" w:fill="FFFFFF"/>
        <w:ind w:firstLine="709"/>
        <w:jc w:val="both"/>
        <w:rPr>
          <w:rFonts w:asciiTheme="minorHAnsi" w:hAnsiTheme="minorHAnsi"/>
          <w:color w:val="000000"/>
          <w:spacing w:val="-1"/>
        </w:rPr>
      </w:pPr>
      <w:r w:rsidRPr="009D3C9C">
        <w:rPr>
          <w:rFonts w:asciiTheme="minorHAnsi" w:hAnsiTheme="minorHAnsi"/>
          <w:color w:val="000000"/>
          <w:spacing w:val="-1"/>
        </w:rPr>
        <w:t>7. Опаковки от бои, лакове, машини и автомобилни масла;</w:t>
      </w:r>
    </w:p>
    <w:p w:rsidR="00D1452B" w:rsidRPr="009D3C9C" w:rsidRDefault="00A307DD" w:rsidP="00A307DD">
      <w:pPr>
        <w:shd w:val="clear" w:color="auto" w:fill="FFFFFF"/>
        <w:ind w:firstLine="709"/>
        <w:jc w:val="both"/>
        <w:rPr>
          <w:rFonts w:asciiTheme="minorHAnsi" w:hAnsiTheme="minorHAnsi"/>
        </w:rPr>
      </w:pPr>
      <w:r w:rsidRPr="009D3C9C">
        <w:rPr>
          <w:rFonts w:asciiTheme="minorHAnsi" w:hAnsiTheme="minorHAnsi"/>
          <w:color w:val="000000"/>
        </w:rPr>
        <w:t>(3)</w:t>
      </w:r>
      <w:r w:rsidR="00D1452B" w:rsidRPr="009D3C9C">
        <w:rPr>
          <w:rFonts w:asciiTheme="minorHAnsi" w:hAnsiTheme="minorHAnsi"/>
          <w:color w:val="000000"/>
        </w:rPr>
        <w:t xml:space="preserve"> В зелените контейнери за разделно събиране на стъкло се изхвърлят:</w:t>
      </w:r>
      <w:r w:rsidRPr="009D3C9C">
        <w:rPr>
          <w:rFonts w:asciiTheme="minorHAnsi" w:hAnsiTheme="minorHAnsi"/>
        </w:rPr>
        <w:t xml:space="preserve"> </w:t>
      </w:r>
      <w:r w:rsidR="00D1452B" w:rsidRPr="009D3C9C">
        <w:rPr>
          <w:rFonts w:asciiTheme="minorHAnsi" w:hAnsiTheme="minorHAnsi"/>
          <w:color w:val="000000"/>
          <w:spacing w:val="-1"/>
        </w:rPr>
        <w:t xml:space="preserve">Стъклени бутилки, буркани; </w:t>
      </w:r>
    </w:p>
    <w:p w:rsidR="00D1452B" w:rsidRPr="009D3C9C" w:rsidRDefault="00D1452B" w:rsidP="00D1452B">
      <w:pPr>
        <w:shd w:val="clear" w:color="auto" w:fill="FFFFFF"/>
        <w:ind w:firstLine="709"/>
        <w:jc w:val="both"/>
        <w:rPr>
          <w:rFonts w:asciiTheme="minorHAnsi" w:hAnsiTheme="minorHAnsi"/>
        </w:rPr>
      </w:pPr>
      <w:r w:rsidRPr="009D3C9C">
        <w:rPr>
          <w:rFonts w:asciiTheme="minorHAnsi" w:hAnsiTheme="minorHAnsi"/>
          <w:color w:val="000000"/>
          <w:spacing w:val="-1"/>
        </w:rPr>
        <w:t>(4) В зеленият контейнер не се изхвърлят:</w:t>
      </w:r>
    </w:p>
    <w:p w:rsidR="00A307DD" w:rsidRPr="009D3C9C" w:rsidRDefault="00D1452B" w:rsidP="00D1452B">
      <w:pPr>
        <w:shd w:val="clear" w:color="auto" w:fill="FFFFFF"/>
        <w:ind w:firstLine="709"/>
        <w:jc w:val="both"/>
        <w:rPr>
          <w:rFonts w:asciiTheme="minorHAnsi" w:hAnsiTheme="minorHAnsi"/>
          <w:color w:val="000000"/>
        </w:rPr>
      </w:pPr>
      <w:r w:rsidRPr="009D3C9C">
        <w:rPr>
          <w:rFonts w:asciiTheme="minorHAnsi" w:hAnsiTheme="minorHAnsi"/>
          <w:color w:val="000000"/>
          <w:spacing w:val="2"/>
        </w:rPr>
        <w:t xml:space="preserve">1. Керамични чаши, огледала, съдове от огнеупорно или оловно стъкло /тави, </w:t>
      </w:r>
      <w:r w:rsidRPr="009D3C9C">
        <w:rPr>
          <w:rFonts w:asciiTheme="minorHAnsi" w:hAnsiTheme="minorHAnsi"/>
          <w:color w:val="000000"/>
        </w:rPr>
        <w:t xml:space="preserve">тенджери, кани и др./, епруветки, електрически крушки и </w:t>
      </w:r>
      <w:proofErr w:type="spellStart"/>
      <w:r w:rsidRPr="009D3C9C">
        <w:rPr>
          <w:rFonts w:asciiTheme="minorHAnsi" w:hAnsiTheme="minorHAnsi"/>
          <w:color w:val="000000"/>
        </w:rPr>
        <w:t>газоразрядни</w:t>
      </w:r>
      <w:proofErr w:type="spellEnd"/>
      <w:r w:rsidRPr="009D3C9C">
        <w:rPr>
          <w:rFonts w:asciiTheme="minorHAnsi" w:hAnsiTheme="minorHAnsi"/>
          <w:color w:val="000000"/>
        </w:rPr>
        <w:t xml:space="preserve"> лампи;</w:t>
      </w:r>
    </w:p>
    <w:p w:rsidR="00D1452B" w:rsidRPr="009D3C9C" w:rsidRDefault="00D1452B" w:rsidP="00D1452B">
      <w:pPr>
        <w:shd w:val="clear" w:color="auto" w:fill="FFFFFF"/>
        <w:ind w:firstLine="709"/>
        <w:jc w:val="both"/>
        <w:rPr>
          <w:rFonts w:asciiTheme="minorHAnsi" w:hAnsiTheme="minorHAnsi"/>
          <w:color w:val="000000"/>
          <w:spacing w:val="-1"/>
        </w:rPr>
      </w:pPr>
      <w:r w:rsidRPr="009D3C9C">
        <w:rPr>
          <w:rFonts w:asciiTheme="minorHAnsi" w:hAnsiTheme="minorHAnsi"/>
          <w:color w:val="000000"/>
          <w:spacing w:val="-1"/>
        </w:rPr>
        <w:t>2.</w:t>
      </w:r>
      <w:r w:rsidR="00A307DD" w:rsidRPr="009D3C9C">
        <w:rPr>
          <w:rFonts w:asciiTheme="minorHAnsi" w:hAnsiTheme="minorHAnsi"/>
          <w:color w:val="000000"/>
          <w:spacing w:val="-1"/>
        </w:rPr>
        <w:t xml:space="preserve"> </w:t>
      </w:r>
      <w:r w:rsidRPr="009D3C9C">
        <w:rPr>
          <w:rFonts w:asciiTheme="minorHAnsi" w:hAnsiTheme="minorHAnsi"/>
          <w:color w:val="000000"/>
          <w:spacing w:val="-1"/>
        </w:rPr>
        <w:t xml:space="preserve">Материали, замърсени с вредни и опасни вещества; </w:t>
      </w:r>
    </w:p>
    <w:p w:rsidR="00D1452B" w:rsidRPr="009D3C9C" w:rsidRDefault="00D1452B" w:rsidP="00D1452B">
      <w:pPr>
        <w:shd w:val="clear" w:color="auto" w:fill="FFFFFF"/>
        <w:ind w:firstLine="709"/>
        <w:jc w:val="both"/>
        <w:rPr>
          <w:rFonts w:asciiTheme="minorHAnsi" w:hAnsiTheme="minorHAnsi"/>
        </w:rPr>
      </w:pPr>
      <w:r w:rsidRPr="009D3C9C">
        <w:rPr>
          <w:rFonts w:asciiTheme="minorHAnsi" w:hAnsiTheme="minorHAnsi"/>
          <w:color w:val="000000"/>
          <w:spacing w:val="-1"/>
        </w:rPr>
        <w:t>3.</w:t>
      </w:r>
      <w:r w:rsidR="00A307DD" w:rsidRPr="009D3C9C">
        <w:rPr>
          <w:rFonts w:asciiTheme="minorHAnsi" w:hAnsiTheme="minorHAnsi"/>
          <w:color w:val="000000"/>
          <w:spacing w:val="-1"/>
        </w:rPr>
        <w:t xml:space="preserve"> </w:t>
      </w:r>
      <w:r w:rsidRPr="009D3C9C">
        <w:rPr>
          <w:rFonts w:asciiTheme="minorHAnsi" w:hAnsiTheme="minorHAnsi"/>
          <w:color w:val="000000"/>
          <w:spacing w:val="-1"/>
        </w:rPr>
        <w:t>Прозоречно стъкло;</w:t>
      </w:r>
    </w:p>
    <w:p w:rsidR="00D1452B" w:rsidRPr="009D3C9C" w:rsidRDefault="00A307DD" w:rsidP="00D1452B">
      <w:pPr>
        <w:shd w:val="clear" w:color="auto" w:fill="FFFFFF"/>
        <w:ind w:firstLine="709"/>
        <w:jc w:val="both"/>
        <w:rPr>
          <w:rFonts w:asciiTheme="minorHAnsi" w:hAnsiTheme="minorHAnsi"/>
        </w:rPr>
      </w:pPr>
      <w:r w:rsidRPr="009D3C9C">
        <w:rPr>
          <w:rFonts w:asciiTheme="minorHAnsi" w:hAnsiTheme="minorHAnsi"/>
          <w:color w:val="000000"/>
          <w:spacing w:val="2"/>
        </w:rPr>
        <w:t xml:space="preserve">(5) </w:t>
      </w:r>
      <w:r w:rsidR="00D1452B" w:rsidRPr="009D3C9C">
        <w:rPr>
          <w:rFonts w:asciiTheme="minorHAnsi" w:hAnsiTheme="minorHAnsi"/>
          <w:color w:val="000000"/>
          <w:spacing w:val="2"/>
        </w:rPr>
        <w:t xml:space="preserve">Списъкът с местата на разполагане на контейнерите за разделно събиране на </w:t>
      </w:r>
      <w:r w:rsidR="00D1452B" w:rsidRPr="009D3C9C">
        <w:rPr>
          <w:rFonts w:asciiTheme="minorHAnsi" w:hAnsiTheme="minorHAnsi"/>
          <w:color w:val="000000"/>
        </w:rPr>
        <w:t>отпадъци , както и броя на точките е достъпен на интернет страницата на Общината.</w:t>
      </w:r>
    </w:p>
    <w:p w:rsidR="00D1452B" w:rsidRPr="009D3C9C" w:rsidRDefault="00D1452B" w:rsidP="00D1452B">
      <w:pPr>
        <w:shd w:val="clear" w:color="auto" w:fill="FFFFFF"/>
        <w:ind w:firstLine="709"/>
        <w:jc w:val="both"/>
        <w:rPr>
          <w:rFonts w:asciiTheme="minorHAnsi" w:hAnsiTheme="minorHAnsi"/>
        </w:rPr>
      </w:pPr>
      <w:r w:rsidRPr="009D3C9C">
        <w:rPr>
          <w:rFonts w:asciiTheme="minorHAnsi" w:hAnsiTheme="minorHAnsi"/>
          <w:b/>
          <w:bCs/>
          <w:color w:val="000000"/>
        </w:rPr>
        <w:t>Ч</w:t>
      </w:r>
      <w:r w:rsidR="00536BBC" w:rsidRPr="009D3C9C">
        <w:rPr>
          <w:rFonts w:asciiTheme="minorHAnsi" w:hAnsiTheme="minorHAnsi"/>
          <w:b/>
          <w:bCs/>
          <w:color w:val="000000"/>
        </w:rPr>
        <w:t>л.36</w:t>
      </w:r>
      <w:r w:rsidRPr="009D3C9C">
        <w:rPr>
          <w:rFonts w:asciiTheme="minorHAnsi" w:hAnsiTheme="minorHAnsi"/>
          <w:b/>
          <w:bCs/>
          <w:color w:val="000000"/>
        </w:rPr>
        <w:t xml:space="preserve">. </w:t>
      </w:r>
      <w:r w:rsidR="00A307DD" w:rsidRPr="009D3C9C">
        <w:rPr>
          <w:rFonts w:asciiTheme="minorHAnsi" w:hAnsiTheme="minorHAnsi"/>
          <w:b/>
          <w:bCs/>
          <w:color w:val="000000"/>
        </w:rPr>
        <w:t xml:space="preserve"> </w:t>
      </w:r>
      <w:r w:rsidRPr="009D3C9C">
        <w:rPr>
          <w:rFonts w:asciiTheme="minorHAnsi" w:hAnsiTheme="minorHAnsi"/>
          <w:color w:val="000000"/>
        </w:rPr>
        <w:t xml:space="preserve">Лицата, които изпълняват задълженията си индивидуално, както и всички техни </w:t>
      </w:r>
      <w:r w:rsidRPr="009D3C9C">
        <w:rPr>
          <w:rFonts w:asciiTheme="minorHAnsi" w:hAnsiTheme="minorHAnsi"/>
          <w:color w:val="000000"/>
          <w:spacing w:val="1"/>
        </w:rPr>
        <w:t xml:space="preserve">дистрибутори, включително лицата, извършващи продажба на крайните потребители, са задължени да приемат обратно на мястото на продажбата отпадъците, образувани в </w:t>
      </w:r>
      <w:r w:rsidRPr="009D3C9C">
        <w:rPr>
          <w:rFonts w:asciiTheme="minorHAnsi" w:hAnsiTheme="minorHAnsi"/>
          <w:color w:val="000000"/>
        </w:rPr>
        <w:t>резултат на употребата на съответните продукти.</w:t>
      </w:r>
    </w:p>
    <w:p w:rsidR="00D1452B" w:rsidRPr="009D3C9C" w:rsidRDefault="00D1452B" w:rsidP="00D1452B">
      <w:pPr>
        <w:shd w:val="clear" w:color="auto" w:fill="FFFFFF"/>
        <w:ind w:firstLine="709"/>
        <w:jc w:val="both"/>
        <w:rPr>
          <w:rFonts w:asciiTheme="minorHAnsi" w:hAnsiTheme="minorHAnsi"/>
        </w:rPr>
      </w:pPr>
      <w:r w:rsidRPr="009D3C9C">
        <w:rPr>
          <w:rFonts w:asciiTheme="minorHAnsi" w:hAnsiTheme="minorHAnsi"/>
          <w:b/>
          <w:bCs/>
          <w:color w:val="000000"/>
          <w:spacing w:val="-1"/>
        </w:rPr>
        <w:t>Ч</w:t>
      </w:r>
      <w:r w:rsidR="00536BBC" w:rsidRPr="009D3C9C">
        <w:rPr>
          <w:rFonts w:asciiTheme="minorHAnsi" w:hAnsiTheme="minorHAnsi"/>
          <w:b/>
          <w:bCs/>
          <w:color w:val="000000"/>
          <w:spacing w:val="-1"/>
        </w:rPr>
        <w:t>л.37</w:t>
      </w:r>
      <w:r w:rsidRPr="009D3C9C">
        <w:rPr>
          <w:rFonts w:asciiTheme="minorHAnsi" w:hAnsiTheme="minorHAnsi"/>
          <w:b/>
          <w:bCs/>
          <w:color w:val="000000"/>
          <w:spacing w:val="-1"/>
        </w:rPr>
        <w:t xml:space="preserve">. </w:t>
      </w:r>
      <w:r w:rsidRPr="009D3C9C">
        <w:rPr>
          <w:rFonts w:asciiTheme="minorHAnsi" w:hAnsiTheme="minorHAnsi"/>
          <w:color w:val="000000"/>
          <w:spacing w:val="-1"/>
        </w:rPr>
        <w:t>Забранява се:</w:t>
      </w:r>
    </w:p>
    <w:p w:rsidR="00D1452B" w:rsidRPr="009D3C9C" w:rsidRDefault="00A307DD" w:rsidP="00A307DD">
      <w:pPr>
        <w:widowControl w:val="0"/>
        <w:shd w:val="clear" w:color="auto" w:fill="FFFFFF"/>
        <w:tabs>
          <w:tab w:val="left" w:pos="730"/>
        </w:tabs>
        <w:autoSpaceDE w:val="0"/>
        <w:autoSpaceDN w:val="0"/>
        <w:adjustRightInd w:val="0"/>
        <w:ind w:left="709"/>
        <w:jc w:val="both"/>
        <w:rPr>
          <w:rFonts w:asciiTheme="minorHAnsi" w:hAnsiTheme="minorHAnsi"/>
          <w:color w:val="000000"/>
          <w:spacing w:val="-16"/>
        </w:rPr>
      </w:pPr>
      <w:r w:rsidRPr="009D3C9C">
        <w:rPr>
          <w:rFonts w:asciiTheme="minorHAnsi" w:hAnsiTheme="minorHAnsi"/>
          <w:color w:val="000000"/>
        </w:rPr>
        <w:t xml:space="preserve">1. </w:t>
      </w:r>
      <w:r w:rsidR="00D1452B" w:rsidRPr="009D3C9C">
        <w:rPr>
          <w:rFonts w:asciiTheme="minorHAnsi" w:hAnsiTheme="minorHAnsi"/>
          <w:color w:val="000000"/>
        </w:rPr>
        <w:t>Изхвърляне на отпадъци от опаковки в съдовете за битови отпадъци;</w:t>
      </w:r>
    </w:p>
    <w:p w:rsidR="00D1452B" w:rsidRPr="009D3C9C" w:rsidRDefault="00A307DD" w:rsidP="00A307DD">
      <w:pPr>
        <w:widowControl w:val="0"/>
        <w:shd w:val="clear" w:color="auto" w:fill="FFFFFF"/>
        <w:tabs>
          <w:tab w:val="left" w:pos="730"/>
        </w:tabs>
        <w:autoSpaceDE w:val="0"/>
        <w:autoSpaceDN w:val="0"/>
        <w:adjustRightInd w:val="0"/>
        <w:ind w:left="709"/>
        <w:jc w:val="both"/>
        <w:rPr>
          <w:rFonts w:asciiTheme="minorHAnsi" w:hAnsiTheme="minorHAnsi"/>
          <w:color w:val="000000"/>
          <w:spacing w:val="-11"/>
        </w:rPr>
      </w:pPr>
      <w:r w:rsidRPr="009D3C9C">
        <w:rPr>
          <w:rFonts w:asciiTheme="minorHAnsi" w:hAnsiTheme="minorHAnsi"/>
          <w:color w:val="000000"/>
        </w:rPr>
        <w:t xml:space="preserve">2. </w:t>
      </w:r>
      <w:r w:rsidR="00D1452B" w:rsidRPr="009D3C9C">
        <w:rPr>
          <w:rFonts w:asciiTheme="minorHAnsi" w:hAnsiTheme="minorHAnsi"/>
          <w:color w:val="000000"/>
        </w:rPr>
        <w:t>Повреждане на съдовете за разделно събиране на отпадъците;</w:t>
      </w:r>
    </w:p>
    <w:p w:rsidR="00A307DD" w:rsidRPr="009D3C9C" w:rsidRDefault="00A307DD" w:rsidP="00A307DD">
      <w:pPr>
        <w:widowControl w:val="0"/>
        <w:shd w:val="clear" w:color="auto" w:fill="FFFFFF"/>
        <w:tabs>
          <w:tab w:val="left" w:pos="730"/>
        </w:tabs>
        <w:autoSpaceDE w:val="0"/>
        <w:autoSpaceDN w:val="0"/>
        <w:adjustRightInd w:val="0"/>
        <w:ind w:left="709"/>
        <w:jc w:val="both"/>
        <w:rPr>
          <w:rFonts w:asciiTheme="minorHAnsi" w:hAnsiTheme="minorHAnsi"/>
          <w:color w:val="000000"/>
          <w:spacing w:val="-11"/>
        </w:rPr>
      </w:pPr>
      <w:r w:rsidRPr="009D3C9C">
        <w:rPr>
          <w:rFonts w:asciiTheme="minorHAnsi" w:hAnsiTheme="minorHAnsi"/>
          <w:color w:val="000000"/>
        </w:rPr>
        <w:t xml:space="preserve">3. </w:t>
      </w:r>
      <w:r w:rsidR="00D1452B" w:rsidRPr="009D3C9C">
        <w:rPr>
          <w:rFonts w:asciiTheme="minorHAnsi" w:hAnsiTheme="minorHAnsi"/>
          <w:color w:val="000000"/>
        </w:rPr>
        <w:t>Кражбата на отпадъци от съдовете за разделно събиране;</w:t>
      </w:r>
    </w:p>
    <w:p w:rsidR="00D1452B" w:rsidRPr="009D3C9C" w:rsidRDefault="00A307DD" w:rsidP="00A307DD">
      <w:pPr>
        <w:widowControl w:val="0"/>
        <w:shd w:val="clear" w:color="auto" w:fill="FFFFFF"/>
        <w:tabs>
          <w:tab w:val="left" w:pos="730"/>
        </w:tabs>
        <w:autoSpaceDE w:val="0"/>
        <w:autoSpaceDN w:val="0"/>
        <w:adjustRightInd w:val="0"/>
        <w:ind w:firstLine="731"/>
        <w:jc w:val="both"/>
        <w:rPr>
          <w:rFonts w:asciiTheme="minorHAnsi" w:hAnsiTheme="minorHAnsi"/>
          <w:color w:val="000000"/>
          <w:spacing w:val="-11"/>
        </w:rPr>
      </w:pPr>
      <w:r w:rsidRPr="009D3C9C">
        <w:rPr>
          <w:rFonts w:asciiTheme="minorHAnsi" w:hAnsiTheme="minorHAnsi"/>
          <w:color w:val="000000"/>
          <w:spacing w:val="7"/>
        </w:rPr>
        <w:t xml:space="preserve">4. </w:t>
      </w:r>
      <w:r w:rsidR="00D1452B" w:rsidRPr="009D3C9C">
        <w:rPr>
          <w:rFonts w:asciiTheme="minorHAnsi" w:hAnsiTheme="minorHAnsi"/>
          <w:color w:val="000000"/>
          <w:spacing w:val="7"/>
        </w:rPr>
        <w:t>Изгаряне или друг вид нерегламентиран</w:t>
      </w:r>
      <w:r w:rsidRPr="009D3C9C">
        <w:rPr>
          <w:rFonts w:asciiTheme="minorHAnsi" w:hAnsiTheme="minorHAnsi"/>
          <w:color w:val="000000"/>
          <w:spacing w:val="7"/>
        </w:rPr>
        <w:t xml:space="preserve"> начин на третиране на отпадъци </w:t>
      </w:r>
      <w:r w:rsidR="00D1452B" w:rsidRPr="009D3C9C">
        <w:rPr>
          <w:rFonts w:asciiTheme="minorHAnsi" w:hAnsiTheme="minorHAnsi"/>
          <w:color w:val="000000"/>
          <w:spacing w:val="7"/>
        </w:rPr>
        <w:t>о</w:t>
      </w:r>
      <w:r w:rsidRPr="009D3C9C">
        <w:rPr>
          <w:rFonts w:asciiTheme="minorHAnsi" w:hAnsiTheme="minorHAnsi"/>
          <w:color w:val="000000"/>
          <w:spacing w:val="7"/>
        </w:rPr>
        <w:t xml:space="preserve">т </w:t>
      </w:r>
      <w:r w:rsidR="00D1452B" w:rsidRPr="009D3C9C">
        <w:rPr>
          <w:rFonts w:asciiTheme="minorHAnsi" w:hAnsiTheme="minorHAnsi"/>
          <w:color w:val="000000"/>
        </w:rPr>
        <w:t>опаковки и разделно събрани отпадъци от домакинствата</w:t>
      </w:r>
      <w:r w:rsidRPr="009D3C9C">
        <w:rPr>
          <w:rFonts w:asciiTheme="minorHAnsi" w:hAnsiTheme="minorHAnsi"/>
          <w:color w:val="000000"/>
        </w:rPr>
        <w:t>.</w:t>
      </w:r>
    </w:p>
    <w:p w:rsidR="00D1452B" w:rsidRPr="009D3C9C" w:rsidRDefault="00D1452B" w:rsidP="00A307DD">
      <w:pPr>
        <w:jc w:val="both"/>
        <w:rPr>
          <w:rFonts w:asciiTheme="minorHAnsi" w:hAnsiTheme="minorHAnsi"/>
          <w:color w:val="002200"/>
          <w:shd w:val="clear" w:color="auto" w:fill="FFFFFF"/>
        </w:rPr>
      </w:pPr>
    </w:p>
    <w:p w:rsidR="00134B0F" w:rsidRPr="009D3C9C" w:rsidRDefault="00134B0F" w:rsidP="00134B0F">
      <w:pPr>
        <w:ind w:firstLine="709"/>
        <w:jc w:val="center"/>
        <w:rPr>
          <w:rFonts w:asciiTheme="minorHAnsi" w:hAnsiTheme="minorHAnsi"/>
          <w:b/>
        </w:rPr>
      </w:pPr>
      <w:r w:rsidRPr="009D3C9C">
        <w:rPr>
          <w:rFonts w:asciiTheme="minorHAnsi" w:hAnsiTheme="minorHAnsi"/>
          <w:b/>
        </w:rPr>
        <w:t>Раздел осми</w:t>
      </w:r>
    </w:p>
    <w:p w:rsidR="00134B0F" w:rsidRPr="009D3C9C" w:rsidRDefault="00134B0F" w:rsidP="00450002">
      <w:pPr>
        <w:ind w:firstLine="709"/>
        <w:jc w:val="center"/>
        <w:rPr>
          <w:rFonts w:asciiTheme="minorHAnsi" w:hAnsiTheme="minorHAnsi"/>
          <w:b/>
        </w:rPr>
      </w:pPr>
      <w:r w:rsidRPr="009D3C9C">
        <w:rPr>
          <w:rFonts w:asciiTheme="minorHAnsi" w:hAnsiTheme="minorHAnsi"/>
          <w:b/>
          <w:bCs/>
          <w:color w:val="002200"/>
          <w:shd w:val="clear" w:color="auto" w:fill="FFFFFF"/>
        </w:rPr>
        <w:t>ОРГАНИЗАЦИЯ НА ДЕЙНОСТИТЕ ПО УПРАВЛЕНИЕ НА БИОРАЗГРАДИМИ И РАЗСТИТЕЛНИ ОТПАДЪЦИ</w:t>
      </w:r>
    </w:p>
    <w:p w:rsidR="00134B0F" w:rsidRPr="00AA505B" w:rsidRDefault="00F44A4C" w:rsidP="00134B0F">
      <w:pPr>
        <w:ind w:firstLine="709"/>
        <w:jc w:val="center"/>
        <w:rPr>
          <w:rFonts w:asciiTheme="minorHAnsi" w:hAnsiTheme="minorHAnsi"/>
          <w:i/>
          <w:sz w:val="18"/>
          <w:szCs w:val="18"/>
        </w:rPr>
      </w:pPr>
      <w:r w:rsidRPr="00AA505B">
        <w:rPr>
          <w:rFonts w:asciiTheme="minorHAnsi" w:hAnsiTheme="minorHAnsi"/>
          <w:i/>
          <w:sz w:val="18"/>
          <w:szCs w:val="18"/>
        </w:rPr>
        <w:t>(предишен раздел девети, съдържанието на членовете се запазва</w:t>
      </w:r>
      <w:r w:rsidR="00AA505B">
        <w:rPr>
          <w:rFonts w:asciiTheme="minorHAnsi" w:hAnsiTheme="minorHAnsi"/>
          <w:i/>
          <w:sz w:val="18"/>
          <w:szCs w:val="18"/>
        </w:rPr>
        <w:t>- решение № 70, протокол № 5 от 24.08.2018г., точка 6</w:t>
      </w:r>
      <w:r w:rsidRPr="00AA505B">
        <w:rPr>
          <w:rFonts w:asciiTheme="minorHAnsi" w:hAnsiTheme="minorHAnsi"/>
          <w:i/>
          <w:sz w:val="18"/>
          <w:szCs w:val="18"/>
        </w:rPr>
        <w:t>)</w:t>
      </w:r>
    </w:p>
    <w:p w:rsidR="00F44A4C" w:rsidRPr="009D3C9C" w:rsidRDefault="00F44A4C" w:rsidP="00134B0F">
      <w:pPr>
        <w:ind w:firstLine="709"/>
        <w:jc w:val="center"/>
        <w:rPr>
          <w:rFonts w:asciiTheme="minorHAnsi" w:hAnsiTheme="minorHAnsi"/>
        </w:rPr>
      </w:pPr>
    </w:p>
    <w:p w:rsidR="00525808" w:rsidRPr="009D3C9C" w:rsidRDefault="00525808" w:rsidP="00644D46">
      <w:pPr>
        <w:shd w:val="clear" w:color="auto" w:fill="FFFFFF"/>
        <w:ind w:firstLine="709"/>
        <w:jc w:val="both"/>
        <w:rPr>
          <w:rFonts w:asciiTheme="minorHAnsi" w:hAnsiTheme="minorHAnsi"/>
          <w:i/>
        </w:rPr>
      </w:pPr>
      <w:r w:rsidRPr="009D3C9C">
        <w:rPr>
          <w:rFonts w:asciiTheme="minorHAnsi" w:hAnsiTheme="minorHAnsi"/>
          <w:b/>
          <w:bCs/>
          <w:color w:val="000000"/>
          <w:spacing w:val="2"/>
        </w:rPr>
        <w:t>Ч</w:t>
      </w:r>
      <w:r w:rsidR="00536BBC" w:rsidRPr="009D3C9C">
        <w:rPr>
          <w:rFonts w:asciiTheme="minorHAnsi" w:hAnsiTheme="minorHAnsi"/>
          <w:b/>
          <w:bCs/>
          <w:color w:val="000000"/>
          <w:spacing w:val="2"/>
        </w:rPr>
        <w:t>л.38</w:t>
      </w:r>
      <w:r w:rsidRPr="009D3C9C">
        <w:rPr>
          <w:rFonts w:asciiTheme="minorHAnsi" w:hAnsiTheme="minorHAnsi"/>
          <w:b/>
          <w:bCs/>
          <w:color w:val="000000"/>
          <w:spacing w:val="2"/>
        </w:rPr>
        <w:t xml:space="preserve">. </w:t>
      </w:r>
      <w:r w:rsidRPr="009D3C9C">
        <w:rPr>
          <w:rFonts w:asciiTheme="minorHAnsi" w:hAnsiTheme="minorHAnsi"/>
          <w:color w:val="000000"/>
          <w:spacing w:val="2"/>
        </w:rPr>
        <w:t xml:space="preserve">(1) </w:t>
      </w:r>
      <w:r w:rsidR="00644D46" w:rsidRPr="009D3C9C">
        <w:rPr>
          <w:rFonts w:asciiTheme="minorHAnsi" w:hAnsiTheme="minorHAnsi"/>
          <w:color w:val="000000"/>
          <w:spacing w:val="1"/>
        </w:rPr>
        <w:t>Кметът</w:t>
      </w:r>
      <w:r w:rsidRPr="009D3C9C">
        <w:rPr>
          <w:rFonts w:asciiTheme="minorHAnsi" w:hAnsiTheme="minorHAnsi"/>
          <w:color w:val="000000"/>
          <w:spacing w:val="1"/>
        </w:rPr>
        <w:t xml:space="preserve"> на Общината организира разделното събиране и съхраняването на битови </w:t>
      </w:r>
      <w:proofErr w:type="spellStart"/>
      <w:r w:rsidRPr="009D3C9C">
        <w:rPr>
          <w:rFonts w:asciiTheme="minorHAnsi" w:hAnsiTheme="minorHAnsi"/>
          <w:color w:val="000000"/>
          <w:spacing w:val="1"/>
        </w:rPr>
        <w:t>биоразградими</w:t>
      </w:r>
      <w:proofErr w:type="spellEnd"/>
      <w:r w:rsidRPr="009D3C9C">
        <w:rPr>
          <w:rFonts w:asciiTheme="minorHAnsi" w:hAnsiTheme="minorHAnsi"/>
          <w:color w:val="000000"/>
          <w:spacing w:val="1"/>
        </w:rPr>
        <w:t xml:space="preserve"> отпадъци, в т.ч. определя местата за разполагане на </w:t>
      </w:r>
      <w:r w:rsidRPr="009D3C9C">
        <w:rPr>
          <w:rFonts w:asciiTheme="minorHAnsi" w:hAnsiTheme="minorHAnsi"/>
          <w:color w:val="000000"/>
          <w:spacing w:val="1"/>
        </w:rPr>
        <w:lastRenderedPageBreak/>
        <w:t xml:space="preserve">необходимите елементи на системата за разделно събиране на отпадъците и предаването им за </w:t>
      </w:r>
      <w:proofErr w:type="spellStart"/>
      <w:r w:rsidRPr="009D3C9C">
        <w:rPr>
          <w:rFonts w:asciiTheme="minorHAnsi" w:hAnsiTheme="minorHAnsi"/>
          <w:color w:val="000000"/>
          <w:spacing w:val="1"/>
        </w:rPr>
        <w:t>компостиране</w:t>
      </w:r>
      <w:proofErr w:type="spellEnd"/>
      <w:r w:rsidRPr="009D3C9C">
        <w:rPr>
          <w:rFonts w:asciiTheme="minorHAnsi" w:hAnsiTheme="minorHAnsi"/>
          <w:color w:val="000000"/>
          <w:spacing w:val="1"/>
        </w:rPr>
        <w:t xml:space="preserve"> или анаеробно разграждане.</w:t>
      </w:r>
      <w:r w:rsidR="00F44A4C" w:rsidRPr="009D3C9C">
        <w:rPr>
          <w:rFonts w:asciiTheme="minorHAnsi" w:hAnsiTheme="minorHAnsi"/>
          <w:color w:val="000000"/>
          <w:spacing w:val="1"/>
        </w:rPr>
        <w:t xml:space="preserve"> </w:t>
      </w:r>
    </w:p>
    <w:p w:rsidR="00525808" w:rsidRPr="009D3C9C" w:rsidRDefault="00525808" w:rsidP="00644D46">
      <w:pPr>
        <w:shd w:val="clear" w:color="auto" w:fill="FFFFFF"/>
        <w:ind w:firstLine="709"/>
        <w:jc w:val="both"/>
        <w:rPr>
          <w:rFonts w:asciiTheme="minorHAnsi" w:hAnsiTheme="minorHAnsi"/>
        </w:rPr>
      </w:pPr>
      <w:r w:rsidRPr="009D3C9C">
        <w:rPr>
          <w:rFonts w:asciiTheme="minorHAnsi" w:hAnsiTheme="minorHAnsi"/>
          <w:color w:val="000000"/>
          <w:spacing w:val="1"/>
        </w:rPr>
        <w:t xml:space="preserve">(2) </w:t>
      </w:r>
      <w:proofErr w:type="spellStart"/>
      <w:r w:rsidRPr="009D3C9C">
        <w:rPr>
          <w:rFonts w:asciiTheme="minorHAnsi" w:hAnsiTheme="minorHAnsi"/>
          <w:color w:val="000000"/>
          <w:spacing w:val="1"/>
        </w:rPr>
        <w:t>Биоотпадъците</w:t>
      </w:r>
      <w:proofErr w:type="spellEnd"/>
      <w:r w:rsidRPr="009D3C9C">
        <w:rPr>
          <w:rFonts w:asciiTheme="minorHAnsi" w:hAnsiTheme="minorHAnsi"/>
          <w:color w:val="000000"/>
          <w:spacing w:val="1"/>
        </w:rPr>
        <w:t xml:space="preserve"> от поддържане на обществени площи, паркове и градини се </w:t>
      </w:r>
      <w:r w:rsidRPr="009D3C9C">
        <w:rPr>
          <w:rFonts w:asciiTheme="minorHAnsi" w:hAnsiTheme="minorHAnsi"/>
          <w:color w:val="000000"/>
          <w:spacing w:val="-1"/>
        </w:rPr>
        <w:t>събират разделно.</w:t>
      </w:r>
    </w:p>
    <w:p w:rsidR="00525808" w:rsidRPr="009D3C9C" w:rsidRDefault="00644D46" w:rsidP="00644D46">
      <w:pPr>
        <w:shd w:val="clear" w:color="auto" w:fill="FFFFFF"/>
        <w:ind w:firstLine="709"/>
        <w:jc w:val="both"/>
        <w:rPr>
          <w:rFonts w:asciiTheme="minorHAnsi" w:hAnsiTheme="minorHAnsi"/>
        </w:rPr>
      </w:pPr>
      <w:r w:rsidRPr="009D3C9C">
        <w:rPr>
          <w:rFonts w:asciiTheme="minorHAnsi" w:hAnsiTheme="minorHAnsi"/>
          <w:color w:val="000000"/>
          <w:spacing w:val="1"/>
        </w:rPr>
        <w:t xml:space="preserve">(3) </w:t>
      </w:r>
      <w:proofErr w:type="spellStart"/>
      <w:r w:rsidRPr="009D3C9C">
        <w:rPr>
          <w:rFonts w:asciiTheme="minorHAnsi" w:hAnsiTheme="minorHAnsi"/>
          <w:color w:val="000000"/>
          <w:spacing w:val="1"/>
        </w:rPr>
        <w:t>Биоотпадъците</w:t>
      </w:r>
      <w:proofErr w:type="spellEnd"/>
      <w:r w:rsidRPr="009D3C9C">
        <w:rPr>
          <w:rFonts w:asciiTheme="minorHAnsi" w:hAnsiTheme="minorHAnsi"/>
          <w:color w:val="000000"/>
          <w:spacing w:val="1"/>
        </w:rPr>
        <w:t xml:space="preserve"> по ал.</w:t>
      </w:r>
      <w:r w:rsidR="00CC1AB5" w:rsidRPr="009D3C9C">
        <w:rPr>
          <w:rFonts w:asciiTheme="minorHAnsi" w:hAnsiTheme="minorHAnsi"/>
          <w:color w:val="000000"/>
          <w:spacing w:val="1"/>
        </w:rPr>
        <w:t xml:space="preserve"> </w:t>
      </w:r>
      <w:r w:rsidRPr="009D3C9C">
        <w:rPr>
          <w:rFonts w:asciiTheme="minorHAnsi" w:hAnsiTheme="minorHAnsi"/>
          <w:color w:val="000000"/>
          <w:spacing w:val="1"/>
        </w:rPr>
        <w:t>1</w:t>
      </w:r>
      <w:r w:rsidR="00525808" w:rsidRPr="009D3C9C">
        <w:rPr>
          <w:rFonts w:asciiTheme="minorHAnsi" w:hAnsiTheme="minorHAnsi"/>
          <w:color w:val="000000"/>
          <w:spacing w:val="1"/>
        </w:rPr>
        <w:t xml:space="preserve">, както и отпадъците от зелените площи към търговски обекти, производствени, стопански и административни сгради се третират, </w:t>
      </w:r>
      <w:r w:rsidR="00525808" w:rsidRPr="009D3C9C">
        <w:rPr>
          <w:rFonts w:asciiTheme="minorHAnsi" w:hAnsiTheme="minorHAnsi"/>
          <w:color w:val="000000"/>
          <w:spacing w:val="4"/>
        </w:rPr>
        <w:t xml:space="preserve">чрез </w:t>
      </w:r>
      <w:proofErr w:type="spellStart"/>
      <w:r w:rsidR="00525808" w:rsidRPr="009D3C9C">
        <w:rPr>
          <w:rFonts w:asciiTheme="minorHAnsi" w:hAnsiTheme="minorHAnsi"/>
          <w:color w:val="000000"/>
          <w:spacing w:val="4"/>
        </w:rPr>
        <w:t>компостиране</w:t>
      </w:r>
      <w:proofErr w:type="spellEnd"/>
      <w:r w:rsidR="00525808" w:rsidRPr="009D3C9C">
        <w:rPr>
          <w:rFonts w:asciiTheme="minorHAnsi" w:hAnsiTheme="minorHAnsi"/>
          <w:color w:val="000000"/>
          <w:spacing w:val="4"/>
        </w:rPr>
        <w:t xml:space="preserve"> или анаеробно разграждане, по начин, който осигурява висока </w:t>
      </w:r>
      <w:r w:rsidR="00525808" w:rsidRPr="009D3C9C">
        <w:rPr>
          <w:rFonts w:asciiTheme="minorHAnsi" w:hAnsiTheme="minorHAnsi"/>
          <w:color w:val="000000"/>
          <w:spacing w:val="-1"/>
        </w:rPr>
        <w:t>степен на защита на околната среда;</w:t>
      </w:r>
    </w:p>
    <w:p w:rsidR="00525808" w:rsidRPr="009D3C9C" w:rsidRDefault="00525808" w:rsidP="00644D46">
      <w:pPr>
        <w:shd w:val="clear" w:color="auto" w:fill="FFFFFF"/>
        <w:ind w:firstLine="709"/>
        <w:jc w:val="both"/>
        <w:rPr>
          <w:rFonts w:asciiTheme="minorHAnsi" w:hAnsiTheme="minorHAnsi"/>
          <w:color w:val="000000"/>
          <w:spacing w:val="4"/>
        </w:rPr>
      </w:pPr>
      <w:r w:rsidRPr="009D3C9C">
        <w:rPr>
          <w:rFonts w:asciiTheme="minorHAnsi" w:hAnsiTheme="minorHAnsi"/>
          <w:b/>
          <w:bCs/>
          <w:color w:val="000000"/>
          <w:spacing w:val="11"/>
        </w:rPr>
        <w:t>Ч</w:t>
      </w:r>
      <w:r w:rsidR="00536BBC" w:rsidRPr="009D3C9C">
        <w:rPr>
          <w:rFonts w:asciiTheme="minorHAnsi" w:hAnsiTheme="minorHAnsi"/>
          <w:b/>
          <w:bCs/>
          <w:color w:val="000000"/>
          <w:spacing w:val="11"/>
        </w:rPr>
        <w:t>л.39</w:t>
      </w:r>
      <w:r w:rsidRPr="009D3C9C">
        <w:rPr>
          <w:rFonts w:asciiTheme="minorHAnsi" w:hAnsiTheme="minorHAnsi"/>
          <w:b/>
          <w:bCs/>
          <w:color w:val="000000"/>
          <w:spacing w:val="11"/>
        </w:rPr>
        <w:t>.</w:t>
      </w:r>
      <w:r w:rsidR="00644D46" w:rsidRPr="009D3C9C">
        <w:rPr>
          <w:rFonts w:asciiTheme="minorHAnsi" w:hAnsiTheme="minorHAnsi"/>
          <w:b/>
          <w:bCs/>
          <w:color w:val="000000"/>
          <w:spacing w:val="11"/>
        </w:rPr>
        <w:t xml:space="preserve"> </w:t>
      </w:r>
      <w:r w:rsidRPr="009D3C9C">
        <w:rPr>
          <w:rFonts w:asciiTheme="minorHAnsi" w:hAnsiTheme="minorHAnsi"/>
          <w:color w:val="000000"/>
          <w:spacing w:val="4"/>
        </w:rPr>
        <w:t>Растителните отпадъци о</w:t>
      </w:r>
      <w:r w:rsidR="00450002" w:rsidRPr="009D3C9C">
        <w:rPr>
          <w:rFonts w:asciiTheme="minorHAnsi" w:hAnsiTheme="minorHAnsi"/>
          <w:color w:val="000000"/>
          <w:spacing w:val="4"/>
        </w:rPr>
        <w:t>т селата в Общината се третират</w:t>
      </w:r>
      <w:r w:rsidRPr="009D3C9C">
        <w:rPr>
          <w:rFonts w:asciiTheme="minorHAnsi" w:hAnsiTheme="minorHAnsi"/>
          <w:color w:val="000000"/>
          <w:spacing w:val="4"/>
        </w:rPr>
        <w:t xml:space="preserve"> чрез домашно </w:t>
      </w:r>
      <w:proofErr w:type="spellStart"/>
      <w:r w:rsidRPr="009D3C9C">
        <w:rPr>
          <w:rFonts w:asciiTheme="minorHAnsi" w:hAnsiTheme="minorHAnsi"/>
          <w:color w:val="000000"/>
          <w:spacing w:val="4"/>
        </w:rPr>
        <w:t>компостиране</w:t>
      </w:r>
      <w:proofErr w:type="spellEnd"/>
      <w:r w:rsidRPr="009D3C9C">
        <w:rPr>
          <w:rFonts w:asciiTheme="minorHAnsi" w:hAnsiTheme="minorHAnsi"/>
          <w:color w:val="000000"/>
          <w:spacing w:val="4"/>
        </w:rPr>
        <w:t>.</w:t>
      </w:r>
    </w:p>
    <w:p w:rsidR="00134B0F" w:rsidRPr="009D3C9C" w:rsidRDefault="00525808" w:rsidP="00644D46">
      <w:pPr>
        <w:shd w:val="clear" w:color="auto" w:fill="FFFFFF"/>
        <w:ind w:firstLine="709"/>
        <w:jc w:val="both"/>
        <w:rPr>
          <w:rFonts w:asciiTheme="minorHAnsi" w:hAnsiTheme="minorHAnsi"/>
          <w:color w:val="000000"/>
        </w:rPr>
      </w:pPr>
      <w:r w:rsidRPr="009D3C9C">
        <w:rPr>
          <w:rFonts w:asciiTheme="minorHAnsi" w:hAnsiTheme="minorHAnsi"/>
          <w:b/>
          <w:bCs/>
          <w:color w:val="000000"/>
          <w:spacing w:val="-1"/>
        </w:rPr>
        <w:t xml:space="preserve">Чл. </w:t>
      </w:r>
      <w:r w:rsidR="00536BBC" w:rsidRPr="009D3C9C">
        <w:rPr>
          <w:rFonts w:asciiTheme="minorHAnsi" w:hAnsiTheme="minorHAnsi"/>
          <w:b/>
          <w:color w:val="000000"/>
          <w:spacing w:val="-1"/>
        </w:rPr>
        <w:t>40</w:t>
      </w:r>
      <w:r w:rsidRPr="009D3C9C">
        <w:rPr>
          <w:rFonts w:asciiTheme="minorHAnsi" w:hAnsiTheme="minorHAnsi"/>
          <w:b/>
          <w:color w:val="000000"/>
          <w:spacing w:val="-1"/>
        </w:rPr>
        <w:t xml:space="preserve">. </w:t>
      </w:r>
      <w:proofErr w:type="spellStart"/>
      <w:r w:rsidRPr="009D3C9C">
        <w:rPr>
          <w:rFonts w:asciiTheme="minorHAnsi" w:hAnsiTheme="minorHAnsi"/>
          <w:color w:val="000000"/>
          <w:spacing w:val="-1"/>
        </w:rPr>
        <w:t>Компостирането</w:t>
      </w:r>
      <w:proofErr w:type="spellEnd"/>
      <w:r w:rsidRPr="009D3C9C">
        <w:rPr>
          <w:rFonts w:asciiTheme="minorHAnsi" w:hAnsiTheme="minorHAnsi"/>
          <w:color w:val="000000"/>
          <w:spacing w:val="-1"/>
        </w:rPr>
        <w:t xml:space="preserve"> на растителните и </w:t>
      </w:r>
      <w:proofErr w:type="spellStart"/>
      <w:r w:rsidRPr="009D3C9C">
        <w:rPr>
          <w:rFonts w:asciiTheme="minorHAnsi" w:hAnsiTheme="minorHAnsi"/>
          <w:color w:val="000000"/>
          <w:spacing w:val="-1"/>
        </w:rPr>
        <w:t>биоразградими</w:t>
      </w:r>
      <w:proofErr w:type="spellEnd"/>
      <w:r w:rsidRPr="009D3C9C">
        <w:rPr>
          <w:rFonts w:asciiTheme="minorHAnsi" w:hAnsiTheme="minorHAnsi"/>
          <w:color w:val="000000"/>
          <w:spacing w:val="-1"/>
        </w:rPr>
        <w:t xml:space="preserve"> отпа</w:t>
      </w:r>
      <w:r w:rsidR="00644D46" w:rsidRPr="009D3C9C">
        <w:rPr>
          <w:rFonts w:asciiTheme="minorHAnsi" w:hAnsiTheme="minorHAnsi"/>
          <w:color w:val="000000"/>
          <w:spacing w:val="-1"/>
        </w:rPr>
        <w:t>дъци  на територията на община Хитрино</w:t>
      </w:r>
      <w:r w:rsidRPr="009D3C9C">
        <w:rPr>
          <w:rFonts w:asciiTheme="minorHAnsi" w:hAnsiTheme="minorHAnsi"/>
          <w:color w:val="000000"/>
          <w:spacing w:val="-1"/>
        </w:rPr>
        <w:t xml:space="preserve"> се извършва</w:t>
      </w:r>
      <w:r w:rsidRPr="009D3C9C">
        <w:rPr>
          <w:rFonts w:asciiTheme="minorHAnsi" w:hAnsiTheme="minorHAnsi"/>
        </w:rPr>
        <w:t xml:space="preserve"> </w:t>
      </w:r>
      <w:r w:rsidRPr="009D3C9C">
        <w:rPr>
          <w:rFonts w:asciiTheme="minorHAnsi" w:hAnsiTheme="minorHAnsi"/>
          <w:color w:val="000000"/>
          <w:spacing w:val="5"/>
        </w:rPr>
        <w:t>на  площадки,   определени  от  кмета  на  Общината,  отговарящи  на  санитарно-</w:t>
      </w:r>
      <w:r w:rsidRPr="009D3C9C">
        <w:rPr>
          <w:rFonts w:asciiTheme="minorHAnsi" w:hAnsiTheme="minorHAnsi"/>
          <w:color w:val="000000"/>
        </w:rPr>
        <w:t xml:space="preserve">хигиенните и строителни изисквания и/или чрез сключване на договор за събиране и извозване на отпадъците до площадка за </w:t>
      </w:r>
      <w:proofErr w:type="spellStart"/>
      <w:r w:rsidRPr="009D3C9C">
        <w:rPr>
          <w:rFonts w:asciiTheme="minorHAnsi" w:hAnsiTheme="minorHAnsi"/>
          <w:color w:val="000000"/>
        </w:rPr>
        <w:t>компостиране</w:t>
      </w:r>
      <w:proofErr w:type="spellEnd"/>
      <w:r w:rsidRPr="009D3C9C">
        <w:rPr>
          <w:rFonts w:asciiTheme="minorHAnsi" w:hAnsiTheme="minorHAnsi"/>
          <w:color w:val="000000"/>
        </w:rPr>
        <w:t>.</w:t>
      </w:r>
    </w:p>
    <w:p w:rsidR="00F44A4C" w:rsidRPr="009D3C9C" w:rsidRDefault="00F44A4C" w:rsidP="00644D46">
      <w:pPr>
        <w:shd w:val="clear" w:color="auto" w:fill="FFFFFF"/>
        <w:ind w:firstLine="709"/>
        <w:jc w:val="both"/>
        <w:rPr>
          <w:rFonts w:asciiTheme="minorHAnsi" w:hAnsiTheme="minorHAnsi"/>
        </w:rPr>
      </w:pPr>
    </w:p>
    <w:p w:rsidR="00134B0F" w:rsidRPr="009D3C9C" w:rsidRDefault="00134B0F" w:rsidP="00134B0F">
      <w:pPr>
        <w:ind w:firstLine="709"/>
        <w:jc w:val="center"/>
        <w:rPr>
          <w:rFonts w:asciiTheme="minorHAnsi" w:hAnsiTheme="minorHAnsi"/>
          <w:b/>
        </w:rPr>
      </w:pPr>
      <w:r w:rsidRPr="009D3C9C">
        <w:rPr>
          <w:rFonts w:asciiTheme="minorHAnsi" w:hAnsiTheme="minorHAnsi"/>
          <w:b/>
        </w:rPr>
        <w:t>Раздел девети</w:t>
      </w:r>
    </w:p>
    <w:p w:rsidR="00134B0F" w:rsidRPr="009D3C9C" w:rsidRDefault="00134B0F" w:rsidP="00134B0F">
      <w:pPr>
        <w:ind w:firstLine="709"/>
        <w:jc w:val="center"/>
        <w:rPr>
          <w:rFonts w:asciiTheme="minorHAnsi" w:hAnsiTheme="minorHAnsi"/>
          <w:b/>
          <w:bCs/>
          <w:color w:val="002200"/>
          <w:shd w:val="clear" w:color="auto" w:fill="FFFFFF"/>
        </w:rPr>
      </w:pPr>
      <w:r w:rsidRPr="009D3C9C">
        <w:rPr>
          <w:rFonts w:asciiTheme="minorHAnsi" w:hAnsiTheme="minorHAnsi"/>
          <w:b/>
          <w:bCs/>
          <w:color w:val="002200"/>
          <w:shd w:val="clear" w:color="auto" w:fill="FFFFFF"/>
        </w:rPr>
        <w:t>МАСОВО РАЗПРОСТРАНЕНИ ОТПАДЪЦИ ОТРАБОТЕНИ МАСЛА</w:t>
      </w:r>
    </w:p>
    <w:p w:rsidR="0057178F" w:rsidRPr="00AA505B" w:rsidRDefault="00F44A4C" w:rsidP="0057178F">
      <w:pPr>
        <w:shd w:val="clear" w:color="auto" w:fill="FFFFFF"/>
        <w:ind w:firstLine="709"/>
        <w:jc w:val="both"/>
        <w:rPr>
          <w:rFonts w:asciiTheme="minorHAnsi" w:hAnsiTheme="minorHAnsi"/>
          <w:i/>
          <w:sz w:val="18"/>
          <w:szCs w:val="18"/>
          <w:lang w:val="en-US"/>
        </w:rPr>
      </w:pPr>
      <w:r w:rsidRPr="00AA505B">
        <w:rPr>
          <w:rFonts w:asciiTheme="minorHAnsi" w:hAnsiTheme="minorHAnsi"/>
          <w:bCs/>
          <w:i/>
          <w:color w:val="002200"/>
          <w:sz w:val="18"/>
          <w:szCs w:val="18"/>
          <w:shd w:val="clear" w:color="auto" w:fill="FFFFFF"/>
        </w:rPr>
        <w:t>(</w:t>
      </w:r>
      <w:r w:rsidR="007D4F63" w:rsidRPr="00AA505B">
        <w:rPr>
          <w:rFonts w:asciiTheme="minorHAnsi" w:hAnsiTheme="minorHAnsi"/>
          <w:bCs/>
          <w:i/>
          <w:color w:val="002200"/>
          <w:sz w:val="18"/>
          <w:szCs w:val="18"/>
          <w:shd w:val="clear" w:color="auto" w:fill="FFFFFF"/>
        </w:rPr>
        <w:t xml:space="preserve">досегашно заглавие на раздел седми, </w:t>
      </w:r>
      <w:r w:rsidRPr="00AA505B">
        <w:rPr>
          <w:rFonts w:asciiTheme="minorHAnsi" w:hAnsiTheme="minorHAnsi"/>
          <w:bCs/>
          <w:i/>
          <w:color w:val="002200"/>
          <w:sz w:val="18"/>
          <w:szCs w:val="18"/>
          <w:shd w:val="clear" w:color="auto" w:fill="FFFFFF"/>
        </w:rPr>
        <w:t>изм.</w:t>
      </w:r>
      <w:r w:rsidR="0057178F" w:rsidRPr="00AA505B">
        <w:rPr>
          <w:rFonts w:asciiTheme="minorHAnsi" w:hAnsiTheme="minorHAnsi"/>
          <w:color w:val="000000"/>
          <w:spacing w:val="-7"/>
          <w:sz w:val="18"/>
          <w:szCs w:val="18"/>
          <w:lang w:val="en-US"/>
        </w:rPr>
        <w:t xml:space="preserve"> </w:t>
      </w:r>
      <w:r w:rsidR="0057178F" w:rsidRPr="00AA505B">
        <w:rPr>
          <w:rFonts w:asciiTheme="minorHAnsi" w:hAnsiTheme="minorHAnsi"/>
          <w:i/>
          <w:color w:val="000000"/>
          <w:spacing w:val="-7"/>
          <w:sz w:val="18"/>
          <w:szCs w:val="18"/>
          <w:lang w:val="en-US"/>
        </w:rPr>
        <w:t>(</w:t>
      </w:r>
      <w:proofErr w:type="gramStart"/>
      <w:r w:rsidR="00AA505B">
        <w:rPr>
          <w:rFonts w:asciiTheme="minorHAnsi" w:hAnsiTheme="minorHAnsi"/>
          <w:i/>
          <w:color w:val="000000"/>
          <w:spacing w:val="-7"/>
          <w:sz w:val="18"/>
          <w:szCs w:val="18"/>
        </w:rPr>
        <w:t>с</w:t>
      </w:r>
      <w:proofErr w:type="gramEnd"/>
      <w:r w:rsidR="00AA505B">
        <w:rPr>
          <w:rFonts w:asciiTheme="minorHAnsi" w:hAnsiTheme="minorHAnsi"/>
          <w:i/>
          <w:color w:val="000000"/>
          <w:spacing w:val="-7"/>
          <w:sz w:val="18"/>
          <w:szCs w:val="18"/>
        </w:rPr>
        <w:t xml:space="preserve"> Решение № 70 от 24</w:t>
      </w:r>
      <w:r w:rsidR="0057178F" w:rsidRPr="00AA505B">
        <w:rPr>
          <w:rFonts w:asciiTheme="minorHAnsi" w:hAnsiTheme="minorHAnsi"/>
          <w:i/>
          <w:color w:val="000000"/>
          <w:spacing w:val="-7"/>
          <w:sz w:val="18"/>
          <w:szCs w:val="18"/>
        </w:rPr>
        <w:t>.08.2018 г., протокол № 5, точка 6</w:t>
      </w:r>
      <w:r w:rsidR="0057178F" w:rsidRPr="00AA505B">
        <w:rPr>
          <w:rFonts w:asciiTheme="minorHAnsi" w:hAnsiTheme="minorHAnsi"/>
          <w:i/>
          <w:color w:val="000000"/>
          <w:spacing w:val="-7"/>
          <w:sz w:val="18"/>
          <w:szCs w:val="18"/>
          <w:lang w:val="en-US"/>
        </w:rPr>
        <w:t>)</w:t>
      </w:r>
    </w:p>
    <w:p w:rsidR="00F44A4C" w:rsidRPr="009D3C9C" w:rsidRDefault="00F44A4C" w:rsidP="00134B0F">
      <w:pPr>
        <w:ind w:firstLine="709"/>
        <w:jc w:val="center"/>
        <w:rPr>
          <w:rFonts w:asciiTheme="minorHAnsi" w:hAnsiTheme="minorHAnsi"/>
          <w:i/>
        </w:rPr>
      </w:pPr>
    </w:p>
    <w:p w:rsidR="00134B0F" w:rsidRPr="009D3C9C" w:rsidRDefault="00134B0F" w:rsidP="00134B0F">
      <w:pPr>
        <w:ind w:firstLine="709"/>
        <w:jc w:val="center"/>
        <w:rPr>
          <w:rFonts w:asciiTheme="minorHAnsi" w:hAnsiTheme="minorHAnsi"/>
          <w:b/>
        </w:rPr>
      </w:pPr>
    </w:p>
    <w:p w:rsidR="00644D46" w:rsidRPr="0057178F" w:rsidRDefault="00644D46" w:rsidP="00644D46">
      <w:pPr>
        <w:shd w:val="clear" w:color="auto" w:fill="FFFFFF"/>
        <w:ind w:firstLine="709"/>
        <w:jc w:val="both"/>
        <w:rPr>
          <w:rFonts w:asciiTheme="minorHAnsi" w:hAnsiTheme="minorHAnsi"/>
          <w:i/>
          <w:sz w:val="22"/>
          <w:szCs w:val="22"/>
          <w:lang w:val="en-US"/>
        </w:rPr>
      </w:pPr>
      <w:r w:rsidRPr="009D3C9C">
        <w:rPr>
          <w:rFonts w:asciiTheme="minorHAnsi" w:hAnsiTheme="minorHAnsi"/>
          <w:b/>
          <w:color w:val="000000"/>
          <w:spacing w:val="2"/>
        </w:rPr>
        <w:t>Чл</w:t>
      </w:r>
      <w:r w:rsidRPr="009D3C9C">
        <w:rPr>
          <w:rFonts w:asciiTheme="minorHAnsi" w:hAnsiTheme="minorHAnsi"/>
          <w:color w:val="000000"/>
          <w:spacing w:val="2"/>
        </w:rPr>
        <w:t>.</w:t>
      </w:r>
      <w:r w:rsidR="00536BBC" w:rsidRPr="009D3C9C">
        <w:rPr>
          <w:rFonts w:asciiTheme="minorHAnsi" w:hAnsiTheme="minorHAnsi"/>
          <w:b/>
          <w:color w:val="000000"/>
          <w:spacing w:val="2"/>
        </w:rPr>
        <w:t>41</w:t>
      </w:r>
      <w:r w:rsidRPr="009D3C9C">
        <w:rPr>
          <w:rFonts w:asciiTheme="minorHAnsi" w:hAnsiTheme="minorHAnsi"/>
          <w:color w:val="000000"/>
          <w:spacing w:val="2"/>
        </w:rPr>
        <w:t xml:space="preserve">. </w:t>
      </w:r>
      <w:r w:rsidR="00F44A4C" w:rsidRPr="000E411C">
        <w:rPr>
          <w:rFonts w:asciiTheme="minorHAnsi" w:hAnsiTheme="minorHAnsi"/>
          <w:i/>
          <w:color w:val="000000"/>
          <w:spacing w:val="2"/>
          <w:sz w:val="18"/>
          <w:szCs w:val="18"/>
        </w:rPr>
        <w:t>(предишен чл. 23</w:t>
      </w:r>
      <w:r w:rsidR="000E411C">
        <w:rPr>
          <w:rFonts w:asciiTheme="minorHAnsi" w:hAnsiTheme="minorHAnsi"/>
          <w:i/>
          <w:color w:val="000000"/>
          <w:spacing w:val="2"/>
          <w:sz w:val="18"/>
          <w:szCs w:val="18"/>
        </w:rPr>
        <w:t>- решение № 70 от 24.08.2018 г., т.6</w:t>
      </w:r>
      <w:r w:rsidR="00F44A4C" w:rsidRPr="000E411C">
        <w:rPr>
          <w:rFonts w:asciiTheme="minorHAnsi" w:hAnsiTheme="minorHAnsi"/>
          <w:i/>
          <w:color w:val="000000"/>
          <w:spacing w:val="2"/>
          <w:sz w:val="18"/>
          <w:szCs w:val="18"/>
        </w:rPr>
        <w:t>)</w:t>
      </w:r>
      <w:r w:rsidR="00F44A4C" w:rsidRPr="009D3C9C">
        <w:rPr>
          <w:rFonts w:asciiTheme="minorHAnsi" w:hAnsiTheme="minorHAnsi"/>
          <w:i/>
          <w:color w:val="000000"/>
          <w:spacing w:val="2"/>
        </w:rPr>
        <w:t xml:space="preserve"> </w:t>
      </w:r>
      <w:r w:rsidRPr="009D3C9C">
        <w:rPr>
          <w:rFonts w:asciiTheme="minorHAnsi" w:hAnsiTheme="minorHAnsi"/>
          <w:color w:val="000000"/>
          <w:spacing w:val="2"/>
        </w:rPr>
        <w:t>Дейностите по събиран</w:t>
      </w:r>
      <w:r w:rsidR="00CC1AB5" w:rsidRPr="009D3C9C">
        <w:rPr>
          <w:rFonts w:asciiTheme="minorHAnsi" w:hAnsiTheme="minorHAnsi"/>
          <w:color w:val="000000"/>
          <w:spacing w:val="2"/>
        </w:rPr>
        <w:t>е,</w:t>
      </w:r>
      <w:r w:rsidRPr="009D3C9C">
        <w:rPr>
          <w:rFonts w:asciiTheme="minorHAnsi" w:hAnsiTheme="minorHAnsi"/>
          <w:color w:val="000000"/>
          <w:spacing w:val="2"/>
        </w:rPr>
        <w:t xml:space="preserve"> съхранение, преработване, обезвреждане и</w:t>
      </w:r>
      <w:r w:rsidRPr="009D3C9C">
        <w:rPr>
          <w:rFonts w:asciiTheme="minorHAnsi" w:hAnsiTheme="minorHAnsi"/>
          <w:color w:val="000000"/>
          <w:spacing w:val="2"/>
          <w:lang w:val="en-US"/>
        </w:rPr>
        <w:t xml:space="preserve"> </w:t>
      </w:r>
      <w:r w:rsidRPr="009D3C9C">
        <w:rPr>
          <w:rFonts w:asciiTheme="minorHAnsi" w:hAnsiTheme="minorHAnsi"/>
          <w:color w:val="000000"/>
          <w:spacing w:val="7"/>
        </w:rPr>
        <w:t>транспортиране на отработени масла и отпадъчни нефтопродукти се извършват от</w:t>
      </w:r>
      <w:r w:rsidRPr="009D3C9C">
        <w:rPr>
          <w:rFonts w:asciiTheme="minorHAnsi" w:hAnsiTheme="minorHAnsi"/>
          <w:lang w:val="en-US"/>
        </w:rPr>
        <w:t xml:space="preserve"> </w:t>
      </w:r>
      <w:r w:rsidRPr="009D3C9C">
        <w:rPr>
          <w:rFonts w:asciiTheme="minorHAnsi" w:hAnsiTheme="minorHAnsi"/>
          <w:color w:val="000000"/>
          <w:spacing w:val="2"/>
        </w:rPr>
        <w:t>физически и юридически лица, притежаващи разрешителен/</w:t>
      </w:r>
      <w:r w:rsidR="007D4F63" w:rsidRPr="009D3C9C">
        <w:rPr>
          <w:rFonts w:asciiTheme="minorHAnsi" w:hAnsiTheme="minorHAnsi"/>
          <w:color w:val="000000"/>
          <w:spacing w:val="2"/>
        </w:rPr>
        <w:t xml:space="preserve"> </w:t>
      </w:r>
      <w:r w:rsidRPr="009D3C9C">
        <w:rPr>
          <w:rFonts w:asciiTheme="minorHAnsi" w:hAnsiTheme="minorHAnsi"/>
          <w:color w:val="000000"/>
          <w:spacing w:val="2"/>
        </w:rPr>
        <w:t>регистрационен документ</w:t>
      </w:r>
      <w:r w:rsidRPr="009D3C9C">
        <w:rPr>
          <w:rFonts w:asciiTheme="minorHAnsi" w:hAnsiTheme="minorHAnsi"/>
          <w:lang w:val="en-US"/>
        </w:rPr>
        <w:t xml:space="preserve"> </w:t>
      </w:r>
      <w:r w:rsidRPr="009D3C9C">
        <w:rPr>
          <w:rFonts w:asciiTheme="minorHAnsi" w:hAnsiTheme="minorHAnsi"/>
          <w:color w:val="000000"/>
        </w:rPr>
        <w:t>по чл.</w:t>
      </w:r>
      <w:r w:rsidR="00CC1AB5" w:rsidRPr="009D3C9C">
        <w:rPr>
          <w:rFonts w:asciiTheme="minorHAnsi" w:hAnsiTheme="minorHAnsi"/>
          <w:color w:val="000000"/>
        </w:rPr>
        <w:t xml:space="preserve"> </w:t>
      </w:r>
      <w:r w:rsidRPr="009D3C9C">
        <w:rPr>
          <w:rFonts w:asciiTheme="minorHAnsi" w:hAnsiTheme="minorHAnsi"/>
          <w:color w:val="000000"/>
        </w:rPr>
        <w:t>35 от ЗУО</w:t>
      </w:r>
      <w:r w:rsidRPr="00AA505B">
        <w:rPr>
          <w:rFonts w:asciiTheme="minorHAnsi" w:hAnsiTheme="minorHAnsi"/>
          <w:i/>
          <w:color w:val="000000"/>
          <w:sz w:val="18"/>
          <w:szCs w:val="18"/>
        </w:rPr>
        <w:t>.</w:t>
      </w:r>
      <w:r w:rsidR="0057178F" w:rsidRPr="00AA505B">
        <w:rPr>
          <w:rFonts w:asciiTheme="minorHAnsi" w:hAnsiTheme="minorHAnsi"/>
          <w:i/>
          <w:color w:val="000000"/>
          <w:spacing w:val="-7"/>
          <w:sz w:val="18"/>
          <w:szCs w:val="18"/>
        </w:rPr>
        <w:t>-</w:t>
      </w:r>
      <w:r w:rsidR="0057178F" w:rsidRPr="00AA505B">
        <w:rPr>
          <w:rFonts w:asciiTheme="minorHAnsi" w:hAnsiTheme="minorHAnsi"/>
          <w:i/>
          <w:color w:val="000000"/>
          <w:spacing w:val="-7"/>
          <w:sz w:val="18"/>
          <w:szCs w:val="18"/>
          <w:lang w:val="en-US"/>
        </w:rPr>
        <w:t>(</w:t>
      </w:r>
      <w:proofErr w:type="spellStart"/>
      <w:r w:rsidR="0057178F" w:rsidRPr="00AA505B">
        <w:rPr>
          <w:rFonts w:asciiTheme="minorHAnsi" w:hAnsiTheme="minorHAnsi"/>
          <w:i/>
          <w:color w:val="000000"/>
          <w:spacing w:val="-7"/>
          <w:sz w:val="18"/>
          <w:szCs w:val="18"/>
        </w:rPr>
        <w:t>реш</w:t>
      </w:r>
      <w:proofErr w:type="spellEnd"/>
      <w:r w:rsidR="0057178F" w:rsidRPr="00AA505B">
        <w:rPr>
          <w:rFonts w:asciiTheme="minorHAnsi" w:hAnsiTheme="minorHAnsi"/>
          <w:i/>
          <w:color w:val="000000"/>
          <w:spacing w:val="-7"/>
          <w:sz w:val="18"/>
          <w:szCs w:val="18"/>
        </w:rPr>
        <w:t>.№ 70 от 24.08.18 г., Протокол № 5, точка 6</w:t>
      </w:r>
      <w:r w:rsidR="0057178F" w:rsidRPr="00AA505B">
        <w:rPr>
          <w:rFonts w:asciiTheme="minorHAnsi" w:hAnsiTheme="minorHAnsi"/>
          <w:i/>
          <w:color w:val="000000"/>
          <w:spacing w:val="-7"/>
          <w:sz w:val="18"/>
          <w:szCs w:val="18"/>
          <w:lang w:val="en-US"/>
        </w:rPr>
        <w:t>)</w:t>
      </w:r>
    </w:p>
    <w:p w:rsidR="00644D46" w:rsidRPr="009D3C9C" w:rsidRDefault="00536BBC" w:rsidP="00644D46">
      <w:pPr>
        <w:shd w:val="clear" w:color="auto" w:fill="FFFFFF"/>
        <w:ind w:firstLine="709"/>
        <w:jc w:val="both"/>
        <w:rPr>
          <w:rFonts w:asciiTheme="minorHAnsi" w:hAnsiTheme="minorHAnsi"/>
        </w:rPr>
      </w:pPr>
      <w:r w:rsidRPr="009D3C9C">
        <w:rPr>
          <w:rFonts w:asciiTheme="minorHAnsi" w:hAnsiTheme="minorHAnsi"/>
          <w:b/>
          <w:bCs/>
          <w:color w:val="000000"/>
          <w:spacing w:val="-1"/>
        </w:rPr>
        <w:t>Чл.42</w:t>
      </w:r>
      <w:r w:rsidR="00644D46" w:rsidRPr="009D3C9C">
        <w:rPr>
          <w:rFonts w:asciiTheme="minorHAnsi" w:hAnsiTheme="minorHAnsi"/>
          <w:b/>
          <w:bCs/>
          <w:color w:val="000000"/>
          <w:spacing w:val="-1"/>
        </w:rPr>
        <w:t xml:space="preserve">. </w:t>
      </w:r>
      <w:r w:rsidR="00F44A4C" w:rsidRPr="000E411C">
        <w:rPr>
          <w:rFonts w:asciiTheme="minorHAnsi" w:hAnsiTheme="minorHAnsi"/>
          <w:i/>
          <w:color w:val="000000"/>
          <w:spacing w:val="2"/>
          <w:sz w:val="18"/>
          <w:szCs w:val="18"/>
        </w:rPr>
        <w:t>(предишен чл. 24</w:t>
      </w:r>
      <w:r w:rsidR="000E411C">
        <w:rPr>
          <w:rFonts w:asciiTheme="minorHAnsi" w:hAnsiTheme="minorHAnsi"/>
          <w:i/>
          <w:color w:val="000000"/>
          <w:spacing w:val="2"/>
          <w:sz w:val="18"/>
          <w:szCs w:val="18"/>
        </w:rPr>
        <w:t xml:space="preserve"> </w:t>
      </w:r>
      <w:r w:rsidR="0057178F" w:rsidRPr="0057178F">
        <w:rPr>
          <w:rFonts w:asciiTheme="minorHAnsi" w:hAnsiTheme="minorHAnsi"/>
          <w:i/>
          <w:color w:val="000000"/>
          <w:spacing w:val="-7"/>
          <w:sz w:val="20"/>
          <w:szCs w:val="20"/>
        </w:rPr>
        <w:t xml:space="preserve">става чл.42 с </w:t>
      </w:r>
      <w:proofErr w:type="spellStart"/>
      <w:r w:rsidR="0057178F" w:rsidRPr="0057178F">
        <w:rPr>
          <w:rFonts w:asciiTheme="minorHAnsi" w:hAnsiTheme="minorHAnsi"/>
          <w:i/>
          <w:color w:val="000000"/>
          <w:spacing w:val="-7"/>
          <w:sz w:val="20"/>
          <w:szCs w:val="20"/>
        </w:rPr>
        <w:t>реш</w:t>
      </w:r>
      <w:proofErr w:type="spellEnd"/>
      <w:r w:rsidR="0057178F" w:rsidRPr="0057178F">
        <w:rPr>
          <w:rFonts w:asciiTheme="minorHAnsi" w:hAnsiTheme="minorHAnsi"/>
          <w:i/>
          <w:color w:val="000000"/>
          <w:spacing w:val="-7"/>
          <w:sz w:val="20"/>
          <w:szCs w:val="20"/>
        </w:rPr>
        <w:t>.№ 70 от 24.08.18 г., Протокол № 5, точка 6</w:t>
      </w:r>
      <w:r w:rsidR="0057178F" w:rsidRPr="0057178F">
        <w:rPr>
          <w:rFonts w:asciiTheme="minorHAnsi" w:hAnsiTheme="minorHAnsi"/>
          <w:i/>
          <w:color w:val="000000"/>
          <w:spacing w:val="-7"/>
          <w:sz w:val="20"/>
          <w:szCs w:val="20"/>
          <w:lang w:val="en-US"/>
        </w:rPr>
        <w:t>)</w:t>
      </w:r>
      <w:r w:rsidR="00F44A4C" w:rsidRPr="009D3C9C">
        <w:rPr>
          <w:rFonts w:asciiTheme="minorHAnsi" w:hAnsiTheme="minorHAnsi"/>
          <w:i/>
          <w:color w:val="000000"/>
          <w:spacing w:val="2"/>
        </w:rPr>
        <w:t xml:space="preserve"> </w:t>
      </w:r>
      <w:r w:rsidR="00644D46" w:rsidRPr="009D3C9C">
        <w:rPr>
          <w:rFonts w:asciiTheme="minorHAnsi" w:hAnsiTheme="minorHAnsi"/>
          <w:color w:val="000000"/>
          <w:spacing w:val="-1"/>
        </w:rPr>
        <w:t>(1) Кметът на Общината:</w:t>
      </w:r>
    </w:p>
    <w:p w:rsidR="00644D46" w:rsidRPr="0057178F" w:rsidRDefault="00644D46" w:rsidP="00644D46">
      <w:pPr>
        <w:shd w:val="clear" w:color="auto" w:fill="FFFFFF"/>
        <w:ind w:firstLine="709"/>
        <w:jc w:val="both"/>
        <w:rPr>
          <w:rFonts w:asciiTheme="minorHAnsi" w:hAnsiTheme="minorHAnsi"/>
          <w:lang w:val="en-US"/>
        </w:rPr>
      </w:pPr>
      <w:r w:rsidRPr="009D3C9C">
        <w:rPr>
          <w:rFonts w:asciiTheme="minorHAnsi" w:hAnsiTheme="minorHAnsi"/>
          <w:color w:val="000000"/>
          <w:spacing w:val="-1"/>
        </w:rPr>
        <w:t xml:space="preserve">1. определя местата за смяна на отработени моторни масла на територията на Общината, </w:t>
      </w:r>
      <w:r w:rsidRPr="009D3C9C">
        <w:rPr>
          <w:rFonts w:asciiTheme="minorHAnsi" w:hAnsiTheme="minorHAnsi"/>
          <w:color w:val="000000"/>
          <w:spacing w:val="11"/>
        </w:rPr>
        <w:t>без да възпрепятства дейността на лицата,  сключили договор с организация по</w:t>
      </w:r>
      <w:r w:rsidRPr="009D3C9C">
        <w:rPr>
          <w:rFonts w:asciiTheme="minorHAnsi" w:hAnsiTheme="minorHAnsi"/>
          <w:color w:val="000000"/>
          <w:spacing w:val="11"/>
          <w:lang w:val="en-US"/>
        </w:rPr>
        <w:t xml:space="preserve"> </w:t>
      </w:r>
      <w:r w:rsidR="00CC1AB5" w:rsidRPr="009D3C9C">
        <w:rPr>
          <w:rFonts w:asciiTheme="minorHAnsi" w:hAnsiTheme="minorHAnsi"/>
          <w:color w:val="000000"/>
        </w:rPr>
        <w:t xml:space="preserve">оползотворяване </w:t>
      </w:r>
      <w:r w:rsidRPr="009D3C9C">
        <w:rPr>
          <w:rFonts w:asciiTheme="minorHAnsi" w:hAnsiTheme="minorHAnsi"/>
          <w:color w:val="000000"/>
        </w:rPr>
        <w:t xml:space="preserve"> и/или на лицата, които изпълняват задълженията си индивидуално, и</w:t>
      </w:r>
      <w:r w:rsidRPr="009D3C9C">
        <w:rPr>
          <w:rFonts w:asciiTheme="minorHAnsi" w:hAnsiTheme="minorHAnsi"/>
        </w:rPr>
        <w:t xml:space="preserve"> </w:t>
      </w:r>
      <w:r w:rsidRPr="009D3C9C">
        <w:rPr>
          <w:rFonts w:asciiTheme="minorHAnsi" w:hAnsiTheme="minorHAnsi"/>
          <w:color w:val="000000"/>
          <w:spacing w:val="3"/>
        </w:rPr>
        <w:t>информира обществе</w:t>
      </w:r>
      <w:r w:rsidR="00CC1AB5" w:rsidRPr="009D3C9C">
        <w:rPr>
          <w:rFonts w:asciiTheme="minorHAnsi" w:hAnsiTheme="minorHAnsi"/>
          <w:color w:val="000000"/>
          <w:spacing w:val="3"/>
        </w:rPr>
        <w:t xml:space="preserve">ността за местоположението им </w:t>
      </w:r>
      <w:r w:rsidRPr="009D3C9C">
        <w:rPr>
          <w:rFonts w:asciiTheme="minorHAnsi" w:hAnsiTheme="minorHAnsi"/>
          <w:color w:val="000000"/>
          <w:spacing w:val="3"/>
        </w:rPr>
        <w:t>и за условията за приемане на</w:t>
      </w:r>
      <w:r w:rsidRPr="009D3C9C">
        <w:rPr>
          <w:rFonts w:asciiTheme="minorHAnsi" w:hAnsiTheme="minorHAnsi"/>
        </w:rPr>
        <w:t xml:space="preserve"> </w:t>
      </w:r>
      <w:r w:rsidRPr="009D3C9C">
        <w:rPr>
          <w:rFonts w:asciiTheme="minorHAnsi" w:hAnsiTheme="minorHAnsi"/>
          <w:color w:val="000000"/>
          <w:spacing w:val="-1"/>
        </w:rPr>
        <w:t>отработените масла</w:t>
      </w:r>
      <w:r w:rsidR="0057178F">
        <w:rPr>
          <w:rFonts w:asciiTheme="minorHAnsi" w:hAnsiTheme="minorHAnsi"/>
          <w:color w:val="000000"/>
          <w:spacing w:val="-1"/>
          <w:lang w:val="en-US"/>
        </w:rPr>
        <w:t>.</w:t>
      </w:r>
    </w:p>
    <w:p w:rsidR="00644D46" w:rsidRPr="009D3C9C" w:rsidRDefault="00644D46" w:rsidP="00644D46">
      <w:pPr>
        <w:shd w:val="clear" w:color="auto" w:fill="FFFFFF"/>
        <w:ind w:firstLine="709"/>
        <w:jc w:val="both"/>
        <w:rPr>
          <w:rFonts w:asciiTheme="minorHAnsi" w:hAnsiTheme="minorHAnsi"/>
        </w:rPr>
      </w:pPr>
      <w:r w:rsidRPr="009D3C9C">
        <w:rPr>
          <w:rFonts w:asciiTheme="minorHAnsi" w:hAnsiTheme="minorHAnsi"/>
          <w:color w:val="000000"/>
          <w:spacing w:val="3"/>
        </w:rPr>
        <w:t>2. съдейства за извършване на дейнос</w:t>
      </w:r>
      <w:r w:rsidR="00CC1AB5" w:rsidRPr="009D3C9C">
        <w:rPr>
          <w:rFonts w:asciiTheme="minorHAnsi" w:hAnsiTheme="minorHAnsi"/>
          <w:color w:val="000000"/>
          <w:spacing w:val="3"/>
        </w:rPr>
        <w:t>тите по събиране и съхраняване</w:t>
      </w:r>
      <w:r w:rsidRPr="009D3C9C">
        <w:rPr>
          <w:rFonts w:asciiTheme="minorHAnsi" w:hAnsiTheme="minorHAnsi"/>
          <w:color w:val="000000"/>
          <w:spacing w:val="3"/>
        </w:rPr>
        <w:t xml:space="preserve"> на излезли от </w:t>
      </w:r>
      <w:r w:rsidRPr="009D3C9C">
        <w:rPr>
          <w:rFonts w:asciiTheme="minorHAnsi" w:hAnsiTheme="minorHAnsi"/>
          <w:color w:val="000000"/>
        </w:rPr>
        <w:t>употреба масла и предаването им за оползотворяване или обезвреждане;</w:t>
      </w:r>
    </w:p>
    <w:p w:rsidR="00644D46" w:rsidRPr="009D3C9C" w:rsidRDefault="00644D46" w:rsidP="00644D46">
      <w:pPr>
        <w:shd w:val="clear" w:color="auto" w:fill="FFFFFF"/>
        <w:ind w:firstLine="709"/>
        <w:jc w:val="both"/>
        <w:rPr>
          <w:rFonts w:asciiTheme="minorHAnsi" w:hAnsiTheme="minorHAnsi"/>
        </w:rPr>
      </w:pPr>
      <w:r w:rsidRPr="009D3C9C">
        <w:rPr>
          <w:rFonts w:asciiTheme="minorHAnsi" w:hAnsiTheme="minorHAnsi"/>
          <w:color w:val="000000"/>
        </w:rPr>
        <w:t>(2) Кметът на Общината извършва дейностите по ал.</w:t>
      </w:r>
      <w:r w:rsidR="00CC1AB5" w:rsidRPr="009D3C9C">
        <w:rPr>
          <w:rFonts w:asciiTheme="minorHAnsi" w:hAnsiTheme="minorHAnsi"/>
          <w:color w:val="000000"/>
        </w:rPr>
        <w:t xml:space="preserve"> </w:t>
      </w:r>
      <w:r w:rsidRPr="009D3C9C">
        <w:rPr>
          <w:rFonts w:asciiTheme="minorHAnsi" w:hAnsiTheme="minorHAnsi"/>
          <w:color w:val="000000"/>
        </w:rPr>
        <w:t>1 в следните случаи:</w:t>
      </w:r>
    </w:p>
    <w:p w:rsidR="00644D46" w:rsidRPr="009D3C9C" w:rsidRDefault="00644D46" w:rsidP="00644D46">
      <w:pPr>
        <w:widowControl w:val="0"/>
        <w:shd w:val="clear" w:color="auto" w:fill="FFFFFF"/>
        <w:tabs>
          <w:tab w:val="left" w:pos="725"/>
        </w:tabs>
        <w:autoSpaceDE w:val="0"/>
        <w:autoSpaceDN w:val="0"/>
        <w:adjustRightInd w:val="0"/>
        <w:ind w:firstLine="709"/>
        <w:jc w:val="both"/>
        <w:rPr>
          <w:rFonts w:asciiTheme="minorHAnsi" w:hAnsiTheme="minorHAnsi"/>
          <w:color w:val="000000"/>
          <w:spacing w:val="-16"/>
        </w:rPr>
      </w:pPr>
      <w:r w:rsidRPr="009D3C9C">
        <w:rPr>
          <w:rFonts w:asciiTheme="minorHAnsi" w:hAnsiTheme="minorHAnsi"/>
          <w:color w:val="000000"/>
          <w:spacing w:val="5"/>
        </w:rPr>
        <w:t xml:space="preserve">1. </w:t>
      </w:r>
      <w:r w:rsidR="00450002" w:rsidRPr="009D3C9C">
        <w:rPr>
          <w:rFonts w:asciiTheme="minorHAnsi" w:hAnsiTheme="minorHAnsi"/>
          <w:color w:val="000000"/>
          <w:spacing w:val="5"/>
        </w:rPr>
        <w:t xml:space="preserve">По т.1 </w:t>
      </w:r>
      <w:r w:rsidRPr="009D3C9C">
        <w:rPr>
          <w:rFonts w:asciiTheme="minorHAnsi" w:hAnsiTheme="minorHAnsi"/>
          <w:color w:val="000000"/>
          <w:spacing w:val="5"/>
        </w:rPr>
        <w:t xml:space="preserve">- когато местата за смяна на отработени масла са разположени върху </w:t>
      </w:r>
      <w:r w:rsidRPr="009D3C9C">
        <w:rPr>
          <w:rFonts w:asciiTheme="minorHAnsi" w:hAnsiTheme="minorHAnsi"/>
          <w:color w:val="000000"/>
          <w:spacing w:val="-1"/>
        </w:rPr>
        <w:t>общински имот, и</w:t>
      </w:r>
    </w:p>
    <w:p w:rsidR="00644D46" w:rsidRPr="009D3C9C" w:rsidRDefault="00644D46" w:rsidP="00644D46">
      <w:pPr>
        <w:widowControl w:val="0"/>
        <w:shd w:val="clear" w:color="auto" w:fill="FFFFFF"/>
        <w:tabs>
          <w:tab w:val="left" w:pos="725"/>
        </w:tabs>
        <w:autoSpaceDE w:val="0"/>
        <w:autoSpaceDN w:val="0"/>
        <w:adjustRightInd w:val="0"/>
        <w:ind w:firstLine="709"/>
        <w:jc w:val="both"/>
        <w:rPr>
          <w:rFonts w:asciiTheme="minorHAnsi" w:hAnsiTheme="minorHAnsi"/>
          <w:color w:val="000000"/>
          <w:spacing w:val="-12"/>
        </w:rPr>
      </w:pPr>
      <w:r w:rsidRPr="009D3C9C">
        <w:rPr>
          <w:rFonts w:asciiTheme="minorHAnsi" w:hAnsiTheme="minorHAnsi"/>
          <w:color w:val="000000"/>
          <w:spacing w:val="2"/>
        </w:rPr>
        <w:t>2. По т.</w:t>
      </w:r>
      <w:r w:rsidR="00450002" w:rsidRPr="009D3C9C">
        <w:rPr>
          <w:rFonts w:asciiTheme="minorHAnsi" w:hAnsiTheme="minorHAnsi"/>
          <w:color w:val="000000"/>
          <w:spacing w:val="2"/>
        </w:rPr>
        <w:t xml:space="preserve"> </w:t>
      </w:r>
      <w:r w:rsidRPr="009D3C9C">
        <w:rPr>
          <w:rFonts w:asciiTheme="minorHAnsi" w:hAnsiTheme="minorHAnsi"/>
          <w:color w:val="000000"/>
          <w:spacing w:val="2"/>
        </w:rPr>
        <w:t xml:space="preserve">2 - когато има сключен договор за извършване на дейностите по събиране </w:t>
      </w:r>
      <w:r w:rsidRPr="009D3C9C">
        <w:rPr>
          <w:rFonts w:asciiTheme="minorHAnsi" w:hAnsiTheme="minorHAnsi"/>
          <w:color w:val="000000"/>
          <w:spacing w:val="1"/>
        </w:rPr>
        <w:t xml:space="preserve">на отработени масла и предаването им на инсталации за оползотворяване и/или </w:t>
      </w:r>
      <w:r w:rsidRPr="009D3C9C">
        <w:rPr>
          <w:rFonts w:asciiTheme="minorHAnsi" w:hAnsiTheme="minorHAnsi"/>
          <w:color w:val="000000"/>
          <w:spacing w:val="-2"/>
        </w:rPr>
        <w:t>обезвреждане с:</w:t>
      </w:r>
    </w:p>
    <w:p w:rsidR="00644D46" w:rsidRPr="009D3C9C" w:rsidRDefault="00644D46" w:rsidP="00644D46">
      <w:pPr>
        <w:shd w:val="clear" w:color="auto" w:fill="FFFFFF"/>
        <w:ind w:firstLine="709"/>
        <w:jc w:val="both"/>
        <w:rPr>
          <w:rFonts w:asciiTheme="minorHAnsi" w:hAnsiTheme="minorHAnsi"/>
        </w:rPr>
      </w:pPr>
      <w:r w:rsidRPr="009D3C9C">
        <w:rPr>
          <w:rFonts w:asciiTheme="minorHAnsi" w:hAnsiTheme="minorHAnsi"/>
          <w:color w:val="000000"/>
        </w:rPr>
        <w:t>а/ организация по оползотворяване на отработени масла;</w:t>
      </w:r>
    </w:p>
    <w:p w:rsidR="00644D46" w:rsidRPr="009D3C9C" w:rsidRDefault="00644D46" w:rsidP="00644D46">
      <w:pPr>
        <w:shd w:val="clear" w:color="auto" w:fill="FFFFFF"/>
        <w:ind w:firstLine="709"/>
        <w:jc w:val="both"/>
        <w:rPr>
          <w:rFonts w:asciiTheme="minorHAnsi" w:hAnsiTheme="minorHAnsi"/>
        </w:rPr>
      </w:pPr>
      <w:r w:rsidRPr="009D3C9C">
        <w:rPr>
          <w:rFonts w:asciiTheme="minorHAnsi" w:hAnsiTheme="minorHAnsi"/>
          <w:color w:val="000000"/>
          <w:spacing w:val="2"/>
        </w:rPr>
        <w:t xml:space="preserve">б/ лица, които пускат на пазара масла и изпълняват задълженията си </w:t>
      </w:r>
      <w:r w:rsidRPr="009D3C9C">
        <w:rPr>
          <w:rFonts w:asciiTheme="minorHAnsi" w:hAnsiTheme="minorHAnsi"/>
          <w:color w:val="000000"/>
          <w:spacing w:val="-1"/>
        </w:rPr>
        <w:t>индивидуално;</w:t>
      </w:r>
    </w:p>
    <w:p w:rsidR="00644D46" w:rsidRPr="009D3C9C" w:rsidRDefault="00644D46" w:rsidP="00644D46">
      <w:pPr>
        <w:shd w:val="clear" w:color="auto" w:fill="FFFFFF"/>
        <w:ind w:firstLine="709"/>
        <w:jc w:val="both"/>
        <w:rPr>
          <w:rFonts w:asciiTheme="minorHAnsi" w:hAnsiTheme="minorHAnsi"/>
          <w:color w:val="000000"/>
        </w:rPr>
      </w:pPr>
      <w:r w:rsidRPr="009D3C9C">
        <w:rPr>
          <w:rFonts w:asciiTheme="minorHAnsi" w:hAnsiTheme="minorHAnsi"/>
          <w:color w:val="000000"/>
          <w:spacing w:val="1"/>
        </w:rPr>
        <w:t xml:space="preserve">в/ други лица, притежаващи разрешение или регистрационен документ, издаден </w:t>
      </w:r>
      <w:r w:rsidRPr="009D3C9C">
        <w:rPr>
          <w:rFonts w:asciiTheme="minorHAnsi" w:hAnsiTheme="minorHAnsi"/>
          <w:color w:val="000000"/>
          <w:spacing w:val="16"/>
        </w:rPr>
        <w:t xml:space="preserve">по реда на глава пета от ЗУО, за извършване на дейности по събиране, </w:t>
      </w:r>
      <w:r w:rsidRPr="009D3C9C">
        <w:rPr>
          <w:rFonts w:asciiTheme="minorHAnsi" w:hAnsiTheme="minorHAnsi"/>
          <w:color w:val="000000"/>
        </w:rPr>
        <w:t>транспортиране, регенериране и/или опол</w:t>
      </w:r>
      <w:r w:rsidR="00CC1AB5" w:rsidRPr="009D3C9C">
        <w:rPr>
          <w:rFonts w:asciiTheme="minorHAnsi" w:hAnsiTheme="minorHAnsi"/>
          <w:color w:val="000000"/>
        </w:rPr>
        <w:t xml:space="preserve">зотворяване на отработени масла </w:t>
      </w:r>
      <w:r w:rsidRPr="009D3C9C">
        <w:rPr>
          <w:rFonts w:asciiTheme="minorHAnsi" w:hAnsiTheme="minorHAnsi"/>
          <w:color w:val="000000"/>
        </w:rPr>
        <w:t xml:space="preserve">и/или комплексно разрешително, издадено по реда на ЗООС; </w:t>
      </w:r>
    </w:p>
    <w:p w:rsidR="0057178F" w:rsidRPr="0056009E" w:rsidRDefault="00536BBC" w:rsidP="0057178F">
      <w:pPr>
        <w:shd w:val="clear" w:color="auto" w:fill="FFFFFF"/>
        <w:ind w:firstLine="709"/>
        <w:jc w:val="both"/>
        <w:rPr>
          <w:rFonts w:asciiTheme="minorHAnsi" w:hAnsiTheme="minorHAnsi"/>
          <w:sz w:val="18"/>
          <w:szCs w:val="18"/>
        </w:rPr>
      </w:pPr>
      <w:r w:rsidRPr="009D3C9C">
        <w:rPr>
          <w:rFonts w:asciiTheme="minorHAnsi" w:hAnsiTheme="minorHAnsi"/>
          <w:b/>
          <w:bCs/>
          <w:color w:val="000000"/>
          <w:spacing w:val="2"/>
        </w:rPr>
        <w:t>Чл.43</w:t>
      </w:r>
      <w:r w:rsidR="00644D46" w:rsidRPr="009D3C9C">
        <w:rPr>
          <w:rFonts w:asciiTheme="minorHAnsi" w:hAnsiTheme="minorHAnsi"/>
          <w:b/>
          <w:bCs/>
          <w:color w:val="000000"/>
          <w:spacing w:val="2"/>
        </w:rPr>
        <w:t xml:space="preserve">. </w:t>
      </w:r>
      <w:r w:rsidR="00F44A4C" w:rsidRPr="0056009E">
        <w:rPr>
          <w:rFonts w:asciiTheme="minorHAnsi" w:hAnsiTheme="minorHAnsi"/>
          <w:i/>
          <w:color w:val="000000"/>
          <w:spacing w:val="2"/>
          <w:sz w:val="18"/>
          <w:szCs w:val="18"/>
        </w:rPr>
        <w:t>(предишен чл. 25</w:t>
      </w:r>
      <w:r w:rsidR="0056009E" w:rsidRPr="0056009E">
        <w:rPr>
          <w:rFonts w:asciiTheme="minorHAnsi" w:hAnsiTheme="minorHAnsi"/>
          <w:i/>
          <w:color w:val="000000"/>
          <w:spacing w:val="2"/>
          <w:sz w:val="18"/>
          <w:szCs w:val="18"/>
        </w:rPr>
        <w:t xml:space="preserve"> </w:t>
      </w:r>
      <w:r w:rsidR="0057178F" w:rsidRPr="0056009E">
        <w:rPr>
          <w:rFonts w:asciiTheme="minorHAnsi" w:hAnsiTheme="minorHAnsi"/>
          <w:i/>
          <w:color w:val="000000"/>
          <w:spacing w:val="-7"/>
          <w:sz w:val="18"/>
          <w:szCs w:val="18"/>
        </w:rPr>
        <w:t xml:space="preserve">става чл.43 с </w:t>
      </w:r>
      <w:proofErr w:type="spellStart"/>
      <w:r w:rsidR="0057178F" w:rsidRPr="0056009E">
        <w:rPr>
          <w:rFonts w:asciiTheme="minorHAnsi" w:hAnsiTheme="minorHAnsi"/>
          <w:i/>
          <w:color w:val="000000"/>
          <w:spacing w:val="-7"/>
          <w:sz w:val="18"/>
          <w:szCs w:val="18"/>
        </w:rPr>
        <w:t>реш</w:t>
      </w:r>
      <w:proofErr w:type="spellEnd"/>
      <w:r w:rsidR="0057178F" w:rsidRPr="0056009E">
        <w:rPr>
          <w:rFonts w:asciiTheme="minorHAnsi" w:hAnsiTheme="minorHAnsi"/>
          <w:i/>
          <w:color w:val="000000"/>
          <w:spacing w:val="-7"/>
          <w:sz w:val="18"/>
          <w:szCs w:val="18"/>
        </w:rPr>
        <w:t>.№ 70 от 24.08.18 г., Протокол № 5, точка 6</w:t>
      </w:r>
      <w:r w:rsidR="0057178F" w:rsidRPr="0056009E">
        <w:rPr>
          <w:rFonts w:asciiTheme="minorHAnsi" w:hAnsiTheme="minorHAnsi"/>
          <w:i/>
          <w:color w:val="000000"/>
          <w:spacing w:val="-7"/>
          <w:sz w:val="18"/>
          <w:szCs w:val="18"/>
          <w:lang w:val="en-US"/>
        </w:rPr>
        <w:t>)</w:t>
      </w:r>
    </w:p>
    <w:p w:rsidR="00644D46" w:rsidRPr="009D3C9C" w:rsidRDefault="00F44A4C" w:rsidP="00644D46">
      <w:pPr>
        <w:shd w:val="clear" w:color="auto" w:fill="FFFFFF"/>
        <w:ind w:firstLine="709"/>
        <w:jc w:val="both"/>
        <w:rPr>
          <w:rFonts w:asciiTheme="minorHAnsi" w:hAnsiTheme="minorHAnsi"/>
        </w:rPr>
      </w:pPr>
      <w:r w:rsidRPr="009D3C9C">
        <w:rPr>
          <w:rFonts w:asciiTheme="minorHAnsi" w:hAnsiTheme="minorHAnsi"/>
          <w:i/>
          <w:color w:val="000000"/>
          <w:spacing w:val="2"/>
        </w:rPr>
        <w:t xml:space="preserve"> </w:t>
      </w:r>
      <w:r w:rsidR="00644D46" w:rsidRPr="009D3C9C">
        <w:rPr>
          <w:rFonts w:asciiTheme="minorHAnsi" w:hAnsiTheme="minorHAnsi"/>
          <w:color w:val="000000"/>
          <w:spacing w:val="2"/>
        </w:rPr>
        <w:t>Забранява се:</w:t>
      </w:r>
    </w:p>
    <w:p w:rsidR="00644D46" w:rsidRPr="009D3C9C" w:rsidRDefault="00644D46" w:rsidP="00644D46">
      <w:pPr>
        <w:widowControl w:val="0"/>
        <w:shd w:val="clear" w:color="auto" w:fill="FFFFFF"/>
        <w:tabs>
          <w:tab w:val="left" w:pos="1085"/>
        </w:tabs>
        <w:autoSpaceDE w:val="0"/>
        <w:autoSpaceDN w:val="0"/>
        <w:adjustRightInd w:val="0"/>
        <w:ind w:firstLine="709"/>
        <w:jc w:val="both"/>
        <w:rPr>
          <w:rFonts w:asciiTheme="minorHAnsi" w:hAnsiTheme="minorHAnsi"/>
          <w:color w:val="000000"/>
          <w:spacing w:val="-16"/>
        </w:rPr>
      </w:pPr>
      <w:r w:rsidRPr="009D3C9C">
        <w:rPr>
          <w:rFonts w:asciiTheme="minorHAnsi" w:hAnsiTheme="minorHAnsi"/>
          <w:color w:val="000000"/>
          <w:spacing w:val="4"/>
        </w:rPr>
        <w:t>1. Из</w:t>
      </w:r>
      <w:r w:rsidR="00CC1AB5" w:rsidRPr="009D3C9C">
        <w:rPr>
          <w:rFonts w:asciiTheme="minorHAnsi" w:hAnsiTheme="minorHAnsi"/>
          <w:color w:val="000000"/>
          <w:spacing w:val="4"/>
        </w:rPr>
        <w:t xml:space="preserve">хвърлянето на </w:t>
      </w:r>
      <w:r w:rsidRPr="009D3C9C">
        <w:rPr>
          <w:rFonts w:asciiTheme="minorHAnsi" w:hAnsiTheme="minorHAnsi"/>
          <w:color w:val="000000"/>
          <w:spacing w:val="4"/>
        </w:rPr>
        <w:t>отра</w:t>
      </w:r>
      <w:r w:rsidR="00CC1AB5" w:rsidRPr="009D3C9C">
        <w:rPr>
          <w:rFonts w:asciiTheme="minorHAnsi" w:hAnsiTheme="minorHAnsi"/>
          <w:color w:val="000000"/>
          <w:spacing w:val="4"/>
        </w:rPr>
        <w:t xml:space="preserve">ботени масла и отпадъчни нефтопродукти </w:t>
      </w:r>
      <w:r w:rsidRPr="009D3C9C">
        <w:rPr>
          <w:rFonts w:asciiTheme="minorHAnsi" w:hAnsiTheme="minorHAnsi"/>
          <w:color w:val="000000"/>
          <w:spacing w:val="4"/>
        </w:rPr>
        <w:t>в</w:t>
      </w:r>
      <w:r w:rsidRPr="009D3C9C">
        <w:rPr>
          <w:rFonts w:asciiTheme="minorHAnsi" w:hAnsiTheme="minorHAnsi"/>
          <w:color w:val="000000"/>
          <w:spacing w:val="4"/>
        </w:rPr>
        <w:br/>
      </w:r>
      <w:r w:rsidRPr="009D3C9C">
        <w:rPr>
          <w:rFonts w:asciiTheme="minorHAnsi" w:hAnsiTheme="minorHAnsi"/>
          <w:color w:val="000000"/>
        </w:rPr>
        <w:lastRenderedPageBreak/>
        <w:t>повърхностните и подземни водоизточници;</w:t>
      </w:r>
    </w:p>
    <w:p w:rsidR="00644D46" w:rsidRPr="009D3C9C" w:rsidRDefault="00CC1AB5" w:rsidP="00644D46">
      <w:pPr>
        <w:widowControl w:val="0"/>
        <w:shd w:val="clear" w:color="auto" w:fill="FFFFFF"/>
        <w:tabs>
          <w:tab w:val="left" w:pos="1085"/>
        </w:tabs>
        <w:autoSpaceDE w:val="0"/>
        <w:autoSpaceDN w:val="0"/>
        <w:adjustRightInd w:val="0"/>
        <w:ind w:firstLine="709"/>
        <w:jc w:val="both"/>
        <w:rPr>
          <w:rFonts w:asciiTheme="minorHAnsi" w:hAnsiTheme="minorHAnsi"/>
          <w:color w:val="000000"/>
          <w:spacing w:val="-11"/>
        </w:rPr>
      </w:pPr>
      <w:r w:rsidRPr="009D3C9C">
        <w:rPr>
          <w:rFonts w:asciiTheme="minorHAnsi" w:hAnsiTheme="minorHAnsi"/>
          <w:color w:val="000000"/>
          <w:spacing w:val="1"/>
        </w:rPr>
        <w:t>2. Съхраняването и/или изхвърлянето на отработени масл</w:t>
      </w:r>
      <w:r w:rsidR="00A950B1" w:rsidRPr="009D3C9C">
        <w:rPr>
          <w:rFonts w:asciiTheme="minorHAnsi" w:hAnsiTheme="minorHAnsi"/>
          <w:color w:val="000000"/>
          <w:spacing w:val="1"/>
        </w:rPr>
        <w:t>а</w:t>
      </w:r>
      <w:r w:rsidRPr="009D3C9C">
        <w:rPr>
          <w:rFonts w:asciiTheme="minorHAnsi" w:hAnsiTheme="minorHAnsi"/>
          <w:color w:val="000000"/>
          <w:spacing w:val="1"/>
        </w:rPr>
        <w:t xml:space="preserve"> и</w:t>
      </w:r>
      <w:r w:rsidR="00644D46" w:rsidRPr="009D3C9C">
        <w:rPr>
          <w:rFonts w:asciiTheme="minorHAnsi" w:hAnsiTheme="minorHAnsi"/>
          <w:color w:val="000000"/>
          <w:spacing w:val="1"/>
        </w:rPr>
        <w:t xml:space="preserve"> отпадъчни</w:t>
      </w:r>
      <w:r w:rsidR="00644D46" w:rsidRPr="009D3C9C">
        <w:rPr>
          <w:rFonts w:asciiTheme="minorHAnsi" w:hAnsiTheme="minorHAnsi"/>
          <w:color w:val="000000"/>
          <w:spacing w:val="1"/>
        </w:rPr>
        <w:br/>
      </w:r>
      <w:r w:rsidR="00644D46" w:rsidRPr="009D3C9C">
        <w:rPr>
          <w:rFonts w:asciiTheme="minorHAnsi" w:hAnsiTheme="minorHAnsi"/>
          <w:color w:val="000000"/>
        </w:rPr>
        <w:t>нефтопродукти, водещо до замърсяване на почвата;</w:t>
      </w:r>
    </w:p>
    <w:p w:rsidR="00644D46" w:rsidRPr="009D3C9C" w:rsidRDefault="00644D46" w:rsidP="00644D46">
      <w:pPr>
        <w:widowControl w:val="0"/>
        <w:shd w:val="clear" w:color="auto" w:fill="FFFFFF"/>
        <w:tabs>
          <w:tab w:val="left" w:pos="1085"/>
        </w:tabs>
        <w:autoSpaceDE w:val="0"/>
        <w:autoSpaceDN w:val="0"/>
        <w:adjustRightInd w:val="0"/>
        <w:ind w:firstLine="709"/>
        <w:jc w:val="both"/>
        <w:rPr>
          <w:rFonts w:asciiTheme="minorHAnsi" w:hAnsiTheme="minorHAnsi"/>
          <w:color w:val="000000"/>
          <w:spacing w:val="-11"/>
        </w:rPr>
      </w:pPr>
      <w:r w:rsidRPr="009D3C9C">
        <w:rPr>
          <w:rFonts w:asciiTheme="minorHAnsi" w:hAnsiTheme="minorHAnsi"/>
          <w:color w:val="000000"/>
          <w:spacing w:val="3"/>
        </w:rPr>
        <w:t>3. Неконтролирано  изхвърляне  на  остатъците  отделени  при  третиране  на</w:t>
      </w:r>
      <w:r w:rsidRPr="009D3C9C">
        <w:rPr>
          <w:rFonts w:asciiTheme="minorHAnsi" w:hAnsiTheme="minorHAnsi"/>
          <w:color w:val="000000"/>
          <w:spacing w:val="3"/>
        </w:rPr>
        <w:br/>
      </w:r>
      <w:r w:rsidRPr="009D3C9C">
        <w:rPr>
          <w:rFonts w:asciiTheme="minorHAnsi" w:hAnsiTheme="minorHAnsi"/>
          <w:color w:val="000000"/>
          <w:spacing w:val="-1"/>
        </w:rPr>
        <w:t>отработени масла и нефтопродукти;</w:t>
      </w:r>
    </w:p>
    <w:p w:rsidR="00644D46" w:rsidRPr="009D3C9C" w:rsidRDefault="00A950B1" w:rsidP="00644D46">
      <w:pPr>
        <w:widowControl w:val="0"/>
        <w:shd w:val="clear" w:color="auto" w:fill="FFFFFF"/>
        <w:tabs>
          <w:tab w:val="left" w:pos="1085"/>
        </w:tabs>
        <w:autoSpaceDE w:val="0"/>
        <w:autoSpaceDN w:val="0"/>
        <w:adjustRightInd w:val="0"/>
        <w:ind w:firstLine="709"/>
        <w:jc w:val="both"/>
        <w:rPr>
          <w:rFonts w:asciiTheme="minorHAnsi" w:hAnsiTheme="minorHAnsi"/>
          <w:color w:val="000000"/>
          <w:spacing w:val="-7"/>
        </w:rPr>
      </w:pPr>
      <w:r w:rsidRPr="009D3C9C">
        <w:rPr>
          <w:rFonts w:asciiTheme="minorHAnsi" w:hAnsiTheme="minorHAnsi"/>
          <w:color w:val="000000"/>
          <w:spacing w:val="4"/>
        </w:rPr>
        <w:t xml:space="preserve">4. Изоставянето, изхвърлянето или друга форма на </w:t>
      </w:r>
      <w:r w:rsidR="00644D46" w:rsidRPr="009D3C9C">
        <w:rPr>
          <w:rFonts w:asciiTheme="minorHAnsi" w:hAnsiTheme="minorHAnsi"/>
          <w:color w:val="000000"/>
          <w:spacing w:val="4"/>
        </w:rPr>
        <w:t>нерегламентирано</w:t>
      </w:r>
      <w:r w:rsidR="00644D46" w:rsidRPr="009D3C9C">
        <w:rPr>
          <w:rFonts w:asciiTheme="minorHAnsi" w:hAnsiTheme="minorHAnsi"/>
          <w:color w:val="000000"/>
          <w:spacing w:val="4"/>
        </w:rPr>
        <w:br/>
      </w:r>
      <w:r w:rsidR="00644D46" w:rsidRPr="009D3C9C">
        <w:rPr>
          <w:rFonts w:asciiTheme="minorHAnsi" w:hAnsiTheme="minorHAnsi"/>
          <w:color w:val="000000"/>
        </w:rPr>
        <w:t>обезвреждане на отработени масла и отпадъчни нефтопродукти;</w:t>
      </w:r>
    </w:p>
    <w:p w:rsidR="00644D46" w:rsidRPr="009D3C9C" w:rsidRDefault="00644D46" w:rsidP="00644D46">
      <w:pPr>
        <w:widowControl w:val="0"/>
        <w:shd w:val="clear" w:color="auto" w:fill="FFFFFF"/>
        <w:tabs>
          <w:tab w:val="left" w:pos="1085"/>
        </w:tabs>
        <w:autoSpaceDE w:val="0"/>
        <w:autoSpaceDN w:val="0"/>
        <w:adjustRightInd w:val="0"/>
        <w:ind w:firstLine="709"/>
        <w:jc w:val="both"/>
        <w:rPr>
          <w:rFonts w:asciiTheme="minorHAnsi" w:hAnsiTheme="minorHAnsi"/>
          <w:color w:val="000000"/>
          <w:spacing w:val="-11"/>
        </w:rPr>
      </w:pPr>
      <w:r w:rsidRPr="009D3C9C">
        <w:rPr>
          <w:rFonts w:asciiTheme="minorHAnsi" w:hAnsiTheme="minorHAnsi"/>
          <w:color w:val="000000"/>
          <w:spacing w:val="5"/>
        </w:rPr>
        <w:t>5. Третирането, включ</w:t>
      </w:r>
      <w:r w:rsidR="00A950B1" w:rsidRPr="009D3C9C">
        <w:rPr>
          <w:rFonts w:asciiTheme="minorHAnsi" w:hAnsiTheme="minorHAnsi"/>
          <w:color w:val="000000"/>
          <w:spacing w:val="5"/>
        </w:rPr>
        <w:t xml:space="preserve">ително изгарянето </w:t>
      </w:r>
      <w:r w:rsidRPr="009D3C9C">
        <w:rPr>
          <w:rFonts w:asciiTheme="minorHAnsi" w:hAnsiTheme="minorHAnsi"/>
          <w:color w:val="000000"/>
          <w:spacing w:val="5"/>
        </w:rPr>
        <w:t>на отработени масла и отпадъчни</w:t>
      </w:r>
      <w:r w:rsidRPr="009D3C9C">
        <w:rPr>
          <w:rFonts w:asciiTheme="minorHAnsi" w:hAnsiTheme="minorHAnsi"/>
          <w:color w:val="000000"/>
          <w:spacing w:val="5"/>
        </w:rPr>
        <w:br/>
      </w:r>
      <w:r w:rsidR="00A950B1" w:rsidRPr="009D3C9C">
        <w:rPr>
          <w:rFonts w:asciiTheme="minorHAnsi" w:hAnsiTheme="minorHAnsi"/>
          <w:color w:val="000000"/>
          <w:spacing w:val="3"/>
        </w:rPr>
        <w:t>нефтопродукти</w:t>
      </w:r>
      <w:r w:rsidRPr="009D3C9C">
        <w:rPr>
          <w:rFonts w:asciiTheme="minorHAnsi" w:hAnsiTheme="minorHAnsi"/>
          <w:color w:val="000000"/>
          <w:spacing w:val="3"/>
        </w:rPr>
        <w:t xml:space="preserve"> по начин</w:t>
      </w:r>
      <w:r w:rsidR="00A950B1" w:rsidRPr="009D3C9C">
        <w:rPr>
          <w:rFonts w:asciiTheme="minorHAnsi" w:hAnsiTheme="minorHAnsi"/>
          <w:color w:val="000000"/>
          <w:spacing w:val="3"/>
        </w:rPr>
        <w:t>,</w:t>
      </w:r>
      <w:r w:rsidRPr="009D3C9C">
        <w:rPr>
          <w:rFonts w:asciiTheme="minorHAnsi" w:hAnsiTheme="minorHAnsi"/>
          <w:color w:val="000000"/>
          <w:spacing w:val="3"/>
        </w:rPr>
        <w:t xml:space="preserve"> водещ до превишаване на установените норми за</w:t>
      </w:r>
      <w:r w:rsidRPr="009D3C9C">
        <w:rPr>
          <w:rFonts w:asciiTheme="minorHAnsi" w:hAnsiTheme="minorHAnsi"/>
          <w:color w:val="000000"/>
          <w:spacing w:val="3"/>
        </w:rPr>
        <w:br/>
      </w:r>
      <w:r w:rsidRPr="009D3C9C">
        <w:rPr>
          <w:rFonts w:asciiTheme="minorHAnsi" w:hAnsiTheme="minorHAnsi"/>
          <w:color w:val="000000"/>
          <w:spacing w:val="12"/>
        </w:rPr>
        <w:t>допустими емисии на вредни вещества в атмосферния въздух и/или в</w:t>
      </w:r>
      <w:r w:rsidRPr="009D3C9C">
        <w:rPr>
          <w:rFonts w:asciiTheme="minorHAnsi" w:hAnsiTheme="minorHAnsi"/>
          <w:color w:val="000000"/>
          <w:spacing w:val="12"/>
        </w:rPr>
        <w:br/>
      </w:r>
      <w:r w:rsidRPr="009D3C9C">
        <w:rPr>
          <w:rFonts w:asciiTheme="minorHAnsi" w:hAnsiTheme="minorHAnsi"/>
          <w:color w:val="000000"/>
        </w:rPr>
        <w:t>инсталации, неотговарящи на изискванията на ЗУО</w:t>
      </w:r>
      <w:r w:rsidR="00A950B1" w:rsidRPr="009D3C9C">
        <w:rPr>
          <w:rFonts w:asciiTheme="minorHAnsi" w:hAnsiTheme="minorHAnsi"/>
          <w:color w:val="000000"/>
        </w:rPr>
        <w:t>;</w:t>
      </w:r>
    </w:p>
    <w:p w:rsidR="00644D46" w:rsidRPr="009D3C9C" w:rsidRDefault="00644D46" w:rsidP="00644D46">
      <w:pPr>
        <w:widowControl w:val="0"/>
        <w:shd w:val="clear" w:color="auto" w:fill="FFFFFF"/>
        <w:tabs>
          <w:tab w:val="left" w:pos="1085"/>
        </w:tabs>
        <w:autoSpaceDE w:val="0"/>
        <w:autoSpaceDN w:val="0"/>
        <w:adjustRightInd w:val="0"/>
        <w:ind w:firstLine="709"/>
        <w:jc w:val="both"/>
        <w:rPr>
          <w:rFonts w:asciiTheme="minorHAnsi" w:hAnsiTheme="minorHAnsi"/>
          <w:color w:val="000000"/>
          <w:spacing w:val="4"/>
        </w:rPr>
      </w:pPr>
      <w:r w:rsidRPr="009D3C9C">
        <w:rPr>
          <w:rFonts w:asciiTheme="minorHAnsi" w:hAnsiTheme="minorHAnsi"/>
          <w:color w:val="000000"/>
          <w:spacing w:val="-1"/>
        </w:rPr>
        <w:t>6. Нерегламентираното изхвърляне на отпадъците, образувани от извършването</w:t>
      </w:r>
      <w:r w:rsidRPr="009D3C9C">
        <w:rPr>
          <w:rFonts w:asciiTheme="minorHAnsi" w:hAnsiTheme="minorHAnsi"/>
          <w:color w:val="000000"/>
          <w:spacing w:val="-1"/>
        </w:rPr>
        <w:br/>
      </w:r>
      <w:r w:rsidRPr="009D3C9C">
        <w:rPr>
          <w:rFonts w:asciiTheme="minorHAnsi" w:hAnsiTheme="minorHAnsi"/>
          <w:color w:val="000000"/>
          <w:spacing w:val="4"/>
        </w:rPr>
        <w:t xml:space="preserve">на дейности по третиране и транспортиране на отработени масла и </w:t>
      </w:r>
      <w:r w:rsidRPr="009D3C9C">
        <w:rPr>
          <w:rFonts w:asciiTheme="minorHAnsi" w:hAnsiTheme="minorHAnsi"/>
          <w:color w:val="000000"/>
          <w:spacing w:val="-1"/>
        </w:rPr>
        <w:t>отпадъчни нефтопродукти;</w:t>
      </w:r>
    </w:p>
    <w:p w:rsidR="00536BBC" w:rsidRPr="009D3C9C" w:rsidRDefault="00644D46" w:rsidP="00F44A4C">
      <w:pPr>
        <w:widowControl w:val="0"/>
        <w:shd w:val="clear" w:color="auto" w:fill="FFFFFF"/>
        <w:tabs>
          <w:tab w:val="left" w:pos="1085"/>
        </w:tabs>
        <w:autoSpaceDE w:val="0"/>
        <w:autoSpaceDN w:val="0"/>
        <w:adjustRightInd w:val="0"/>
        <w:ind w:firstLine="709"/>
        <w:jc w:val="both"/>
        <w:rPr>
          <w:rFonts w:asciiTheme="minorHAnsi" w:hAnsiTheme="minorHAnsi"/>
          <w:color w:val="000000"/>
          <w:spacing w:val="-13"/>
        </w:rPr>
      </w:pPr>
      <w:r w:rsidRPr="009D3C9C">
        <w:rPr>
          <w:rFonts w:asciiTheme="minorHAnsi" w:hAnsiTheme="minorHAnsi"/>
          <w:color w:val="000000"/>
          <w:spacing w:val="2"/>
        </w:rPr>
        <w:t>7. Изхвърлянето на отработени масла и отпадъчни нефтопродукти в съдове за</w:t>
      </w:r>
      <w:r w:rsidRPr="009D3C9C">
        <w:rPr>
          <w:rFonts w:asciiTheme="minorHAnsi" w:hAnsiTheme="minorHAnsi"/>
          <w:color w:val="000000"/>
          <w:spacing w:val="2"/>
        </w:rPr>
        <w:br/>
      </w:r>
      <w:r w:rsidRPr="009D3C9C">
        <w:rPr>
          <w:rFonts w:asciiTheme="minorHAnsi" w:hAnsiTheme="minorHAnsi"/>
          <w:color w:val="000000"/>
          <w:spacing w:val="-1"/>
        </w:rPr>
        <w:t>събиране на битови отпадъци</w:t>
      </w:r>
      <w:r w:rsidR="00A950B1" w:rsidRPr="009D3C9C">
        <w:rPr>
          <w:rFonts w:asciiTheme="minorHAnsi" w:hAnsiTheme="minorHAnsi"/>
          <w:color w:val="000000"/>
          <w:spacing w:val="-1"/>
        </w:rPr>
        <w:t>.</w:t>
      </w:r>
    </w:p>
    <w:p w:rsidR="00F44A4C" w:rsidRPr="009D3C9C" w:rsidRDefault="00F44A4C" w:rsidP="00F44A4C">
      <w:pPr>
        <w:widowControl w:val="0"/>
        <w:shd w:val="clear" w:color="auto" w:fill="FFFFFF"/>
        <w:tabs>
          <w:tab w:val="left" w:pos="1085"/>
        </w:tabs>
        <w:autoSpaceDE w:val="0"/>
        <w:autoSpaceDN w:val="0"/>
        <w:adjustRightInd w:val="0"/>
        <w:ind w:firstLine="709"/>
        <w:jc w:val="both"/>
        <w:rPr>
          <w:rFonts w:asciiTheme="minorHAnsi" w:hAnsiTheme="minorHAnsi"/>
          <w:color w:val="000000"/>
          <w:spacing w:val="-13"/>
        </w:rPr>
      </w:pPr>
    </w:p>
    <w:p w:rsidR="00134B0F" w:rsidRPr="009D3C9C" w:rsidRDefault="00134B0F" w:rsidP="00134B0F">
      <w:pPr>
        <w:ind w:firstLine="709"/>
        <w:jc w:val="center"/>
        <w:rPr>
          <w:rFonts w:asciiTheme="minorHAnsi" w:hAnsiTheme="minorHAnsi"/>
          <w:b/>
        </w:rPr>
      </w:pPr>
      <w:r w:rsidRPr="009D3C9C">
        <w:rPr>
          <w:rFonts w:asciiTheme="minorHAnsi" w:hAnsiTheme="minorHAnsi"/>
          <w:b/>
        </w:rPr>
        <w:t>Раздел десети</w:t>
      </w:r>
    </w:p>
    <w:p w:rsidR="00134B0F" w:rsidRPr="009D3C9C" w:rsidRDefault="00134B0F" w:rsidP="00134B0F">
      <w:pPr>
        <w:ind w:firstLine="709"/>
        <w:jc w:val="center"/>
        <w:rPr>
          <w:rFonts w:asciiTheme="minorHAnsi" w:hAnsiTheme="minorHAnsi"/>
          <w:b/>
        </w:rPr>
      </w:pPr>
      <w:r w:rsidRPr="009D3C9C">
        <w:rPr>
          <w:rFonts w:asciiTheme="minorHAnsi" w:hAnsiTheme="minorHAnsi"/>
          <w:b/>
        </w:rPr>
        <w:t>МАСОВО РАЗПРОСТРАНЕНИ ОТПАДЪЦИ ИЗЛЯЗЛО ОТ УПОТРЕБА ЕЛЕКТРИЧЕСКО И ЕЛЕКТРОННО ОБОРУДВАНЕ</w:t>
      </w:r>
    </w:p>
    <w:p w:rsidR="00134B0F" w:rsidRPr="009D3C9C" w:rsidRDefault="00134B0F" w:rsidP="00134B0F">
      <w:pPr>
        <w:ind w:firstLine="709"/>
        <w:jc w:val="center"/>
        <w:rPr>
          <w:rFonts w:asciiTheme="minorHAnsi" w:hAnsiTheme="minorHAnsi"/>
          <w:b/>
        </w:rPr>
      </w:pPr>
    </w:p>
    <w:p w:rsidR="00644D46" w:rsidRPr="009D3C9C" w:rsidRDefault="00536BBC" w:rsidP="00644D46">
      <w:pPr>
        <w:shd w:val="clear" w:color="auto" w:fill="FFFFFF"/>
        <w:ind w:firstLine="709"/>
        <w:jc w:val="both"/>
        <w:rPr>
          <w:rFonts w:asciiTheme="minorHAnsi" w:hAnsiTheme="minorHAnsi"/>
        </w:rPr>
      </w:pPr>
      <w:r w:rsidRPr="009D3C9C">
        <w:rPr>
          <w:rFonts w:asciiTheme="minorHAnsi" w:hAnsiTheme="minorHAnsi"/>
          <w:b/>
          <w:bCs/>
          <w:color w:val="000000"/>
          <w:spacing w:val="5"/>
        </w:rPr>
        <w:t>Чл.44</w:t>
      </w:r>
      <w:r w:rsidR="00644D46" w:rsidRPr="009D3C9C">
        <w:rPr>
          <w:rFonts w:asciiTheme="minorHAnsi" w:hAnsiTheme="minorHAnsi"/>
          <w:b/>
          <w:bCs/>
          <w:color w:val="000000"/>
          <w:spacing w:val="5"/>
        </w:rPr>
        <w:t>.</w:t>
      </w:r>
      <w:r w:rsidR="00CD63E2" w:rsidRPr="009D3C9C">
        <w:rPr>
          <w:rFonts w:asciiTheme="minorHAnsi" w:hAnsiTheme="minorHAnsi"/>
          <w:b/>
          <w:bCs/>
          <w:color w:val="000000"/>
          <w:spacing w:val="5"/>
          <w:lang w:val="en-US"/>
        </w:rPr>
        <w:t xml:space="preserve"> </w:t>
      </w:r>
      <w:r w:rsidR="00CD63E2" w:rsidRPr="0056009E">
        <w:rPr>
          <w:rFonts w:asciiTheme="minorHAnsi" w:hAnsiTheme="minorHAnsi"/>
          <w:bCs/>
          <w:i/>
          <w:color w:val="000000"/>
          <w:spacing w:val="5"/>
          <w:sz w:val="18"/>
          <w:szCs w:val="18"/>
          <w:lang w:val="en-US"/>
        </w:rPr>
        <w:t>(</w:t>
      </w:r>
      <w:proofErr w:type="gramStart"/>
      <w:r w:rsidR="00CD63E2" w:rsidRPr="0056009E">
        <w:rPr>
          <w:rFonts w:asciiTheme="minorHAnsi" w:hAnsiTheme="minorHAnsi"/>
          <w:bCs/>
          <w:i/>
          <w:color w:val="000000"/>
          <w:spacing w:val="5"/>
          <w:sz w:val="18"/>
          <w:szCs w:val="18"/>
        </w:rPr>
        <w:t>предишен</w:t>
      </w:r>
      <w:proofErr w:type="gramEnd"/>
      <w:r w:rsidR="00CD63E2" w:rsidRPr="0056009E">
        <w:rPr>
          <w:rFonts w:asciiTheme="minorHAnsi" w:hAnsiTheme="minorHAnsi"/>
          <w:bCs/>
          <w:i/>
          <w:color w:val="000000"/>
          <w:spacing w:val="5"/>
          <w:sz w:val="18"/>
          <w:szCs w:val="18"/>
        </w:rPr>
        <w:t xml:space="preserve"> чл. 29</w:t>
      </w:r>
      <w:r w:rsidR="0056009E">
        <w:rPr>
          <w:rFonts w:asciiTheme="minorHAnsi" w:hAnsiTheme="minorHAnsi"/>
          <w:bCs/>
          <w:i/>
          <w:color w:val="000000"/>
          <w:spacing w:val="5"/>
          <w:sz w:val="18"/>
          <w:szCs w:val="18"/>
        </w:rPr>
        <w:t>- решение № 70 от 24.08.2018 г.,</w:t>
      </w:r>
      <w:r w:rsidR="0056009E" w:rsidRPr="0056009E">
        <w:rPr>
          <w:rFonts w:asciiTheme="minorHAnsi" w:hAnsiTheme="minorHAnsi"/>
          <w:i/>
          <w:sz w:val="18"/>
          <w:szCs w:val="18"/>
        </w:rPr>
        <w:t xml:space="preserve"> протокол №</w:t>
      </w:r>
      <w:r w:rsidR="0056009E">
        <w:rPr>
          <w:rFonts w:asciiTheme="minorHAnsi" w:hAnsiTheme="minorHAnsi"/>
          <w:i/>
          <w:sz w:val="18"/>
          <w:szCs w:val="18"/>
        </w:rPr>
        <w:t>5</w:t>
      </w:r>
      <w:r w:rsidR="00CD63E2" w:rsidRPr="0056009E">
        <w:rPr>
          <w:rFonts w:asciiTheme="minorHAnsi" w:hAnsiTheme="minorHAnsi"/>
          <w:bCs/>
          <w:i/>
          <w:color w:val="000000"/>
          <w:spacing w:val="5"/>
          <w:sz w:val="18"/>
          <w:szCs w:val="18"/>
        </w:rPr>
        <w:t>)</w:t>
      </w:r>
      <w:r w:rsidR="00644D46" w:rsidRPr="009D3C9C">
        <w:rPr>
          <w:rFonts w:asciiTheme="minorHAnsi" w:hAnsiTheme="minorHAnsi"/>
          <w:b/>
          <w:bCs/>
          <w:color w:val="000000"/>
          <w:spacing w:val="5"/>
        </w:rPr>
        <w:t xml:space="preserve"> </w:t>
      </w:r>
      <w:r w:rsidR="00644D46" w:rsidRPr="009D3C9C">
        <w:rPr>
          <w:rFonts w:asciiTheme="minorHAnsi" w:hAnsiTheme="minorHAnsi"/>
          <w:color w:val="000000"/>
          <w:spacing w:val="5"/>
        </w:rPr>
        <w:t xml:space="preserve">(1) Лицата, извършващи дейности по третиране на излязло от употреба </w:t>
      </w:r>
      <w:r w:rsidR="00644D46" w:rsidRPr="009D3C9C">
        <w:rPr>
          <w:rFonts w:asciiTheme="minorHAnsi" w:hAnsiTheme="minorHAnsi"/>
          <w:color w:val="000000"/>
          <w:spacing w:val="1"/>
        </w:rPr>
        <w:t>електрическо и електронно оборудване /ИУЕЕО/, трябва да притежават:</w:t>
      </w:r>
    </w:p>
    <w:p w:rsidR="00644D46" w:rsidRPr="009D3C9C" w:rsidRDefault="00644D46" w:rsidP="00644D46">
      <w:pPr>
        <w:widowControl w:val="0"/>
        <w:shd w:val="clear" w:color="auto" w:fill="FFFFFF"/>
        <w:tabs>
          <w:tab w:val="left" w:pos="1234"/>
        </w:tabs>
        <w:autoSpaceDE w:val="0"/>
        <w:autoSpaceDN w:val="0"/>
        <w:adjustRightInd w:val="0"/>
        <w:ind w:left="709"/>
        <w:jc w:val="both"/>
        <w:rPr>
          <w:rFonts w:asciiTheme="minorHAnsi" w:hAnsiTheme="minorHAnsi"/>
          <w:color w:val="000000"/>
          <w:spacing w:val="-16"/>
        </w:rPr>
      </w:pPr>
      <w:r w:rsidRPr="009D3C9C">
        <w:rPr>
          <w:rFonts w:asciiTheme="minorHAnsi" w:hAnsiTheme="minorHAnsi"/>
          <w:color w:val="000000"/>
        </w:rPr>
        <w:t>1. разрешение, издадено по реда на чл. 35, ал. 1 ЗУО, или</w:t>
      </w:r>
    </w:p>
    <w:p w:rsidR="00644D46" w:rsidRPr="009D3C9C" w:rsidRDefault="00644D46" w:rsidP="00644D46">
      <w:pPr>
        <w:widowControl w:val="0"/>
        <w:shd w:val="clear" w:color="auto" w:fill="FFFFFF"/>
        <w:tabs>
          <w:tab w:val="left" w:pos="1234"/>
        </w:tabs>
        <w:autoSpaceDE w:val="0"/>
        <w:autoSpaceDN w:val="0"/>
        <w:adjustRightInd w:val="0"/>
        <w:ind w:firstLine="709"/>
        <w:jc w:val="both"/>
        <w:rPr>
          <w:rFonts w:asciiTheme="minorHAnsi" w:hAnsiTheme="minorHAnsi"/>
          <w:color w:val="000000"/>
          <w:spacing w:val="-16"/>
        </w:rPr>
      </w:pPr>
      <w:r w:rsidRPr="009D3C9C">
        <w:rPr>
          <w:rFonts w:asciiTheme="minorHAnsi" w:hAnsiTheme="minorHAnsi"/>
          <w:color w:val="000000"/>
          <w:spacing w:val="4"/>
        </w:rPr>
        <w:t xml:space="preserve">2. комплексно разрешително, издадено по реда на глава седма, раздел II от </w:t>
      </w:r>
      <w:r w:rsidRPr="009D3C9C">
        <w:rPr>
          <w:rFonts w:asciiTheme="minorHAnsi" w:hAnsiTheme="minorHAnsi"/>
          <w:color w:val="000000"/>
          <w:spacing w:val="-5"/>
        </w:rPr>
        <w:t>ЗООС.</w:t>
      </w:r>
    </w:p>
    <w:p w:rsidR="00644D46" w:rsidRPr="009D3C9C" w:rsidRDefault="00644D46" w:rsidP="00644D46">
      <w:pPr>
        <w:shd w:val="clear" w:color="auto" w:fill="FFFFFF"/>
        <w:ind w:firstLine="709"/>
        <w:jc w:val="both"/>
        <w:rPr>
          <w:rFonts w:asciiTheme="minorHAnsi" w:hAnsiTheme="minorHAnsi"/>
        </w:rPr>
      </w:pPr>
      <w:r w:rsidRPr="009D3C9C">
        <w:rPr>
          <w:rFonts w:asciiTheme="minorHAnsi" w:hAnsiTheme="minorHAnsi"/>
          <w:color w:val="000000"/>
        </w:rPr>
        <w:t xml:space="preserve">(2) Не се изисква разрешение за събиране на излязло от употреба електрическо </w:t>
      </w:r>
      <w:r w:rsidRPr="009D3C9C">
        <w:rPr>
          <w:rFonts w:asciiTheme="minorHAnsi" w:hAnsiTheme="minorHAnsi"/>
          <w:color w:val="000000"/>
          <w:spacing w:val="1"/>
        </w:rPr>
        <w:t xml:space="preserve">и електронно оборудване в обектите на дистрибуторите и лицата, предлагащи ЕЕО за </w:t>
      </w:r>
      <w:r w:rsidRPr="009D3C9C">
        <w:rPr>
          <w:rFonts w:asciiTheme="minorHAnsi" w:hAnsiTheme="minorHAnsi"/>
          <w:color w:val="000000"/>
        </w:rPr>
        <w:t>продажба на крайните потребители.</w:t>
      </w:r>
    </w:p>
    <w:p w:rsidR="00644D46" w:rsidRPr="009D3C9C" w:rsidRDefault="00536BBC" w:rsidP="00644D46">
      <w:pPr>
        <w:shd w:val="clear" w:color="auto" w:fill="FFFFFF"/>
        <w:ind w:firstLine="709"/>
        <w:jc w:val="both"/>
        <w:rPr>
          <w:rFonts w:asciiTheme="minorHAnsi" w:hAnsiTheme="minorHAnsi"/>
        </w:rPr>
      </w:pPr>
      <w:r w:rsidRPr="009D3C9C">
        <w:rPr>
          <w:rFonts w:asciiTheme="minorHAnsi" w:hAnsiTheme="minorHAnsi"/>
          <w:b/>
          <w:bCs/>
          <w:color w:val="000000"/>
          <w:spacing w:val="-4"/>
        </w:rPr>
        <w:t>Чл.45</w:t>
      </w:r>
      <w:r w:rsidR="00644D46" w:rsidRPr="009D3C9C">
        <w:rPr>
          <w:rFonts w:asciiTheme="minorHAnsi" w:hAnsiTheme="minorHAnsi"/>
          <w:b/>
          <w:bCs/>
          <w:color w:val="000000"/>
          <w:spacing w:val="-4"/>
        </w:rPr>
        <w:t>.</w:t>
      </w:r>
      <w:r w:rsidR="00CD63E2" w:rsidRPr="009D3C9C">
        <w:rPr>
          <w:rFonts w:asciiTheme="minorHAnsi" w:hAnsiTheme="minorHAnsi"/>
          <w:b/>
          <w:bCs/>
          <w:color w:val="000000"/>
          <w:spacing w:val="-4"/>
        </w:rPr>
        <w:t xml:space="preserve"> </w:t>
      </w:r>
      <w:r w:rsidR="00CD63E2" w:rsidRPr="0056009E">
        <w:rPr>
          <w:rFonts w:asciiTheme="minorHAnsi" w:hAnsiTheme="minorHAnsi"/>
          <w:bCs/>
          <w:i/>
          <w:color w:val="000000"/>
          <w:spacing w:val="-4"/>
          <w:sz w:val="18"/>
          <w:szCs w:val="18"/>
        </w:rPr>
        <w:t>(предишен чл. 30</w:t>
      </w:r>
      <w:r w:rsidR="0056009E">
        <w:rPr>
          <w:rFonts w:asciiTheme="minorHAnsi" w:hAnsiTheme="minorHAnsi"/>
          <w:bCs/>
          <w:i/>
          <w:color w:val="000000"/>
          <w:spacing w:val="-4"/>
          <w:sz w:val="18"/>
          <w:szCs w:val="18"/>
        </w:rPr>
        <w:t>-</w:t>
      </w:r>
      <w:r w:rsidR="0056009E">
        <w:rPr>
          <w:rFonts w:asciiTheme="minorHAnsi" w:hAnsiTheme="minorHAnsi"/>
          <w:bCs/>
          <w:i/>
          <w:color w:val="000000"/>
          <w:spacing w:val="5"/>
          <w:sz w:val="18"/>
          <w:szCs w:val="18"/>
        </w:rPr>
        <w:t>решение № 70 от 24.08.2018 г.,</w:t>
      </w:r>
      <w:r w:rsidR="0056009E" w:rsidRPr="0056009E">
        <w:rPr>
          <w:rFonts w:asciiTheme="minorHAnsi" w:hAnsiTheme="minorHAnsi"/>
          <w:i/>
          <w:sz w:val="18"/>
          <w:szCs w:val="18"/>
        </w:rPr>
        <w:t xml:space="preserve"> протокол № 5</w:t>
      </w:r>
      <w:r w:rsidR="0056009E">
        <w:rPr>
          <w:rFonts w:asciiTheme="minorHAnsi" w:hAnsiTheme="minorHAnsi"/>
          <w:i/>
          <w:sz w:val="18"/>
          <w:szCs w:val="18"/>
          <w:lang w:val="en-US"/>
        </w:rPr>
        <w:t>)</w:t>
      </w:r>
      <w:r w:rsidR="00644D46" w:rsidRPr="009D3C9C">
        <w:rPr>
          <w:rFonts w:asciiTheme="minorHAnsi" w:hAnsiTheme="minorHAnsi"/>
          <w:b/>
          <w:bCs/>
          <w:color w:val="000000"/>
          <w:spacing w:val="-4"/>
        </w:rPr>
        <w:t xml:space="preserve"> </w:t>
      </w:r>
      <w:r w:rsidR="00644D46" w:rsidRPr="009D3C9C">
        <w:rPr>
          <w:rFonts w:asciiTheme="minorHAnsi" w:hAnsiTheme="minorHAnsi"/>
          <w:color w:val="000000"/>
          <w:spacing w:val="-4"/>
        </w:rPr>
        <w:t>Кметът на общината:</w:t>
      </w:r>
    </w:p>
    <w:p w:rsidR="00246C44" w:rsidRPr="009D3C9C" w:rsidRDefault="00644D46" w:rsidP="00246C44">
      <w:pPr>
        <w:widowControl w:val="0"/>
        <w:shd w:val="clear" w:color="auto" w:fill="FFFFFF"/>
        <w:tabs>
          <w:tab w:val="left" w:pos="1272"/>
        </w:tabs>
        <w:autoSpaceDE w:val="0"/>
        <w:autoSpaceDN w:val="0"/>
        <w:adjustRightInd w:val="0"/>
        <w:ind w:firstLine="709"/>
        <w:jc w:val="both"/>
        <w:rPr>
          <w:rFonts w:asciiTheme="minorHAnsi" w:hAnsiTheme="minorHAnsi"/>
          <w:color w:val="000000"/>
          <w:spacing w:val="-16"/>
        </w:rPr>
      </w:pPr>
      <w:r w:rsidRPr="009D3C9C">
        <w:rPr>
          <w:rFonts w:asciiTheme="minorHAnsi" w:hAnsiTheme="minorHAnsi"/>
          <w:color w:val="000000"/>
          <w:spacing w:val="3"/>
        </w:rPr>
        <w:t>1. оказва съдействие на организациите по оползотворяване, в т. ч. определя</w:t>
      </w:r>
      <w:r w:rsidRPr="009D3C9C">
        <w:rPr>
          <w:rFonts w:asciiTheme="minorHAnsi" w:hAnsiTheme="minorHAnsi"/>
          <w:color w:val="000000"/>
          <w:spacing w:val="3"/>
        </w:rPr>
        <w:br/>
      </w:r>
      <w:r w:rsidRPr="009D3C9C">
        <w:rPr>
          <w:rFonts w:asciiTheme="minorHAnsi" w:hAnsiTheme="minorHAnsi"/>
          <w:color w:val="000000"/>
        </w:rPr>
        <w:t>местата за разполагане на необходимите елементи на системите за разделно събиране и</w:t>
      </w:r>
      <w:r w:rsidRPr="009D3C9C">
        <w:rPr>
          <w:rFonts w:asciiTheme="minorHAnsi" w:hAnsiTheme="minorHAnsi"/>
          <w:color w:val="000000"/>
        </w:rPr>
        <w:br/>
        <w:t>местата за предаване на Излязло от употреба електрическо и електронно оборудване;</w:t>
      </w:r>
    </w:p>
    <w:p w:rsidR="00644D46" w:rsidRPr="009D3C9C" w:rsidRDefault="00246C44" w:rsidP="00246C44">
      <w:pPr>
        <w:widowControl w:val="0"/>
        <w:shd w:val="clear" w:color="auto" w:fill="FFFFFF"/>
        <w:tabs>
          <w:tab w:val="left" w:pos="1272"/>
        </w:tabs>
        <w:autoSpaceDE w:val="0"/>
        <w:autoSpaceDN w:val="0"/>
        <w:adjustRightInd w:val="0"/>
        <w:ind w:firstLine="709"/>
        <w:jc w:val="both"/>
        <w:rPr>
          <w:rFonts w:asciiTheme="minorHAnsi" w:hAnsiTheme="minorHAnsi"/>
          <w:color w:val="000000"/>
          <w:spacing w:val="-16"/>
        </w:rPr>
      </w:pPr>
      <w:r w:rsidRPr="009D3C9C">
        <w:rPr>
          <w:rFonts w:asciiTheme="minorHAnsi" w:hAnsiTheme="minorHAnsi"/>
          <w:color w:val="000000"/>
          <w:spacing w:val="-16"/>
        </w:rPr>
        <w:t xml:space="preserve">2. </w:t>
      </w:r>
      <w:r w:rsidR="00644D46" w:rsidRPr="009D3C9C">
        <w:rPr>
          <w:rFonts w:asciiTheme="minorHAnsi" w:hAnsiTheme="minorHAnsi"/>
          <w:color w:val="000000"/>
          <w:spacing w:val="5"/>
        </w:rPr>
        <w:t>организира изпълнението на задълженията си за участие в системите за</w:t>
      </w:r>
      <w:r w:rsidR="00644D46" w:rsidRPr="009D3C9C">
        <w:rPr>
          <w:rFonts w:asciiTheme="minorHAnsi" w:hAnsiTheme="minorHAnsi"/>
          <w:color w:val="000000"/>
          <w:spacing w:val="5"/>
        </w:rPr>
        <w:br/>
      </w:r>
      <w:r w:rsidR="00644D46" w:rsidRPr="009D3C9C">
        <w:rPr>
          <w:rFonts w:asciiTheme="minorHAnsi" w:hAnsiTheme="minorHAnsi"/>
          <w:color w:val="000000"/>
        </w:rPr>
        <w:t>разделно събиране на ИУЕЕО, като сключва договори със:</w:t>
      </w:r>
    </w:p>
    <w:p w:rsidR="00644D46" w:rsidRPr="009D3C9C" w:rsidRDefault="00644D46" w:rsidP="00644D46">
      <w:pPr>
        <w:shd w:val="clear" w:color="auto" w:fill="FFFFFF"/>
        <w:tabs>
          <w:tab w:val="left" w:pos="1243"/>
        </w:tabs>
        <w:ind w:firstLine="709"/>
        <w:jc w:val="both"/>
        <w:rPr>
          <w:rFonts w:asciiTheme="minorHAnsi" w:hAnsiTheme="minorHAnsi"/>
        </w:rPr>
      </w:pPr>
      <w:r w:rsidRPr="009D3C9C">
        <w:rPr>
          <w:rFonts w:asciiTheme="minorHAnsi" w:hAnsiTheme="minorHAnsi"/>
          <w:color w:val="000000"/>
          <w:spacing w:val="-8"/>
        </w:rPr>
        <w:t>а)</w:t>
      </w:r>
      <w:r w:rsidR="00246C44" w:rsidRPr="009D3C9C">
        <w:rPr>
          <w:rFonts w:asciiTheme="minorHAnsi" w:hAnsiTheme="minorHAnsi"/>
          <w:color w:val="000000"/>
        </w:rPr>
        <w:t xml:space="preserve"> </w:t>
      </w:r>
      <w:r w:rsidRPr="009D3C9C">
        <w:rPr>
          <w:rFonts w:asciiTheme="minorHAnsi" w:hAnsiTheme="minorHAnsi"/>
          <w:color w:val="000000"/>
        </w:rPr>
        <w:t>организации по оползотворяване на ИУЕЕО, и/или</w:t>
      </w:r>
    </w:p>
    <w:p w:rsidR="00644D46" w:rsidRPr="009D3C9C" w:rsidRDefault="00644D46" w:rsidP="00644D46">
      <w:pPr>
        <w:shd w:val="clear" w:color="auto" w:fill="FFFFFF"/>
        <w:tabs>
          <w:tab w:val="left" w:pos="1243"/>
        </w:tabs>
        <w:ind w:firstLine="709"/>
        <w:jc w:val="both"/>
        <w:rPr>
          <w:rFonts w:asciiTheme="minorHAnsi" w:hAnsiTheme="minorHAnsi"/>
        </w:rPr>
      </w:pPr>
      <w:r w:rsidRPr="009D3C9C">
        <w:rPr>
          <w:rFonts w:asciiTheme="minorHAnsi" w:hAnsiTheme="minorHAnsi"/>
          <w:color w:val="000000"/>
          <w:spacing w:val="-7"/>
        </w:rPr>
        <w:t>б)</w:t>
      </w:r>
      <w:r w:rsidR="00246C44" w:rsidRPr="009D3C9C">
        <w:rPr>
          <w:rFonts w:asciiTheme="minorHAnsi" w:hAnsiTheme="minorHAnsi"/>
          <w:color w:val="000000"/>
        </w:rPr>
        <w:t xml:space="preserve"> </w:t>
      </w:r>
      <w:r w:rsidRPr="009D3C9C">
        <w:rPr>
          <w:rFonts w:asciiTheme="minorHAnsi" w:hAnsiTheme="minorHAnsi"/>
          <w:color w:val="000000"/>
        </w:rPr>
        <w:t>лица, които изпълняват задълженията си индивидуално, и/или</w:t>
      </w:r>
    </w:p>
    <w:p w:rsidR="00644D46" w:rsidRPr="009D3C9C" w:rsidRDefault="00644D46" w:rsidP="00644D46">
      <w:pPr>
        <w:shd w:val="clear" w:color="auto" w:fill="FFFFFF"/>
        <w:tabs>
          <w:tab w:val="left" w:pos="1315"/>
        </w:tabs>
        <w:ind w:firstLine="709"/>
        <w:jc w:val="both"/>
        <w:rPr>
          <w:rFonts w:asciiTheme="minorHAnsi" w:hAnsiTheme="minorHAnsi"/>
        </w:rPr>
      </w:pPr>
      <w:r w:rsidRPr="009D3C9C">
        <w:rPr>
          <w:rFonts w:asciiTheme="minorHAnsi" w:hAnsiTheme="minorHAnsi"/>
          <w:color w:val="000000"/>
          <w:spacing w:val="-6"/>
        </w:rPr>
        <w:t>в)</w:t>
      </w:r>
      <w:r w:rsidR="00246C44" w:rsidRPr="009D3C9C">
        <w:rPr>
          <w:rFonts w:asciiTheme="minorHAnsi" w:hAnsiTheme="minorHAnsi"/>
          <w:color w:val="000000"/>
        </w:rPr>
        <w:t xml:space="preserve"> </w:t>
      </w:r>
      <w:r w:rsidRPr="009D3C9C">
        <w:rPr>
          <w:rFonts w:asciiTheme="minorHAnsi" w:hAnsiTheme="minorHAnsi"/>
          <w:color w:val="000000"/>
          <w:spacing w:val="10"/>
        </w:rPr>
        <w:t>други лица, притежаващи документ по чл. 35 ЗУО, за извършване на</w:t>
      </w:r>
      <w:r w:rsidRPr="009D3C9C">
        <w:rPr>
          <w:rFonts w:asciiTheme="minorHAnsi" w:hAnsiTheme="minorHAnsi"/>
          <w:color w:val="000000"/>
          <w:spacing w:val="10"/>
        </w:rPr>
        <w:br/>
      </w:r>
      <w:r w:rsidRPr="009D3C9C">
        <w:rPr>
          <w:rFonts w:asciiTheme="minorHAnsi" w:hAnsiTheme="minorHAnsi"/>
          <w:color w:val="000000"/>
        </w:rPr>
        <w:t>дейности   по   събиране,   транспортиране,   рециклиране   и/или   оползотворяване   на</w:t>
      </w:r>
      <w:r w:rsidRPr="009D3C9C">
        <w:rPr>
          <w:rFonts w:asciiTheme="minorHAnsi" w:hAnsiTheme="minorHAnsi"/>
          <w:color w:val="000000"/>
        </w:rPr>
        <w:br/>
      </w:r>
      <w:r w:rsidRPr="009D3C9C">
        <w:rPr>
          <w:rFonts w:asciiTheme="minorHAnsi" w:hAnsiTheme="minorHAnsi"/>
          <w:color w:val="000000"/>
          <w:spacing w:val="-1"/>
        </w:rPr>
        <w:t>отпадъци на територията на общината.</w:t>
      </w:r>
    </w:p>
    <w:p w:rsidR="00644D46" w:rsidRPr="009D3C9C" w:rsidRDefault="00536BBC" w:rsidP="00644D46">
      <w:pPr>
        <w:shd w:val="clear" w:color="auto" w:fill="FFFFFF"/>
        <w:ind w:firstLine="709"/>
        <w:jc w:val="both"/>
        <w:rPr>
          <w:rFonts w:asciiTheme="minorHAnsi" w:hAnsiTheme="minorHAnsi"/>
        </w:rPr>
      </w:pPr>
      <w:r w:rsidRPr="009D3C9C">
        <w:rPr>
          <w:rFonts w:asciiTheme="minorHAnsi" w:hAnsiTheme="minorHAnsi"/>
          <w:b/>
          <w:bCs/>
          <w:color w:val="000000"/>
          <w:spacing w:val="1"/>
        </w:rPr>
        <w:t>Чл.46</w:t>
      </w:r>
      <w:r w:rsidR="00644D46" w:rsidRPr="009D3C9C">
        <w:rPr>
          <w:rFonts w:asciiTheme="minorHAnsi" w:hAnsiTheme="minorHAnsi"/>
          <w:b/>
          <w:bCs/>
          <w:color w:val="000000"/>
          <w:spacing w:val="1"/>
        </w:rPr>
        <w:t>.</w:t>
      </w:r>
      <w:r w:rsidR="00CD63E2" w:rsidRPr="009D3C9C">
        <w:rPr>
          <w:rFonts w:asciiTheme="minorHAnsi" w:hAnsiTheme="minorHAnsi"/>
          <w:b/>
          <w:bCs/>
          <w:color w:val="000000"/>
          <w:spacing w:val="1"/>
        </w:rPr>
        <w:t xml:space="preserve"> </w:t>
      </w:r>
      <w:r w:rsidR="00CD63E2" w:rsidRPr="0056009E">
        <w:rPr>
          <w:rFonts w:asciiTheme="minorHAnsi" w:hAnsiTheme="minorHAnsi"/>
          <w:bCs/>
          <w:i/>
          <w:color w:val="000000"/>
          <w:spacing w:val="1"/>
          <w:sz w:val="18"/>
          <w:szCs w:val="18"/>
        </w:rPr>
        <w:t>(предишен чл. 31</w:t>
      </w:r>
      <w:r w:rsidR="0056009E">
        <w:rPr>
          <w:rFonts w:asciiTheme="minorHAnsi" w:hAnsiTheme="minorHAnsi"/>
          <w:bCs/>
          <w:i/>
          <w:color w:val="000000"/>
          <w:spacing w:val="1"/>
          <w:sz w:val="18"/>
          <w:szCs w:val="18"/>
          <w:lang w:val="en-US"/>
        </w:rPr>
        <w:t>-</w:t>
      </w:r>
      <w:r w:rsidR="0056009E" w:rsidRPr="0056009E">
        <w:rPr>
          <w:rFonts w:asciiTheme="minorHAnsi" w:hAnsiTheme="minorHAnsi"/>
          <w:bCs/>
          <w:i/>
          <w:color w:val="000000"/>
          <w:spacing w:val="5"/>
          <w:sz w:val="18"/>
          <w:szCs w:val="18"/>
        </w:rPr>
        <w:t xml:space="preserve"> </w:t>
      </w:r>
      <w:r w:rsidR="0056009E">
        <w:rPr>
          <w:rFonts w:asciiTheme="minorHAnsi" w:hAnsiTheme="minorHAnsi"/>
          <w:bCs/>
          <w:i/>
          <w:color w:val="000000"/>
          <w:spacing w:val="5"/>
          <w:sz w:val="18"/>
          <w:szCs w:val="18"/>
        </w:rPr>
        <w:t>решение № 70 от 24.08.2018 г.,</w:t>
      </w:r>
      <w:r w:rsidR="0056009E" w:rsidRPr="0056009E">
        <w:rPr>
          <w:rFonts w:asciiTheme="minorHAnsi" w:hAnsiTheme="minorHAnsi"/>
          <w:i/>
          <w:sz w:val="18"/>
          <w:szCs w:val="18"/>
        </w:rPr>
        <w:t xml:space="preserve"> протокол № 5</w:t>
      </w:r>
      <w:r w:rsidR="0056009E">
        <w:rPr>
          <w:rFonts w:asciiTheme="minorHAnsi" w:hAnsiTheme="minorHAnsi"/>
          <w:bCs/>
          <w:i/>
          <w:color w:val="000000"/>
          <w:spacing w:val="1"/>
          <w:sz w:val="18"/>
          <w:szCs w:val="18"/>
          <w:lang w:val="en-US"/>
        </w:rPr>
        <w:t xml:space="preserve"> </w:t>
      </w:r>
      <w:r w:rsidR="00CD63E2" w:rsidRPr="0056009E">
        <w:rPr>
          <w:rFonts w:asciiTheme="minorHAnsi" w:hAnsiTheme="minorHAnsi"/>
          <w:bCs/>
          <w:i/>
          <w:color w:val="000000"/>
          <w:spacing w:val="1"/>
          <w:sz w:val="18"/>
          <w:szCs w:val="18"/>
        </w:rPr>
        <w:t>)</w:t>
      </w:r>
      <w:r w:rsidR="00644D46" w:rsidRPr="009D3C9C">
        <w:rPr>
          <w:rFonts w:asciiTheme="minorHAnsi" w:hAnsiTheme="minorHAnsi"/>
          <w:b/>
          <w:bCs/>
          <w:color w:val="000000"/>
          <w:spacing w:val="1"/>
        </w:rPr>
        <w:t xml:space="preserve"> </w:t>
      </w:r>
      <w:r w:rsidR="00644D46" w:rsidRPr="009D3C9C">
        <w:rPr>
          <w:rFonts w:asciiTheme="minorHAnsi" w:hAnsiTheme="minorHAnsi"/>
          <w:color w:val="000000"/>
          <w:spacing w:val="1"/>
        </w:rPr>
        <w:t xml:space="preserve">Дистрибуторите и лицата, които извършват продажба на ЕЕО на крайните </w:t>
      </w:r>
      <w:r w:rsidR="00644D46" w:rsidRPr="009D3C9C">
        <w:rPr>
          <w:rFonts w:asciiTheme="minorHAnsi" w:hAnsiTheme="minorHAnsi"/>
          <w:color w:val="000000"/>
          <w:spacing w:val="-1"/>
        </w:rPr>
        <w:t>потребители, са задължени:</w:t>
      </w:r>
    </w:p>
    <w:p w:rsidR="00644D46" w:rsidRPr="009D3C9C" w:rsidRDefault="00246C44" w:rsidP="00644D46">
      <w:pPr>
        <w:shd w:val="clear" w:color="auto" w:fill="FFFFFF"/>
        <w:tabs>
          <w:tab w:val="left" w:pos="1262"/>
        </w:tabs>
        <w:ind w:firstLine="709"/>
        <w:jc w:val="both"/>
        <w:rPr>
          <w:rFonts w:asciiTheme="minorHAnsi" w:hAnsiTheme="minorHAnsi"/>
        </w:rPr>
      </w:pPr>
      <w:r w:rsidRPr="009D3C9C">
        <w:rPr>
          <w:rFonts w:asciiTheme="minorHAnsi" w:hAnsiTheme="minorHAnsi"/>
          <w:color w:val="000000"/>
          <w:spacing w:val="-17"/>
        </w:rPr>
        <w:t xml:space="preserve">1. </w:t>
      </w:r>
      <w:r w:rsidR="00644D46" w:rsidRPr="009D3C9C">
        <w:rPr>
          <w:rFonts w:asciiTheme="minorHAnsi" w:hAnsiTheme="minorHAnsi"/>
          <w:color w:val="000000"/>
          <w:spacing w:val="4"/>
        </w:rPr>
        <w:t>да приемат без заплащане от страна на крайните потребители Излязло от</w:t>
      </w:r>
      <w:r w:rsidR="00644D46" w:rsidRPr="009D3C9C">
        <w:rPr>
          <w:rFonts w:asciiTheme="minorHAnsi" w:hAnsiTheme="minorHAnsi"/>
          <w:color w:val="000000"/>
          <w:spacing w:val="4"/>
        </w:rPr>
        <w:br/>
      </w:r>
      <w:r w:rsidR="00644D46" w:rsidRPr="009D3C9C">
        <w:rPr>
          <w:rFonts w:asciiTheme="minorHAnsi" w:hAnsiTheme="minorHAnsi"/>
          <w:color w:val="000000"/>
          <w:spacing w:val="7"/>
        </w:rPr>
        <w:t>употреба електрическо и     електронно оборудване,  образувано в  бита, в същото</w:t>
      </w:r>
      <w:r w:rsidR="00644D46" w:rsidRPr="009D3C9C">
        <w:rPr>
          <w:rFonts w:asciiTheme="minorHAnsi" w:hAnsiTheme="minorHAnsi"/>
          <w:color w:val="000000"/>
          <w:spacing w:val="7"/>
        </w:rPr>
        <w:br/>
      </w:r>
      <w:r w:rsidR="00644D46" w:rsidRPr="009D3C9C">
        <w:rPr>
          <w:rFonts w:asciiTheme="minorHAnsi" w:hAnsiTheme="minorHAnsi"/>
          <w:color w:val="000000"/>
          <w:spacing w:val="4"/>
        </w:rPr>
        <w:t>количество, от същия вид или изпълняващо същите функции, както и закупеното от</w:t>
      </w:r>
      <w:r w:rsidR="00644D46" w:rsidRPr="009D3C9C">
        <w:rPr>
          <w:rFonts w:asciiTheme="minorHAnsi" w:hAnsiTheme="minorHAnsi"/>
          <w:color w:val="000000"/>
          <w:spacing w:val="4"/>
        </w:rPr>
        <w:br/>
      </w:r>
      <w:r w:rsidR="00644D46" w:rsidRPr="009D3C9C">
        <w:rPr>
          <w:rFonts w:asciiTheme="minorHAnsi" w:hAnsiTheme="minorHAnsi"/>
          <w:color w:val="000000"/>
        </w:rPr>
        <w:t>потребителя в рамките на работното време на обекта;</w:t>
      </w:r>
    </w:p>
    <w:p w:rsidR="00644D46" w:rsidRPr="009D3C9C" w:rsidRDefault="00644D46" w:rsidP="00644D46">
      <w:pPr>
        <w:shd w:val="clear" w:color="auto" w:fill="FFFFFF"/>
        <w:tabs>
          <w:tab w:val="left" w:pos="1339"/>
        </w:tabs>
        <w:ind w:firstLine="709"/>
        <w:jc w:val="both"/>
        <w:rPr>
          <w:rFonts w:asciiTheme="minorHAnsi" w:hAnsiTheme="minorHAnsi"/>
        </w:rPr>
      </w:pPr>
      <w:r w:rsidRPr="009D3C9C">
        <w:rPr>
          <w:rFonts w:asciiTheme="minorHAnsi" w:hAnsiTheme="minorHAnsi"/>
          <w:color w:val="000000"/>
          <w:spacing w:val="-9"/>
        </w:rPr>
        <w:t>2.</w:t>
      </w:r>
      <w:r w:rsidR="00246C44" w:rsidRPr="009D3C9C">
        <w:rPr>
          <w:rFonts w:asciiTheme="minorHAnsi" w:hAnsiTheme="minorHAnsi"/>
          <w:color w:val="000000"/>
        </w:rPr>
        <w:t xml:space="preserve"> </w:t>
      </w:r>
      <w:r w:rsidRPr="009D3C9C">
        <w:rPr>
          <w:rFonts w:asciiTheme="minorHAnsi" w:hAnsiTheme="minorHAnsi"/>
          <w:color w:val="000000"/>
          <w:spacing w:val="6"/>
        </w:rPr>
        <w:t>да поставят  съдове  за  събиране  на  ИУЕЕО,  образувано  в  бита,  на</w:t>
      </w:r>
      <w:r w:rsidRPr="009D3C9C">
        <w:rPr>
          <w:rFonts w:asciiTheme="minorHAnsi" w:hAnsiTheme="minorHAnsi"/>
          <w:color w:val="000000"/>
          <w:spacing w:val="6"/>
        </w:rPr>
        <w:br/>
      </w:r>
      <w:r w:rsidRPr="009D3C9C">
        <w:rPr>
          <w:rFonts w:asciiTheme="minorHAnsi" w:hAnsiTheme="minorHAnsi"/>
          <w:color w:val="000000"/>
        </w:rPr>
        <w:t>територията на обекта, където извършват продажбата;</w:t>
      </w:r>
    </w:p>
    <w:p w:rsidR="00644D46" w:rsidRPr="009D3C9C" w:rsidRDefault="00644D46" w:rsidP="00644D46">
      <w:pPr>
        <w:shd w:val="clear" w:color="auto" w:fill="FFFFFF"/>
        <w:ind w:firstLine="709"/>
        <w:jc w:val="both"/>
        <w:rPr>
          <w:rFonts w:asciiTheme="minorHAnsi" w:hAnsiTheme="minorHAnsi"/>
        </w:rPr>
      </w:pPr>
      <w:r w:rsidRPr="009D3C9C">
        <w:rPr>
          <w:rFonts w:asciiTheme="minorHAnsi" w:hAnsiTheme="minorHAnsi"/>
          <w:b/>
          <w:bCs/>
          <w:color w:val="000000"/>
          <w:spacing w:val="8"/>
        </w:rPr>
        <w:t xml:space="preserve">Чл. </w:t>
      </w:r>
      <w:r w:rsidR="00536BBC" w:rsidRPr="009D3C9C">
        <w:rPr>
          <w:rFonts w:asciiTheme="minorHAnsi" w:hAnsiTheme="minorHAnsi"/>
          <w:b/>
          <w:color w:val="000000"/>
          <w:spacing w:val="8"/>
        </w:rPr>
        <w:t>47</w:t>
      </w:r>
      <w:r w:rsidRPr="009D3C9C">
        <w:rPr>
          <w:rFonts w:asciiTheme="minorHAnsi" w:hAnsiTheme="minorHAnsi"/>
          <w:b/>
          <w:color w:val="000000"/>
          <w:spacing w:val="8"/>
        </w:rPr>
        <w:t xml:space="preserve">. </w:t>
      </w:r>
      <w:r w:rsidR="00CD63E2" w:rsidRPr="0056009E">
        <w:rPr>
          <w:rFonts w:asciiTheme="minorHAnsi" w:hAnsiTheme="minorHAnsi"/>
          <w:i/>
          <w:color w:val="000000"/>
          <w:spacing w:val="8"/>
          <w:sz w:val="18"/>
          <w:szCs w:val="18"/>
        </w:rPr>
        <w:t>(предишен чл. 32</w:t>
      </w:r>
      <w:r w:rsidR="0056009E">
        <w:rPr>
          <w:rFonts w:asciiTheme="minorHAnsi" w:hAnsiTheme="minorHAnsi"/>
          <w:i/>
          <w:color w:val="000000"/>
          <w:spacing w:val="8"/>
          <w:sz w:val="18"/>
          <w:szCs w:val="18"/>
          <w:lang w:val="en-US"/>
        </w:rPr>
        <w:t>-</w:t>
      </w:r>
      <w:r w:rsidR="0056009E" w:rsidRPr="0056009E">
        <w:rPr>
          <w:rFonts w:asciiTheme="minorHAnsi" w:hAnsiTheme="minorHAnsi"/>
          <w:bCs/>
          <w:i/>
          <w:color w:val="000000"/>
          <w:spacing w:val="5"/>
          <w:sz w:val="18"/>
          <w:szCs w:val="18"/>
        </w:rPr>
        <w:t xml:space="preserve"> </w:t>
      </w:r>
      <w:r w:rsidR="0056009E">
        <w:rPr>
          <w:rFonts w:asciiTheme="minorHAnsi" w:hAnsiTheme="minorHAnsi"/>
          <w:bCs/>
          <w:i/>
          <w:color w:val="000000"/>
          <w:spacing w:val="5"/>
          <w:sz w:val="18"/>
          <w:szCs w:val="18"/>
        </w:rPr>
        <w:t>решение № 70 от 24.08.2018 г.,</w:t>
      </w:r>
      <w:r w:rsidR="0056009E" w:rsidRPr="0056009E">
        <w:rPr>
          <w:rFonts w:asciiTheme="minorHAnsi" w:hAnsiTheme="minorHAnsi"/>
          <w:i/>
          <w:sz w:val="18"/>
          <w:szCs w:val="18"/>
        </w:rPr>
        <w:t xml:space="preserve"> протокол № 5</w:t>
      </w:r>
      <w:r w:rsidR="00CD63E2" w:rsidRPr="0056009E">
        <w:rPr>
          <w:rFonts w:asciiTheme="minorHAnsi" w:hAnsiTheme="minorHAnsi"/>
          <w:i/>
          <w:color w:val="000000"/>
          <w:spacing w:val="8"/>
          <w:sz w:val="18"/>
          <w:szCs w:val="18"/>
        </w:rPr>
        <w:t>)</w:t>
      </w:r>
      <w:r w:rsidR="00CD63E2" w:rsidRPr="009D3C9C">
        <w:rPr>
          <w:rFonts w:asciiTheme="minorHAnsi" w:hAnsiTheme="minorHAnsi"/>
          <w:i/>
          <w:color w:val="000000"/>
          <w:spacing w:val="8"/>
        </w:rPr>
        <w:t xml:space="preserve"> </w:t>
      </w:r>
      <w:r w:rsidRPr="009D3C9C">
        <w:rPr>
          <w:rFonts w:asciiTheme="minorHAnsi" w:hAnsiTheme="minorHAnsi"/>
          <w:color w:val="000000"/>
          <w:spacing w:val="8"/>
        </w:rPr>
        <w:t xml:space="preserve">Местата за разделно събиране на излязло от употреба електрическо и </w:t>
      </w:r>
      <w:r w:rsidRPr="009D3C9C">
        <w:rPr>
          <w:rFonts w:asciiTheme="minorHAnsi" w:hAnsiTheme="minorHAnsi"/>
          <w:color w:val="000000"/>
        </w:rPr>
        <w:t xml:space="preserve">електронно оборудване, включително </w:t>
      </w:r>
      <w:r w:rsidRPr="009D3C9C">
        <w:rPr>
          <w:rFonts w:asciiTheme="minorHAnsi" w:hAnsiTheme="minorHAnsi"/>
          <w:color w:val="000000"/>
        </w:rPr>
        <w:lastRenderedPageBreak/>
        <w:t xml:space="preserve">тези, разположени в обекти, където се извършва </w:t>
      </w:r>
      <w:r w:rsidRPr="009D3C9C">
        <w:rPr>
          <w:rFonts w:asciiTheme="minorHAnsi" w:hAnsiTheme="minorHAnsi"/>
          <w:color w:val="000000"/>
          <w:spacing w:val="1"/>
        </w:rPr>
        <w:t xml:space="preserve">продажба на ЕЕО се обозначават с табели "Събирателен пункт за излязло от употреба </w:t>
      </w:r>
      <w:r w:rsidRPr="009D3C9C">
        <w:rPr>
          <w:rFonts w:asciiTheme="minorHAnsi" w:hAnsiTheme="minorHAnsi"/>
          <w:color w:val="000000"/>
        </w:rPr>
        <w:t>електрическо и електронно оборудване".</w:t>
      </w:r>
    </w:p>
    <w:p w:rsidR="00644D46" w:rsidRPr="009D3C9C" w:rsidRDefault="00536BBC" w:rsidP="00644D46">
      <w:pPr>
        <w:shd w:val="clear" w:color="auto" w:fill="FFFFFF"/>
        <w:ind w:firstLine="709"/>
        <w:jc w:val="both"/>
        <w:rPr>
          <w:rFonts w:asciiTheme="minorHAnsi" w:hAnsiTheme="minorHAnsi"/>
        </w:rPr>
      </w:pPr>
      <w:r w:rsidRPr="009D3C9C">
        <w:rPr>
          <w:rFonts w:asciiTheme="minorHAnsi" w:hAnsiTheme="minorHAnsi"/>
          <w:b/>
          <w:bCs/>
          <w:color w:val="000000"/>
          <w:spacing w:val="3"/>
        </w:rPr>
        <w:t>Чл. 48</w:t>
      </w:r>
      <w:r w:rsidR="00644D46" w:rsidRPr="009D3C9C">
        <w:rPr>
          <w:rFonts w:asciiTheme="minorHAnsi" w:hAnsiTheme="minorHAnsi"/>
          <w:b/>
          <w:bCs/>
          <w:color w:val="000000"/>
          <w:spacing w:val="3"/>
        </w:rPr>
        <w:t xml:space="preserve">. </w:t>
      </w:r>
      <w:r w:rsidR="00644D46" w:rsidRPr="009D3C9C">
        <w:rPr>
          <w:rFonts w:asciiTheme="minorHAnsi" w:hAnsiTheme="minorHAnsi"/>
          <w:color w:val="000000"/>
          <w:spacing w:val="3"/>
        </w:rPr>
        <w:t xml:space="preserve">(1) </w:t>
      </w:r>
      <w:r w:rsidR="00CD63E2" w:rsidRPr="0056009E">
        <w:rPr>
          <w:rFonts w:asciiTheme="minorHAnsi" w:hAnsiTheme="minorHAnsi"/>
          <w:i/>
          <w:color w:val="000000"/>
          <w:spacing w:val="3"/>
          <w:sz w:val="18"/>
          <w:szCs w:val="18"/>
        </w:rPr>
        <w:t>(предишен чл. 33</w:t>
      </w:r>
      <w:r w:rsidR="0056009E">
        <w:rPr>
          <w:rFonts w:asciiTheme="minorHAnsi" w:hAnsiTheme="minorHAnsi"/>
          <w:i/>
          <w:color w:val="000000"/>
          <w:spacing w:val="3"/>
          <w:sz w:val="18"/>
          <w:szCs w:val="18"/>
          <w:lang w:val="en-US"/>
        </w:rPr>
        <w:t>-</w:t>
      </w:r>
      <w:r w:rsidR="0056009E" w:rsidRPr="0056009E">
        <w:rPr>
          <w:rFonts w:asciiTheme="minorHAnsi" w:hAnsiTheme="minorHAnsi"/>
          <w:bCs/>
          <w:i/>
          <w:color w:val="000000"/>
          <w:spacing w:val="5"/>
          <w:sz w:val="18"/>
          <w:szCs w:val="18"/>
        </w:rPr>
        <w:t xml:space="preserve"> </w:t>
      </w:r>
      <w:r w:rsidR="0056009E">
        <w:rPr>
          <w:rFonts w:asciiTheme="minorHAnsi" w:hAnsiTheme="minorHAnsi"/>
          <w:bCs/>
          <w:i/>
          <w:color w:val="000000"/>
          <w:spacing w:val="5"/>
          <w:sz w:val="18"/>
          <w:szCs w:val="18"/>
        </w:rPr>
        <w:t>решение № 70 от 24.08.2018 г.,</w:t>
      </w:r>
      <w:r w:rsidR="0056009E" w:rsidRPr="0056009E">
        <w:rPr>
          <w:rFonts w:asciiTheme="minorHAnsi" w:hAnsiTheme="minorHAnsi"/>
          <w:i/>
          <w:sz w:val="18"/>
          <w:szCs w:val="18"/>
        </w:rPr>
        <w:t xml:space="preserve"> протокол № 5</w:t>
      </w:r>
      <w:r w:rsidR="0056009E">
        <w:rPr>
          <w:rFonts w:asciiTheme="minorHAnsi" w:hAnsiTheme="minorHAnsi"/>
          <w:i/>
          <w:color w:val="000000"/>
          <w:spacing w:val="3"/>
          <w:sz w:val="18"/>
          <w:szCs w:val="18"/>
          <w:lang w:val="en-US"/>
        </w:rPr>
        <w:t xml:space="preserve"> </w:t>
      </w:r>
      <w:r w:rsidR="00CD63E2" w:rsidRPr="0056009E">
        <w:rPr>
          <w:rFonts w:asciiTheme="minorHAnsi" w:hAnsiTheme="minorHAnsi"/>
          <w:i/>
          <w:color w:val="000000"/>
          <w:spacing w:val="3"/>
          <w:sz w:val="18"/>
          <w:szCs w:val="18"/>
        </w:rPr>
        <w:t>)</w:t>
      </w:r>
      <w:r w:rsidR="00CD63E2" w:rsidRPr="009D3C9C">
        <w:rPr>
          <w:rFonts w:asciiTheme="minorHAnsi" w:hAnsiTheme="minorHAnsi"/>
          <w:i/>
          <w:color w:val="000000"/>
          <w:spacing w:val="3"/>
        </w:rPr>
        <w:t xml:space="preserve"> </w:t>
      </w:r>
      <w:r w:rsidR="00644D46" w:rsidRPr="009D3C9C">
        <w:rPr>
          <w:rFonts w:asciiTheme="minorHAnsi" w:hAnsiTheme="minorHAnsi"/>
          <w:color w:val="000000"/>
          <w:spacing w:val="3"/>
        </w:rPr>
        <w:t xml:space="preserve">Излязло от употреба електрическо и електронно оборудване се събира, </w:t>
      </w:r>
      <w:r w:rsidR="00644D46" w:rsidRPr="009D3C9C">
        <w:rPr>
          <w:rFonts w:asciiTheme="minorHAnsi" w:hAnsiTheme="minorHAnsi"/>
          <w:color w:val="000000"/>
          <w:spacing w:val="1"/>
        </w:rPr>
        <w:t xml:space="preserve">съхранява и транспортира по начин, който оптимизира повторната му употреба, </w:t>
      </w:r>
      <w:r w:rsidR="00644D46" w:rsidRPr="009D3C9C">
        <w:rPr>
          <w:rFonts w:asciiTheme="minorHAnsi" w:hAnsiTheme="minorHAnsi"/>
          <w:color w:val="000000"/>
        </w:rPr>
        <w:t>рециклирането и оползотворяването му.</w:t>
      </w:r>
    </w:p>
    <w:p w:rsidR="00644D46" w:rsidRPr="009D3C9C" w:rsidRDefault="00644D46" w:rsidP="00644D46">
      <w:pPr>
        <w:shd w:val="clear" w:color="auto" w:fill="FFFFFF"/>
        <w:ind w:firstLine="709"/>
        <w:jc w:val="both"/>
        <w:rPr>
          <w:rFonts w:asciiTheme="minorHAnsi" w:hAnsiTheme="minorHAnsi"/>
        </w:rPr>
      </w:pPr>
      <w:r w:rsidRPr="009D3C9C">
        <w:rPr>
          <w:rFonts w:asciiTheme="minorHAnsi" w:hAnsiTheme="minorHAnsi"/>
          <w:color w:val="000000"/>
          <w:spacing w:val="1"/>
        </w:rPr>
        <w:t xml:space="preserve">(2) Забранява се чупенето на излезли от употреба </w:t>
      </w:r>
      <w:proofErr w:type="spellStart"/>
      <w:r w:rsidRPr="009D3C9C">
        <w:rPr>
          <w:rFonts w:asciiTheme="minorHAnsi" w:hAnsiTheme="minorHAnsi"/>
          <w:color w:val="000000"/>
          <w:spacing w:val="1"/>
        </w:rPr>
        <w:t>газоразрядни</w:t>
      </w:r>
      <w:proofErr w:type="spellEnd"/>
      <w:r w:rsidRPr="009D3C9C">
        <w:rPr>
          <w:rFonts w:asciiTheme="minorHAnsi" w:hAnsiTheme="minorHAnsi"/>
          <w:color w:val="000000"/>
          <w:spacing w:val="1"/>
        </w:rPr>
        <w:t xml:space="preserve"> лампи и </w:t>
      </w:r>
      <w:r w:rsidRPr="009D3C9C">
        <w:rPr>
          <w:rFonts w:asciiTheme="minorHAnsi" w:hAnsiTheme="minorHAnsi"/>
          <w:color w:val="000000"/>
          <w:spacing w:val="2"/>
        </w:rPr>
        <w:t xml:space="preserve">електроннолъчеви тръби и с цел предотвратяване на случайното им счупване се </w:t>
      </w:r>
      <w:r w:rsidRPr="009D3C9C">
        <w:rPr>
          <w:rFonts w:asciiTheme="minorHAnsi" w:hAnsiTheme="minorHAnsi"/>
          <w:color w:val="000000"/>
        </w:rPr>
        <w:t>предприемат съответните мерки</w:t>
      </w:r>
    </w:p>
    <w:p w:rsidR="00644D46" w:rsidRPr="009D3C9C" w:rsidRDefault="00644D46" w:rsidP="00644D46">
      <w:pPr>
        <w:shd w:val="clear" w:color="auto" w:fill="FFFFFF"/>
        <w:ind w:firstLine="709"/>
        <w:jc w:val="both"/>
        <w:rPr>
          <w:rFonts w:asciiTheme="minorHAnsi" w:hAnsiTheme="minorHAnsi"/>
          <w:color w:val="000000"/>
          <w:spacing w:val="1"/>
        </w:rPr>
      </w:pPr>
      <w:r w:rsidRPr="009D3C9C">
        <w:rPr>
          <w:rFonts w:asciiTheme="minorHAnsi" w:hAnsiTheme="minorHAnsi"/>
          <w:color w:val="000000"/>
          <w:spacing w:val="1"/>
        </w:rPr>
        <w:t xml:space="preserve">(3) Лицата, извършващи продажба на </w:t>
      </w:r>
      <w:proofErr w:type="spellStart"/>
      <w:r w:rsidRPr="009D3C9C">
        <w:rPr>
          <w:rFonts w:asciiTheme="minorHAnsi" w:hAnsiTheme="minorHAnsi"/>
          <w:color w:val="000000"/>
          <w:spacing w:val="1"/>
        </w:rPr>
        <w:t>газоразрядни</w:t>
      </w:r>
      <w:proofErr w:type="spellEnd"/>
      <w:r w:rsidRPr="009D3C9C">
        <w:rPr>
          <w:rFonts w:asciiTheme="minorHAnsi" w:hAnsiTheme="minorHAnsi"/>
          <w:color w:val="000000"/>
          <w:spacing w:val="1"/>
        </w:rPr>
        <w:t xml:space="preserve"> лампи на крайни потребители са задължени безплатно да приемат обратно излезлите от употреба лампи в количество на еднократно закупените от клиента лампи, като осигуряват и безопасното им съхранение.</w:t>
      </w:r>
    </w:p>
    <w:p w:rsidR="00644D46" w:rsidRPr="009D3C9C" w:rsidRDefault="00644D46" w:rsidP="00644D46">
      <w:pPr>
        <w:shd w:val="clear" w:color="auto" w:fill="FFFFFF"/>
        <w:ind w:firstLine="709"/>
        <w:jc w:val="both"/>
        <w:rPr>
          <w:rFonts w:asciiTheme="minorHAnsi" w:hAnsiTheme="minorHAnsi"/>
          <w:color w:val="000000"/>
          <w:spacing w:val="-1"/>
        </w:rPr>
      </w:pPr>
      <w:r w:rsidRPr="009D3C9C">
        <w:rPr>
          <w:rFonts w:asciiTheme="minorHAnsi" w:hAnsiTheme="minorHAnsi"/>
          <w:color w:val="000000"/>
          <w:spacing w:val="3"/>
        </w:rPr>
        <w:t xml:space="preserve">(4) Излезлите от употреба </w:t>
      </w:r>
      <w:proofErr w:type="spellStart"/>
      <w:r w:rsidRPr="009D3C9C">
        <w:rPr>
          <w:rFonts w:asciiTheme="minorHAnsi" w:hAnsiTheme="minorHAnsi"/>
          <w:color w:val="000000"/>
          <w:spacing w:val="3"/>
        </w:rPr>
        <w:t>газоразрядни</w:t>
      </w:r>
      <w:proofErr w:type="spellEnd"/>
      <w:r w:rsidRPr="009D3C9C">
        <w:rPr>
          <w:rFonts w:asciiTheme="minorHAnsi" w:hAnsiTheme="minorHAnsi"/>
          <w:color w:val="000000"/>
          <w:spacing w:val="3"/>
        </w:rPr>
        <w:t xml:space="preserve"> лампи от домакинствата се приемат </w:t>
      </w:r>
      <w:r w:rsidRPr="009D3C9C">
        <w:rPr>
          <w:rFonts w:asciiTheme="minorHAnsi" w:hAnsiTheme="minorHAnsi"/>
          <w:color w:val="000000"/>
          <w:spacing w:val="-1"/>
        </w:rPr>
        <w:t xml:space="preserve">безплатно в Общинския пункт. </w:t>
      </w:r>
    </w:p>
    <w:p w:rsidR="00644D46" w:rsidRPr="009D3C9C" w:rsidRDefault="00536BBC" w:rsidP="00644D46">
      <w:pPr>
        <w:shd w:val="clear" w:color="auto" w:fill="FFFFFF"/>
        <w:ind w:firstLine="709"/>
        <w:jc w:val="both"/>
        <w:rPr>
          <w:rFonts w:asciiTheme="minorHAnsi" w:hAnsiTheme="minorHAnsi"/>
        </w:rPr>
      </w:pPr>
      <w:r w:rsidRPr="009D3C9C">
        <w:rPr>
          <w:rFonts w:asciiTheme="minorHAnsi" w:hAnsiTheme="minorHAnsi"/>
          <w:b/>
          <w:bCs/>
          <w:color w:val="000000"/>
          <w:spacing w:val="-1"/>
        </w:rPr>
        <w:t>Чл. 49</w:t>
      </w:r>
      <w:r w:rsidR="00644D46" w:rsidRPr="009D3C9C">
        <w:rPr>
          <w:rFonts w:asciiTheme="minorHAnsi" w:hAnsiTheme="minorHAnsi"/>
          <w:b/>
          <w:bCs/>
          <w:color w:val="000000"/>
          <w:spacing w:val="-1"/>
        </w:rPr>
        <w:t>.</w:t>
      </w:r>
      <w:r w:rsidR="00CD63E2" w:rsidRPr="009D3C9C">
        <w:rPr>
          <w:rFonts w:asciiTheme="minorHAnsi" w:hAnsiTheme="minorHAnsi"/>
          <w:b/>
          <w:bCs/>
          <w:color w:val="000000"/>
          <w:spacing w:val="-1"/>
        </w:rPr>
        <w:t xml:space="preserve"> </w:t>
      </w:r>
      <w:r w:rsidR="00CD63E2" w:rsidRPr="0056009E">
        <w:rPr>
          <w:rFonts w:asciiTheme="minorHAnsi" w:hAnsiTheme="minorHAnsi"/>
          <w:bCs/>
          <w:i/>
          <w:color w:val="000000"/>
          <w:spacing w:val="-1"/>
          <w:sz w:val="18"/>
          <w:szCs w:val="18"/>
        </w:rPr>
        <w:t>(предишен чл. 34</w:t>
      </w:r>
      <w:r w:rsidR="0056009E">
        <w:rPr>
          <w:rFonts w:asciiTheme="minorHAnsi" w:hAnsiTheme="minorHAnsi"/>
          <w:bCs/>
          <w:i/>
          <w:color w:val="000000"/>
          <w:spacing w:val="-1"/>
          <w:sz w:val="18"/>
          <w:szCs w:val="18"/>
          <w:lang w:val="en-US"/>
        </w:rPr>
        <w:t xml:space="preserve">- </w:t>
      </w:r>
      <w:r w:rsidR="0056009E">
        <w:rPr>
          <w:rFonts w:asciiTheme="minorHAnsi" w:hAnsiTheme="minorHAnsi"/>
          <w:bCs/>
          <w:i/>
          <w:color w:val="000000"/>
          <w:spacing w:val="5"/>
          <w:sz w:val="18"/>
          <w:szCs w:val="18"/>
        </w:rPr>
        <w:t>решение № 70 от 24.08.2018 г.,</w:t>
      </w:r>
      <w:r w:rsidR="0056009E" w:rsidRPr="0056009E">
        <w:rPr>
          <w:rFonts w:asciiTheme="minorHAnsi" w:hAnsiTheme="minorHAnsi"/>
          <w:i/>
          <w:sz w:val="18"/>
          <w:szCs w:val="18"/>
        </w:rPr>
        <w:t xml:space="preserve"> протокол № 5</w:t>
      </w:r>
      <w:r w:rsidR="00CD63E2" w:rsidRPr="0056009E">
        <w:rPr>
          <w:rFonts w:asciiTheme="minorHAnsi" w:hAnsiTheme="minorHAnsi"/>
          <w:bCs/>
          <w:i/>
          <w:color w:val="000000"/>
          <w:spacing w:val="-1"/>
          <w:sz w:val="18"/>
          <w:szCs w:val="18"/>
        </w:rPr>
        <w:t>)</w:t>
      </w:r>
      <w:r w:rsidR="00644D46" w:rsidRPr="009D3C9C">
        <w:rPr>
          <w:rFonts w:asciiTheme="minorHAnsi" w:hAnsiTheme="minorHAnsi"/>
          <w:b/>
          <w:bCs/>
          <w:color w:val="000000"/>
          <w:spacing w:val="-1"/>
        </w:rPr>
        <w:t xml:space="preserve"> </w:t>
      </w:r>
      <w:r w:rsidR="00644D46" w:rsidRPr="009D3C9C">
        <w:rPr>
          <w:rFonts w:asciiTheme="minorHAnsi" w:hAnsiTheme="minorHAnsi"/>
          <w:color w:val="000000"/>
          <w:spacing w:val="-1"/>
        </w:rPr>
        <w:t>Забранява се:</w:t>
      </w:r>
    </w:p>
    <w:p w:rsidR="00246C44" w:rsidRPr="009D3C9C" w:rsidRDefault="00246C44" w:rsidP="00246C44">
      <w:pPr>
        <w:widowControl w:val="0"/>
        <w:shd w:val="clear" w:color="auto" w:fill="FFFFFF"/>
        <w:tabs>
          <w:tab w:val="left" w:pos="931"/>
        </w:tabs>
        <w:autoSpaceDE w:val="0"/>
        <w:autoSpaceDN w:val="0"/>
        <w:adjustRightInd w:val="0"/>
        <w:ind w:firstLine="709"/>
        <w:jc w:val="both"/>
        <w:rPr>
          <w:rFonts w:asciiTheme="minorHAnsi" w:hAnsiTheme="minorHAnsi"/>
          <w:color w:val="000000"/>
          <w:spacing w:val="-1"/>
        </w:rPr>
      </w:pPr>
      <w:r w:rsidRPr="009D3C9C">
        <w:rPr>
          <w:rFonts w:asciiTheme="minorHAnsi" w:hAnsiTheme="minorHAnsi"/>
          <w:color w:val="000000"/>
          <w:spacing w:val="-1"/>
        </w:rPr>
        <w:t xml:space="preserve">1. </w:t>
      </w:r>
      <w:r w:rsidR="00644D46" w:rsidRPr="009D3C9C">
        <w:rPr>
          <w:rFonts w:asciiTheme="minorHAnsi" w:hAnsiTheme="minorHAnsi"/>
          <w:color w:val="000000"/>
          <w:spacing w:val="-1"/>
        </w:rPr>
        <w:t xml:space="preserve">Изхвърлянето на излезли от употреба </w:t>
      </w:r>
      <w:proofErr w:type="spellStart"/>
      <w:r w:rsidR="00644D46" w:rsidRPr="009D3C9C">
        <w:rPr>
          <w:rFonts w:asciiTheme="minorHAnsi" w:hAnsiTheme="minorHAnsi"/>
          <w:color w:val="000000"/>
          <w:spacing w:val="-1"/>
        </w:rPr>
        <w:t>газоразрядни</w:t>
      </w:r>
      <w:proofErr w:type="spellEnd"/>
      <w:r w:rsidR="00644D46" w:rsidRPr="009D3C9C">
        <w:rPr>
          <w:rFonts w:asciiTheme="minorHAnsi" w:hAnsiTheme="minorHAnsi"/>
          <w:color w:val="000000"/>
          <w:spacing w:val="-1"/>
        </w:rPr>
        <w:t xml:space="preserve"> лампи и изл</w:t>
      </w:r>
      <w:r w:rsidRPr="009D3C9C">
        <w:rPr>
          <w:rFonts w:asciiTheme="minorHAnsi" w:hAnsiTheme="minorHAnsi"/>
          <w:color w:val="000000"/>
          <w:spacing w:val="-1"/>
        </w:rPr>
        <w:t>язло от</w:t>
      </w:r>
      <w:r w:rsidRPr="009D3C9C">
        <w:rPr>
          <w:rFonts w:asciiTheme="minorHAnsi" w:hAnsiTheme="minorHAnsi"/>
          <w:color w:val="000000"/>
          <w:spacing w:val="-1"/>
        </w:rPr>
        <w:br/>
        <w:t xml:space="preserve">употреба електрическо и </w:t>
      </w:r>
      <w:r w:rsidR="00644D46" w:rsidRPr="009D3C9C">
        <w:rPr>
          <w:rFonts w:asciiTheme="minorHAnsi" w:hAnsiTheme="minorHAnsi"/>
          <w:color w:val="000000"/>
          <w:spacing w:val="-1"/>
        </w:rPr>
        <w:t>електронно оборудване, в съдовете за битови</w:t>
      </w:r>
      <w:r w:rsidR="00644D46" w:rsidRPr="009D3C9C">
        <w:rPr>
          <w:rFonts w:asciiTheme="minorHAnsi" w:hAnsiTheme="minorHAnsi"/>
          <w:color w:val="000000"/>
          <w:spacing w:val="-1"/>
        </w:rPr>
        <w:br/>
        <w:t>отпадъци, както и смесването им с други отпадъци, възпрепятстващи тяхното</w:t>
      </w:r>
      <w:r w:rsidR="00644D46" w:rsidRPr="009D3C9C">
        <w:rPr>
          <w:rFonts w:asciiTheme="minorHAnsi" w:hAnsiTheme="minorHAnsi"/>
          <w:color w:val="000000"/>
          <w:spacing w:val="-1"/>
        </w:rPr>
        <w:br/>
      </w:r>
      <w:proofErr w:type="spellStart"/>
      <w:r w:rsidR="00644D46" w:rsidRPr="009D3C9C">
        <w:rPr>
          <w:rFonts w:asciiTheme="minorHAnsi" w:hAnsiTheme="minorHAnsi"/>
          <w:color w:val="000000"/>
          <w:spacing w:val="-1"/>
        </w:rPr>
        <w:t>последващо</w:t>
      </w:r>
      <w:proofErr w:type="spellEnd"/>
      <w:r w:rsidR="00644D46" w:rsidRPr="009D3C9C">
        <w:rPr>
          <w:rFonts w:asciiTheme="minorHAnsi" w:hAnsiTheme="minorHAnsi"/>
          <w:color w:val="000000"/>
          <w:spacing w:val="-1"/>
        </w:rPr>
        <w:t xml:space="preserve"> оползотворяване,</w:t>
      </w:r>
      <w:r w:rsidR="00A950B1" w:rsidRPr="009D3C9C">
        <w:rPr>
          <w:rFonts w:asciiTheme="minorHAnsi" w:hAnsiTheme="minorHAnsi"/>
          <w:color w:val="000000"/>
          <w:spacing w:val="-1"/>
        </w:rPr>
        <w:t xml:space="preserve"> </w:t>
      </w:r>
      <w:r w:rsidR="00644D46" w:rsidRPr="009D3C9C">
        <w:rPr>
          <w:rFonts w:asciiTheme="minorHAnsi" w:hAnsiTheme="minorHAnsi"/>
          <w:color w:val="000000"/>
          <w:spacing w:val="-1"/>
        </w:rPr>
        <w:t>рециклиране и/или третиране;</w:t>
      </w:r>
    </w:p>
    <w:p w:rsidR="00644D46" w:rsidRPr="009D3C9C" w:rsidRDefault="00246C44" w:rsidP="00246C44">
      <w:pPr>
        <w:widowControl w:val="0"/>
        <w:shd w:val="clear" w:color="auto" w:fill="FFFFFF"/>
        <w:tabs>
          <w:tab w:val="left" w:pos="931"/>
        </w:tabs>
        <w:autoSpaceDE w:val="0"/>
        <w:autoSpaceDN w:val="0"/>
        <w:adjustRightInd w:val="0"/>
        <w:ind w:firstLine="709"/>
        <w:jc w:val="both"/>
        <w:rPr>
          <w:rFonts w:asciiTheme="minorHAnsi" w:hAnsiTheme="minorHAnsi"/>
          <w:color w:val="000000"/>
          <w:spacing w:val="-1"/>
        </w:rPr>
      </w:pPr>
      <w:r w:rsidRPr="009D3C9C">
        <w:rPr>
          <w:rFonts w:asciiTheme="minorHAnsi" w:hAnsiTheme="minorHAnsi"/>
          <w:color w:val="000000"/>
          <w:spacing w:val="-1"/>
        </w:rPr>
        <w:t xml:space="preserve">2. </w:t>
      </w:r>
      <w:r w:rsidR="00644D46" w:rsidRPr="009D3C9C">
        <w:rPr>
          <w:rFonts w:asciiTheme="minorHAnsi" w:hAnsiTheme="minorHAnsi"/>
          <w:color w:val="000000"/>
        </w:rPr>
        <w:t>Третиране на ИУЕЕО без нужното разрешително по ЗУО</w:t>
      </w:r>
      <w:r w:rsidR="00CD63E2" w:rsidRPr="009D3C9C">
        <w:rPr>
          <w:rFonts w:asciiTheme="minorHAnsi" w:hAnsiTheme="minorHAnsi"/>
          <w:color w:val="000000"/>
        </w:rPr>
        <w:t>.</w:t>
      </w:r>
    </w:p>
    <w:p w:rsidR="00134B0F" w:rsidRPr="009D3C9C" w:rsidRDefault="00134B0F" w:rsidP="00134B0F">
      <w:pPr>
        <w:ind w:firstLine="709"/>
        <w:jc w:val="both"/>
        <w:rPr>
          <w:rFonts w:asciiTheme="minorHAnsi" w:hAnsiTheme="minorHAnsi"/>
        </w:rPr>
      </w:pPr>
    </w:p>
    <w:p w:rsidR="00134B0F" w:rsidRPr="009D3C9C" w:rsidRDefault="00134B0F" w:rsidP="00134B0F">
      <w:pPr>
        <w:ind w:firstLine="709"/>
        <w:jc w:val="center"/>
        <w:rPr>
          <w:rFonts w:asciiTheme="minorHAnsi" w:hAnsiTheme="minorHAnsi"/>
          <w:b/>
        </w:rPr>
      </w:pPr>
      <w:r w:rsidRPr="009D3C9C">
        <w:rPr>
          <w:rFonts w:asciiTheme="minorHAnsi" w:hAnsiTheme="minorHAnsi"/>
          <w:b/>
        </w:rPr>
        <w:t>Раздел единадесети</w:t>
      </w:r>
    </w:p>
    <w:p w:rsidR="00134B0F" w:rsidRPr="009D3C9C" w:rsidRDefault="00134B0F" w:rsidP="00134B0F">
      <w:pPr>
        <w:ind w:firstLine="709"/>
        <w:jc w:val="center"/>
        <w:rPr>
          <w:rFonts w:asciiTheme="minorHAnsi" w:hAnsiTheme="minorHAnsi"/>
          <w:b/>
        </w:rPr>
      </w:pPr>
      <w:r w:rsidRPr="009D3C9C">
        <w:rPr>
          <w:rFonts w:asciiTheme="minorHAnsi" w:hAnsiTheme="minorHAnsi"/>
          <w:b/>
        </w:rPr>
        <w:t>МАСОВО РАЗПРОСТРАНЕНИ ОТПАДЪЦИ ИЗЛЕЗЛИ ОТ УПОТРЕБА ГУМИ</w:t>
      </w:r>
    </w:p>
    <w:p w:rsidR="00134B0F" w:rsidRPr="009D3C9C" w:rsidRDefault="00134B0F" w:rsidP="00134B0F">
      <w:pPr>
        <w:ind w:firstLine="709"/>
        <w:jc w:val="center"/>
        <w:rPr>
          <w:rFonts w:asciiTheme="minorHAnsi" w:hAnsiTheme="minorHAnsi"/>
          <w:b/>
        </w:rPr>
      </w:pPr>
    </w:p>
    <w:p w:rsidR="00246C44" w:rsidRPr="009D3C9C" w:rsidRDefault="00536BBC" w:rsidP="00246C44">
      <w:pPr>
        <w:shd w:val="clear" w:color="auto" w:fill="FFFFFF"/>
        <w:ind w:firstLine="709"/>
        <w:jc w:val="both"/>
        <w:rPr>
          <w:rFonts w:asciiTheme="minorHAnsi" w:hAnsiTheme="minorHAnsi"/>
        </w:rPr>
      </w:pPr>
      <w:r w:rsidRPr="009D3C9C">
        <w:rPr>
          <w:rFonts w:asciiTheme="minorHAnsi" w:hAnsiTheme="minorHAnsi"/>
          <w:b/>
          <w:color w:val="000000"/>
          <w:spacing w:val="1"/>
        </w:rPr>
        <w:t>Чл.50</w:t>
      </w:r>
      <w:r w:rsidR="00246C44" w:rsidRPr="009D3C9C">
        <w:rPr>
          <w:rFonts w:asciiTheme="minorHAnsi" w:hAnsiTheme="minorHAnsi"/>
          <w:b/>
          <w:color w:val="000000"/>
          <w:spacing w:val="1"/>
        </w:rPr>
        <w:t>.</w:t>
      </w:r>
      <w:r w:rsidR="00CD63E2" w:rsidRPr="009D3C9C">
        <w:rPr>
          <w:rFonts w:asciiTheme="minorHAnsi" w:hAnsiTheme="minorHAnsi"/>
          <w:b/>
          <w:color w:val="000000"/>
          <w:spacing w:val="1"/>
        </w:rPr>
        <w:t xml:space="preserve"> </w:t>
      </w:r>
      <w:r w:rsidR="00CD63E2" w:rsidRPr="0056009E">
        <w:rPr>
          <w:rFonts w:asciiTheme="minorHAnsi" w:hAnsiTheme="minorHAnsi"/>
          <w:i/>
          <w:color w:val="000000"/>
          <w:spacing w:val="1"/>
          <w:sz w:val="18"/>
          <w:szCs w:val="18"/>
        </w:rPr>
        <w:t>(предишен чл. 35</w:t>
      </w:r>
      <w:r w:rsidR="0056009E">
        <w:rPr>
          <w:rFonts w:asciiTheme="minorHAnsi" w:hAnsiTheme="minorHAnsi"/>
          <w:i/>
          <w:color w:val="000000"/>
          <w:spacing w:val="1"/>
          <w:sz w:val="18"/>
          <w:szCs w:val="18"/>
          <w:lang w:val="en-US"/>
        </w:rPr>
        <w:t>-</w:t>
      </w:r>
      <w:r w:rsidR="0056009E" w:rsidRPr="0056009E">
        <w:rPr>
          <w:rFonts w:asciiTheme="minorHAnsi" w:hAnsiTheme="minorHAnsi"/>
          <w:bCs/>
          <w:i/>
          <w:color w:val="000000"/>
          <w:spacing w:val="5"/>
          <w:sz w:val="18"/>
          <w:szCs w:val="18"/>
        </w:rPr>
        <w:t xml:space="preserve"> </w:t>
      </w:r>
      <w:r w:rsidR="0056009E">
        <w:rPr>
          <w:rFonts w:asciiTheme="minorHAnsi" w:hAnsiTheme="minorHAnsi"/>
          <w:bCs/>
          <w:i/>
          <w:color w:val="000000"/>
          <w:spacing w:val="5"/>
          <w:sz w:val="18"/>
          <w:szCs w:val="18"/>
        </w:rPr>
        <w:t>решение № 70 от 24.08.2018 г.,</w:t>
      </w:r>
      <w:r w:rsidR="0056009E" w:rsidRPr="0056009E">
        <w:rPr>
          <w:rFonts w:asciiTheme="minorHAnsi" w:hAnsiTheme="minorHAnsi"/>
          <w:i/>
          <w:sz w:val="18"/>
          <w:szCs w:val="18"/>
        </w:rPr>
        <w:t xml:space="preserve"> протокол № 5</w:t>
      </w:r>
      <w:r w:rsidR="0056009E">
        <w:rPr>
          <w:rFonts w:asciiTheme="minorHAnsi" w:hAnsiTheme="minorHAnsi"/>
          <w:i/>
          <w:color w:val="000000"/>
          <w:spacing w:val="1"/>
          <w:sz w:val="18"/>
          <w:szCs w:val="18"/>
          <w:lang w:val="en-US"/>
        </w:rPr>
        <w:t xml:space="preserve"> </w:t>
      </w:r>
      <w:r w:rsidR="00CD63E2" w:rsidRPr="0056009E">
        <w:rPr>
          <w:rFonts w:asciiTheme="minorHAnsi" w:hAnsiTheme="minorHAnsi"/>
          <w:i/>
          <w:color w:val="000000"/>
          <w:spacing w:val="1"/>
          <w:sz w:val="18"/>
          <w:szCs w:val="18"/>
        </w:rPr>
        <w:t>)</w:t>
      </w:r>
      <w:r w:rsidR="00246C44" w:rsidRPr="009D3C9C">
        <w:rPr>
          <w:rFonts w:asciiTheme="minorHAnsi" w:hAnsiTheme="minorHAnsi"/>
          <w:color w:val="000000"/>
          <w:spacing w:val="1"/>
        </w:rPr>
        <w:t xml:space="preserve"> Дейностите по събиране, съхраняване, транспортиране, оползотворяване или </w:t>
      </w:r>
      <w:r w:rsidR="00246C44" w:rsidRPr="009D3C9C">
        <w:rPr>
          <w:rFonts w:asciiTheme="minorHAnsi" w:hAnsiTheme="minorHAnsi"/>
          <w:color w:val="000000"/>
        </w:rPr>
        <w:t>обезвреждане на излезли от употреба гуми /И</w:t>
      </w:r>
      <w:r w:rsidR="00A950B1" w:rsidRPr="009D3C9C">
        <w:rPr>
          <w:rFonts w:asciiTheme="minorHAnsi" w:hAnsiTheme="minorHAnsi"/>
          <w:color w:val="000000"/>
        </w:rPr>
        <w:t>УГ/</w:t>
      </w:r>
      <w:r w:rsidR="00246C44" w:rsidRPr="009D3C9C">
        <w:rPr>
          <w:rFonts w:asciiTheme="minorHAnsi" w:hAnsiTheme="minorHAnsi"/>
          <w:color w:val="000000"/>
        </w:rPr>
        <w:t xml:space="preserve"> се извършват от лица, притежаващи </w:t>
      </w:r>
      <w:r w:rsidR="00246C44" w:rsidRPr="009D3C9C">
        <w:rPr>
          <w:rFonts w:asciiTheme="minorHAnsi" w:hAnsiTheme="minorHAnsi"/>
          <w:color w:val="000000"/>
          <w:spacing w:val="-1"/>
        </w:rPr>
        <w:t>съответния документ по чл. 35 ЗУО.</w:t>
      </w:r>
    </w:p>
    <w:p w:rsidR="00246C44" w:rsidRPr="009D3C9C" w:rsidRDefault="00246C44" w:rsidP="00246C44">
      <w:pPr>
        <w:shd w:val="clear" w:color="auto" w:fill="FFFFFF"/>
        <w:ind w:firstLine="709"/>
        <w:jc w:val="both"/>
        <w:rPr>
          <w:rFonts w:asciiTheme="minorHAnsi" w:hAnsiTheme="minorHAnsi"/>
        </w:rPr>
      </w:pPr>
      <w:r w:rsidRPr="009D3C9C">
        <w:rPr>
          <w:rFonts w:asciiTheme="minorHAnsi" w:hAnsiTheme="minorHAnsi"/>
          <w:b/>
          <w:color w:val="000000"/>
          <w:spacing w:val="3"/>
        </w:rPr>
        <w:t>Чл.</w:t>
      </w:r>
      <w:r w:rsidR="00536BBC" w:rsidRPr="009D3C9C">
        <w:rPr>
          <w:rFonts w:asciiTheme="minorHAnsi" w:hAnsiTheme="minorHAnsi"/>
          <w:b/>
          <w:color w:val="000000"/>
          <w:spacing w:val="3"/>
        </w:rPr>
        <w:t>51</w:t>
      </w:r>
      <w:r w:rsidRPr="009D3C9C">
        <w:rPr>
          <w:rFonts w:asciiTheme="minorHAnsi" w:hAnsiTheme="minorHAnsi"/>
          <w:color w:val="000000"/>
          <w:spacing w:val="3"/>
        </w:rPr>
        <w:t xml:space="preserve">. </w:t>
      </w:r>
      <w:r w:rsidR="00CD63E2" w:rsidRPr="0056009E">
        <w:rPr>
          <w:rFonts w:asciiTheme="minorHAnsi" w:hAnsiTheme="minorHAnsi"/>
          <w:i/>
          <w:color w:val="000000"/>
          <w:spacing w:val="1"/>
          <w:sz w:val="18"/>
          <w:szCs w:val="18"/>
        </w:rPr>
        <w:t>(предишен чл. 36</w:t>
      </w:r>
      <w:r w:rsidR="0056009E">
        <w:rPr>
          <w:rFonts w:asciiTheme="minorHAnsi" w:hAnsiTheme="minorHAnsi"/>
          <w:i/>
          <w:color w:val="000000"/>
          <w:spacing w:val="1"/>
          <w:sz w:val="18"/>
          <w:szCs w:val="18"/>
          <w:lang w:val="en-US"/>
        </w:rPr>
        <w:t xml:space="preserve">- </w:t>
      </w:r>
      <w:r w:rsidR="0056009E">
        <w:rPr>
          <w:rFonts w:asciiTheme="minorHAnsi" w:hAnsiTheme="minorHAnsi"/>
          <w:bCs/>
          <w:i/>
          <w:color w:val="000000"/>
          <w:spacing w:val="5"/>
          <w:sz w:val="18"/>
          <w:szCs w:val="18"/>
        </w:rPr>
        <w:t>решение № 70 от 24.08.2018 г.,</w:t>
      </w:r>
      <w:r w:rsidR="0056009E" w:rsidRPr="0056009E">
        <w:rPr>
          <w:rFonts w:asciiTheme="minorHAnsi" w:hAnsiTheme="minorHAnsi"/>
          <w:i/>
          <w:sz w:val="18"/>
          <w:szCs w:val="18"/>
        </w:rPr>
        <w:t xml:space="preserve"> протокол № 5</w:t>
      </w:r>
      <w:r w:rsidR="00CD63E2" w:rsidRPr="0056009E">
        <w:rPr>
          <w:rFonts w:asciiTheme="minorHAnsi" w:hAnsiTheme="minorHAnsi"/>
          <w:i/>
          <w:color w:val="000000"/>
          <w:spacing w:val="1"/>
          <w:sz w:val="18"/>
          <w:szCs w:val="18"/>
        </w:rPr>
        <w:t>)</w:t>
      </w:r>
      <w:r w:rsidR="00CD63E2" w:rsidRPr="009D3C9C">
        <w:rPr>
          <w:rFonts w:asciiTheme="minorHAnsi" w:hAnsiTheme="minorHAnsi"/>
          <w:color w:val="000000"/>
          <w:spacing w:val="1"/>
        </w:rPr>
        <w:t xml:space="preserve"> </w:t>
      </w:r>
      <w:r w:rsidRPr="009D3C9C">
        <w:rPr>
          <w:rFonts w:asciiTheme="minorHAnsi" w:hAnsiTheme="minorHAnsi"/>
          <w:color w:val="000000"/>
          <w:spacing w:val="3"/>
        </w:rPr>
        <w:t xml:space="preserve">(1) Събирането и/или съхраняването на излезли от употреба гуми се извършва </w:t>
      </w:r>
      <w:r w:rsidRPr="009D3C9C">
        <w:rPr>
          <w:rFonts w:asciiTheme="minorHAnsi" w:hAnsiTheme="minorHAnsi"/>
          <w:color w:val="000000"/>
        </w:rPr>
        <w:t>на площадки за събиране и/или съхраняване на ИУГ;</w:t>
      </w:r>
    </w:p>
    <w:p w:rsidR="00246C44" w:rsidRPr="009D3C9C" w:rsidRDefault="00246C44" w:rsidP="00246C44">
      <w:pPr>
        <w:shd w:val="clear" w:color="auto" w:fill="FFFFFF"/>
        <w:ind w:firstLine="709"/>
        <w:jc w:val="both"/>
        <w:rPr>
          <w:rFonts w:asciiTheme="minorHAnsi" w:hAnsiTheme="minorHAnsi"/>
        </w:rPr>
      </w:pPr>
      <w:r w:rsidRPr="009D3C9C">
        <w:rPr>
          <w:rFonts w:asciiTheme="minorHAnsi" w:hAnsiTheme="minorHAnsi"/>
          <w:color w:val="000000"/>
          <w:spacing w:val="2"/>
        </w:rPr>
        <w:t xml:space="preserve">(2) Събирането и/или съхраняването на излезли от употреба гуми може да се </w:t>
      </w:r>
      <w:r w:rsidRPr="009D3C9C">
        <w:rPr>
          <w:rFonts w:asciiTheme="minorHAnsi" w:hAnsiTheme="minorHAnsi"/>
          <w:color w:val="000000"/>
        </w:rPr>
        <w:t>извършва и в местата, където те се образуват, включително във:</w:t>
      </w:r>
    </w:p>
    <w:p w:rsidR="00246C44" w:rsidRPr="009D3C9C" w:rsidRDefault="00246C44" w:rsidP="00246C44">
      <w:pPr>
        <w:widowControl w:val="0"/>
        <w:shd w:val="clear" w:color="auto" w:fill="FFFFFF"/>
        <w:tabs>
          <w:tab w:val="left" w:pos="1238"/>
        </w:tabs>
        <w:autoSpaceDE w:val="0"/>
        <w:autoSpaceDN w:val="0"/>
        <w:adjustRightInd w:val="0"/>
        <w:ind w:left="709"/>
        <w:jc w:val="both"/>
        <w:rPr>
          <w:rFonts w:asciiTheme="minorHAnsi" w:hAnsiTheme="minorHAnsi"/>
          <w:color w:val="000000"/>
          <w:spacing w:val="-16"/>
        </w:rPr>
      </w:pPr>
      <w:r w:rsidRPr="009D3C9C">
        <w:rPr>
          <w:rFonts w:asciiTheme="minorHAnsi" w:hAnsiTheme="minorHAnsi"/>
          <w:color w:val="000000"/>
          <w:spacing w:val="-1"/>
        </w:rPr>
        <w:t>1. местата за смяна на гуми;</w:t>
      </w:r>
    </w:p>
    <w:p w:rsidR="00246C44" w:rsidRPr="009D3C9C" w:rsidRDefault="00246C44" w:rsidP="00246C44">
      <w:pPr>
        <w:widowControl w:val="0"/>
        <w:shd w:val="clear" w:color="auto" w:fill="FFFFFF"/>
        <w:tabs>
          <w:tab w:val="left" w:pos="1238"/>
        </w:tabs>
        <w:autoSpaceDE w:val="0"/>
        <w:autoSpaceDN w:val="0"/>
        <w:adjustRightInd w:val="0"/>
        <w:ind w:left="709"/>
        <w:jc w:val="both"/>
        <w:rPr>
          <w:rFonts w:asciiTheme="minorHAnsi" w:hAnsiTheme="minorHAnsi"/>
          <w:color w:val="000000"/>
          <w:spacing w:val="-2"/>
        </w:rPr>
      </w:pPr>
      <w:r w:rsidRPr="009D3C9C">
        <w:rPr>
          <w:rFonts w:asciiTheme="minorHAnsi" w:hAnsiTheme="minorHAnsi"/>
          <w:color w:val="000000"/>
          <w:spacing w:val="-2"/>
        </w:rPr>
        <w:t>2. местата за продажба на гуми.</w:t>
      </w:r>
    </w:p>
    <w:p w:rsidR="00246C44" w:rsidRPr="009D3C9C" w:rsidRDefault="00536BBC" w:rsidP="00246C44">
      <w:pPr>
        <w:widowControl w:val="0"/>
        <w:shd w:val="clear" w:color="auto" w:fill="FFFFFF"/>
        <w:tabs>
          <w:tab w:val="left" w:pos="1238"/>
        </w:tabs>
        <w:autoSpaceDE w:val="0"/>
        <w:autoSpaceDN w:val="0"/>
        <w:adjustRightInd w:val="0"/>
        <w:ind w:left="709"/>
        <w:jc w:val="both"/>
        <w:rPr>
          <w:rFonts w:asciiTheme="minorHAnsi" w:hAnsiTheme="minorHAnsi"/>
          <w:color w:val="000000"/>
          <w:spacing w:val="-12"/>
        </w:rPr>
      </w:pPr>
      <w:r w:rsidRPr="009D3C9C">
        <w:rPr>
          <w:rFonts w:asciiTheme="minorHAnsi" w:hAnsiTheme="minorHAnsi"/>
          <w:b/>
          <w:color w:val="000000"/>
          <w:spacing w:val="2"/>
        </w:rPr>
        <w:t>Чл.52</w:t>
      </w:r>
      <w:r w:rsidR="00246C44" w:rsidRPr="009D3C9C">
        <w:rPr>
          <w:rFonts w:asciiTheme="minorHAnsi" w:hAnsiTheme="minorHAnsi"/>
          <w:b/>
          <w:color w:val="000000"/>
          <w:spacing w:val="2"/>
        </w:rPr>
        <w:t>.</w:t>
      </w:r>
      <w:r w:rsidR="00CD63E2" w:rsidRPr="009D3C9C">
        <w:rPr>
          <w:rFonts w:asciiTheme="minorHAnsi" w:hAnsiTheme="minorHAnsi"/>
          <w:i/>
          <w:color w:val="000000"/>
          <w:spacing w:val="1"/>
        </w:rPr>
        <w:t xml:space="preserve"> </w:t>
      </w:r>
      <w:r w:rsidR="00CD63E2" w:rsidRPr="0056009E">
        <w:rPr>
          <w:rFonts w:asciiTheme="minorHAnsi" w:hAnsiTheme="minorHAnsi"/>
          <w:i/>
          <w:color w:val="000000"/>
          <w:spacing w:val="1"/>
          <w:sz w:val="18"/>
          <w:szCs w:val="18"/>
        </w:rPr>
        <w:t>(предишен чл. 37</w:t>
      </w:r>
      <w:r w:rsidR="0056009E" w:rsidRPr="0056009E">
        <w:rPr>
          <w:rFonts w:asciiTheme="minorHAnsi" w:hAnsiTheme="minorHAnsi"/>
          <w:bCs/>
          <w:i/>
          <w:color w:val="000000"/>
          <w:spacing w:val="5"/>
          <w:sz w:val="18"/>
          <w:szCs w:val="18"/>
        </w:rPr>
        <w:t xml:space="preserve"> </w:t>
      </w:r>
      <w:r w:rsidR="0056009E">
        <w:rPr>
          <w:rFonts w:asciiTheme="minorHAnsi" w:hAnsiTheme="minorHAnsi"/>
          <w:bCs/>
          <w:i/>
          <w:color w:val="000000"/>
          <w:spacing w:val="5"/>
          <w:sz w:val="18"/>
          <w:szCs w:val="18"/>
          <w:lang w:val="en-US"/>
        </w:rPr>
        <w:t>-</w:t>
      </w:r>
      <w:r w:rsidR="0056009E">
        <w:rPr>
          <w:rFonts w:asciiTheme="minorHAnsi" w:hAnsiTheme="minorHAnsi"/>
          <w:bCs/>
          <w:i/>
          <w:color w:val="000000"/>
          <w:spacing w:val="5"/>
          <w:sz w:val="18"/>
          <w:szCs w:val="18"/>
        </w:rPr>
        <w:t>решение № 70 от 24.08.2018 г.,</w:t>
      </w:r>
      <w:r w:rsidR="0056009E" w:rsidRPr="0056009E">
        <w:rPr>
          <w:rFonts w:asciiTheme="minorHAnsi" w:hAnsiTheme="minorHAnsi"/>
          <w:i/>
          <w:sz w:val="18"/>
          <w:szCs w:val="18"/>
        </w:rPr>
        <w:t xml:space="preserve"> протокол № 5</w:t>
      </w:r>
      <w:r w:rsidR="00CD63E2" w:rsidRPr="0056009E">
        <w:rPr>
          <w:rFonts w:asciiTheme="minorHAnsi" w:hAnsiTheme="minorHAnsi"/>
          <w:i/>
          <w:color w:val="000000"/>
          <w:spacing w:val="1"/>
          <w:sz w:val="18"/>
          <w:szCs w:val="18"/>
        </w:rPr>
        <w:t>)</w:t>
      </w:r>
      <w:r w:rsidR="00246C44" w:rsidRPr="009D3C9C">
        <w:rPr>
          <w:rFonts w:asciiTheme="minorHAnsi" w:hAnsiTheme="minorHAnsi"/>
          <w:color w:val="000000"/>
          <w:spacing w:val="2"/>
        </w:rPr>
        <w:t xml:space="preserve"> (1) Кметът на общината:</w:t>
      </w:r>
    </w:p>
    <w:p w:rsidR="00246C44" w:rsidRPr="009D3C9C" w:rsidRDefault="00246C44" w:rsidP="00246C44">
      <w:pPr>
        <w:widowControl w:val="0"/>
        <w:shd w:val="clear" w:color="auto" w:fill="FFFFFF"/>
        <w:tabs>
          <w:tab w:val="left" w:pos="1248"/>
        </w:tabs>
        <w:autoSpaceDE w:val="0"/>
        <w:autoSpaceDN w:val="0"/>
        <w:adjustRightInd w:val="0"/>
        <w:ind w:firstLine="709"/>
        <w:jc w:val="both"/>
        <w:rPr>
          <w:rFonts w:asciiTheme="minorHAnsi" w:hAnsiTheme="minorHAnsi"/>
          <w:color w:val="000000"/>
          <w:spacing w:val="-16"/>
        </w:rPr>
      </w:pPr>
      <w:r w:rsidRPr="009D3C9C">
        <w:rPr>
          <w:rFonts w:asciiTheme="minorHAnsi" w:hAnsiTheme="minorHAnsi"/>
          <w:color w:val="000000"/>
          <w:spacing w:val="2"/>
        </w:rPr>
        <w:t>1. определя местата за събиране на излезли от употреба гуми на територията</w:t>
      </w:r>
      <w:r w:rsidRPr="009D3C9C">
        <w:rPr>
          <w:rFonts w:asciiTheme="minorHAnsi" w:hAnsiTheme="minorHAnsi"/>
          <w:color w:val="000000"/>
          <w:spacing w:val="2"/>
        </w:rPr>
        <w:br/>
      </w:r>
      <w:r w:rsidRPr="009D3C9C">
        <w:rPr>
          <w:rFonts w:asciiTheme="minorHAnsi" w:hAnsiTheme="minorHAnsi"/>
          <w:color w:val="000000"/>
          <w:spacing w:val="5"/>
        </w:rPr>
        <w:t>на</w:t>
      </w:r>
      <w:r w:rsidR="00A950B1" w:rsidRPr="009D3C9C">
        <w:rPr>
          <w:rFonts w:asciiTheme="minorHAnsi" w:hAnsiTheme="minorHAnsi"/>
          <w:color w:val="000000"/>
          <w:spacing w:val="5"/>
        </w:rPr>
        <w:t xml:space="preserve"> общината без </w:t>
      </w:r>
      <w:r w:rsidRPr="009D3C9C">
        <w:rPr>
          <w:rFonts w:asciiTheme="minorHAnsi" w:hAnsiTheme="minorHAnsi"/>
          <w:color w:val="000000"/>
          <w:spacing w:val="5"/>
        </w:rPr>
        <w:t>да</w:t>
      </w:r>
      <w:r w:rsidR="00A950B1" w:rsidRPr="009D3C9C">
        <w:rPr>
          <w:rFonts w:asciiTheme="minorHAnsi" w:hAnsiTheme="minorHAnsi"/>
          <w:color w:val="000000"/>
          <w:spacing w:val="5"/>
        </w:rPr>
        <w:t xml:space="preserve"> възпрепятства дейността на лицата, сключили договор </w:t>
      </w:r>
      <w:r w:rsidRPr="009D3C9C">
        <w:rPr>
          <w:rFonts w:asciiTheme="minorHAnsi" w:hAnsiTheme="minorHAnsi"/>
          <w:color w:val="000000"/>
          <w:spacing w:val="5"/>
        </w:rPr>
        <w:t>с</w:t>
      </w:r>
      <w:r w:rsidRPr="009D3C9C">
        <w:rPr>
          <w:rFonts w:asciiTheme="minorHAnsi" w:hAnsiTheme="minorHAnsi"/>
          <w:color w:val="000000"/>
          <w:spacing w:val="5"/>
        </w:rPr>
        <w:br/>
      </w:r>
      <w:r w:rsidRPr="009D3C9C">
        <w:rPr>
          <w:rFonts w:asciiTheme="minorHAnsi" w:hAnsiTheme="minorHAnsi"/>
          <w:color w:val="000000"/>
          <w:spacing w:val="8"/>
        </w:rPr>
        <w:t>организация по оползотворяване, и/или на лицата, изпълняващи задълженията си</w:t>
      </w:r>
      <w:r w:rsidRPr="009D3C9C">
        <w:rPr>
          <w:rFonts w:asciiTheme="minorHAnsi" w:hAnsiTheme="minorHAnsi"/>
          <w:color w:val="000000"/>
          <w:spacing w:val="8"/>
        </w:rPr>
        <w:br/>
      </w:r>
      <w:r w:rsidRPr="009D3C9C">
        <w:rPr>
          <w:rFonts w:asciiTheme="minorHAnsi" w:hAnsiTheme="minorHAnsi"/>
          <w:color w:val="000000"/>
          <w:spacing w:val="-1"/>
        </w:rPr>
        <w:t>индивидуално, и информира обществеността за местоположението им и за условията за</w:t>
      </w:r>
      <w:r w:rsidRPr="009D3C9C">
        <w:rPr>
          <w:rFonts w:asciiTheme="minorHAnsi" w:hAnsiTheme="minorHAnsi"/>
          <w:color w:val="000000"/>
          <w:spacing w:val="-1"/>
        </w:rPr>
        <w:br/>
        <w:t>приемане на ИУГ;</w:t>
      </w:r>
    </w:p>
    <w:p w:rsidR="00246C44" w:rsidRPr="009D3C9C" w:rsidRDefault="00246C44" w:rsidP="00246C44">
      <w:pPr>
        <w:widowControl w:val="0"/>
        <w:shd w:val="clear" w:color="auto" w:fill="FFFFFF"/>
        <w:tabs>
          <w:tab w:val="left" w:pos="1248"/>
        </w:tabs>
        <w:autoSpaceDE w:val="0"/>
        <w:autoSpaceDN w:val="0"/>
        <w:adjustRightInd w:val="0"/>
        <w:ind w:firstLine="709"/>
        <w:jc w:val="both"/>
        <w:rPr>
          <w:rFonts w:asciiTheme="minorHAnsi" w:hAnsiTheme="minorHAnsi"/>
          <w:color w:val="000000"/>
          <w:spacing w:val="-12"/>
        </w:rPr>
      </w:pPr>
      <w:r w:rsidRPr="009D3C9C">
        <w:rPr>
          <w:rFonts w:asciiTheme="minorHAnsi" w:hAnsiTheme="minorHAnsi"/>
          <w:color w:val="000000"/>
        </w:rPr>
        <w:t>2. съдейства за извършване на дейностите по събиране и съхраняване на ИУГ</w:t>
      </w:r>
      <w:r w:rsidRPr="009D3C9C">
        <w:rPr>
          <w:rFonts w:asciiTheme="minorHAnsi" w:hAnsiTheme="minorHAnsi"/>
          <w:color w:val="000000"/>
        </w:rPr>
        <w:br/>
        <w:t>и предаването им за оползотворяване или обезвреждане.</w:t>
      </w:r>
    </w:p>
    <w:p w:rsidR="00246C44" w:rsidRPr="009D3C9C" w:rsidRDefault="00246C44" w:rsidP="00246C44">
      <w:pPr>
        <w:shd w:val="clear" w:color="auto" w:fill="FFFFFF"/>
        <w:ind w:firstLine="709"/>
        <w:jc w:val="both"/>
        <w:rPr>
          <w:rFonts w:asciiTheme="minorHAnsi" w:hAnsiTheme="minorHAnsi"/>
        </w:rPr>
      </w:pPr>
      <w:r w:rsidRPr="009D3C9C">
        <w:rPr>
          <w:rFonts w:asciiTheme="minorHAnsi" w:hAnsiTheme="minorHAnsi"/>
          <w:color w:val="000000"/>
        </w:rPr>
        <w:t>(2) Кметът на общината извършва дейностите по ал. 1 в следните случаи:</w:t>
      </w:r>
    </w:p>
    <w:p w:rsidR="00246C44" w:rsidRPr="009D3C9C" w:rsidRDefault="00246C44" w:rsidP="00246C44">
      <w:pPr>
        <w:widowControl w:val="0"/>
        <w:shd w:val="clear" w:color="auto" w:fill="FFFFFF"/>
        <w:tabs>
          <w:tab w:val="left" w:pos="1286"/>
        </w:tabs>
        <w:autoSpaceDE w:val="0"/>
        <w:autoSpaceDN w:val="0"/>
        <w:adjustRightInd w:val="0"/>
        <w:ind w:firstLine="709"/>
        <w:jc w:val="both"/>
        <w:rPr>
          <w:rFonts w:asciiTheme="minorHAnsi" w:hAnsiTheme="minorHAnsi"/>
          <w:color w:val="000000"/>
        </w:rPr>
      </w:pPr>
      <w:r w:rsidRPr="009D3C9C">
        <w:rPr>
          <w:rFonts w:asciiTheme="minorHAnsi" w:hAnsiTheme="minorHAnsi"/>
          <w:color w:val="000000"/>
        </w:rPr>
        <w:t xml:space="preserve">1. </w:t>
      </w:r>
      <w:r w:rsidR="00450002" w:rsidRPr="009D3C9C">
        <w:rPr>
          <w:rFonts w:asciiTheme="minorHAnsi" w:hAnsiTheme="minorHAnsi"/>
          <w:color w:val="000000"/>
        </w:rPr>
        <w:t xml:space="preserve">По т. </w:t>
      </w:r>
      <w:r w:rsidRPr="009D3C9C">
        <w:rPr>
          <w:rFonts w:asciiTheme="minorHAnsi" w:hAnsiTheme="minorHAnsi"/>
          <w:color w:val="000000"/>
        </w:rPr>
        <w:t>1 - когато местата за събиране на ИУГ са разположени върху</w:t>
      </w:r>
      <w:r w:rsidRPr="009D3C9C">
        <w:rPr>
          <w:rFonts w:asciiTheme="minorHAnsi" w:hAnsiTheme="minorHAnsi"/>
          <w:color w:val="000000"/>
        </w:rPr>
        <w:br/>
        <w:t>общински имот, и</w:t>
      </w:r>
    </w:p>
    <w:p w:rsidR="00246C44" w:rsidRPr="009D3C9C" w:rsidRDefault="00246C44" w:rsidP="00246C44">
      <w:pPr>
        <w:widowControl w:val="0"/>
        <w:shd w:val="clear" w:color="auto" w:fill="FFFFFF"/>
        <w:tabs>
          <w:tab w:val="left" w:pos="1286"/>
        </w:tabs>
        <w:autoSpaceDE w:val="0"/>
        <w:autoSpaceDN w:val="0"/>
        <w:adjustRightInd w:val="0"/>
        <w:ind w:firstLine="709"/>
        <w:jc w:val="both"/>
        <w:rPr>
          <w:rFonts w:asciiTheme="minorHAnsi" w:hAnsiTheme="minorHAnsi"/>
          <w:color w:val="000000"/>
        </w:rPr>
      </w:pPr>
      <w:r w:rsidRPr="009D3C9C">
        <w:rPr>
          <w:rFonts w:asciiTheme="minorHAnsi" w:hAnsiTheme="minorHAnsi"/>
          <w:color w:val="000000"/>
        </w:rPr>
        <w:t xml:space="preserve">2. </w:t>
      </w:r>
      <w:r w:rsidR="00450002" w:rsidRPr="009D3C9C">
        <w:rPr>
          <w:rFonts w:asciiTheme="minorHAnsi" w:hAnsiTheme="minorHAnsi"/>
          <w:color w:val="000000"/>
        </w:rPr>
        <w:t>П</w:t>
      </w:r>
      <w:r w:rsidRPr="009D3C9C">
        <w:rPr>
          <w:rFonts w:asciiTheme="minorHAnsi" w:hAnsiTheme="minorHAnsi"/>
          <w:color w:val="000000"/>
        </w:rPr>
        <w:t>о т. 2 - когато има сключен договор за извършване на дейностите по</w:t>
      </w:r>
      <w:r w:rsidRPr="009D3C9C">
        <w:rPr>
          <w:rFonts w:asciiTheme="minorHAnsi" w:hAnsiTheme="minorHAnsi"/>
          <w:color w:val="000000"/>
        </w:rPr>
        <w:br/>
        <w:t>събиране  и  съхраняване   на     излезли   от  употреба  гуми  и  предаването  им  за</w:t>
      </w:r>
      <w:r w:rsidRPr="009D3C9C">
        <w:rPr>
          <w:rFonts w:asciiTheme="minorHAnsi" w:hAnsiTheme="minorHAnsi"/>
          <w:color w:val="000000"/>
        </w:rPr>
        <w:br/>
        <w:t>оползотворяване или обезвреждане със:</w:t>
      </w:r>
    </w:p>
    <w:p w:rsidR="00246C44" w:rsidRPr="009D3C9C" w:rsidRDefault="00246C44" w:rsidP="00246C44">
      <w:pPr>
        <w:shd w:val="clear" w:color="auto" w:fill="FFFFFF"/>
        <w:tabs>
          <w:tab w:val="left" w:pos="1243"/>
        </w:tabs>
        <w:ind w:firstLine="709"/>
        <w:jc w:val="both"/>
        <w:rPr>
          <w:rFonts w:asciiTheme="minorHAnsi" w:hAnsiTheme="minorHAnsi"/>
        </w:rPr>
      </w:pPr>
      <w:r w:rsidRPr="009D3C9C">
        <w:rPr>
          <w:rFonts w:asciiTheme="minorHAnsi" w:hAnsiTheme="minorHAnsi"/>
          <w:color w:val="000000"/>
          <w:spacing w:val="-8"/>
        </w:rPr>
        <w:t>а)</w:t>
      </w:r>
      <w:r w:rsidRPr="009D3C9C">
        <w:rPr>
          <w:rFonts w:asciiTheme="minorHAnsi" w:hAnsiTheme="minorHAnsi"/>
          <w:color w:val="000000"/>
        </w:rPr>
        <w:t xml:space="preserve"> организация по оползотворяване на ИУГ;</w:t>
      </w:r>
    </w:p>
    <w:p w:rsidR="00246C44" w:rsidRPr="009D3C9C" w:rsidRDefault="00246C44" w:rsidP="00246C44">
      <w:pPr>
        <w:shd w:val="clear" w:color="auto" w:fill="FFFFFF"/>
        <w:tabs>
          <w:tab w:val="left" w:pos="1243"/>
        </w:tabs>
        <w:ind w:firstLine="709"/>
        <w:jc w:val="both"/>
        <w:rPr>
          <w:rFonts w:asciiTheme="minorHAnsi" w:hAnsiTheme="minorHAnsi"/>
        </w:rPr>
      </w:pPr>
      <w:r w:rsidRPr="009D3C9C">
        <w:rPr>
          <w:rFonts w:asciiTheme="minorHAnsi" w:hAnsiTheme="minorHAnsi"/>
          <w:color w:val="000000"/>
          <w:spacing w:val="-7"/>
        </w:rPr>
        <w:t>б)</w:t>
      </w:r>
      <w:r w:rsidRPr="009D3C9C">
        <w:rPr>
          <w:rFonts w:asciiTheme="minorHAnsi" w:hAnsiTheme="minorHAnsi"/>
          <w:color w:val="000000"/>
        </w:rPr>
        <w:t xml:space="preserve"> </w:t>
      </w:r>
      <w:r w:rsidRPr="009D3C9C">
        <w:rPr>
          <w:rFonts w:asciiTheme="minorHAnsi" w:hAnsiTheme="minorHAnsi"/>
          <w:color w:val="000000"/>
          <w:spacing w:val="4"/>
        </w:rPr>
        <w:t>лицата, които пускат на пазара гуми, които изпълняват задълженията си</w:t>
      </w:r>
      <w:r w:rsidRPr="009D3C9C">
        <w:rPr>
          <w:rFonts w:asciiTheme="minorHAnsi" w:hAnsiTheme="minorHAnsi"/>
          <w:color w:val="000000"/>
          <w:spacing w:val="4"/>
        </w:rPr>
        <w:br/>
      </w:r>
      <w:r w:rsidRPr="009D3C9C">
        <w:rPr>
          <w:rFonts w:asciiTheme="minorHAnsi" w:hAnsiTheme="minorHAnsi"/>
          <w:color w:val="000000"/>
          <w:spacing w:val="-1"/>
        </w:rPr>
        <w:t>индивидуално.</w:t>
      </w:r>
    </w:p>
    <w:p w:rsidR="00246C44" w:rsidRPr="009D3C9C" w:rsidRDefault="00536BBC" w:rsidP="00246C44">
      <w:pPr>
        <w:shd w:val="clear" w:color="auto" w:fill="FFFFFF"/>
        <w:ind w:firstLine="709"/>
        <w:jc w:val="both"/>
        <w:rPr>
          <w:rFonts w:asciiTheme="minorHAnsi" w:hAnsiTheme="minorHAnsi"/>
        </w:rPr>
      </w:pPr>
      <w:r w:rsidRPr="009D3C9C">
        <w:rPr>
          <w:rFonts w:asciiTheme="minorHAnsi" w:hAnsiTheme="minorHAnsi"/>
          <w:b/>
          <w:color w:val="000000"/>
          <w:spacing w:val="1"/>
        </w:rPr>
        <w:lastRenderedPageBreak/>
        <w:t>Чл.53</w:t>
      </w:r>
      <w:r w:rsidR="00246C44" w:rsidRPr="009D3C9C">
        <w:rPr>
          <w:rFonts w:asciiTheme="minorHAnsi" w:hAnsiTheme="minorHAnsi"/>
          <w:b/>
          <w:color w:val="000000"/>
          <w:spacing w:val="1"/>
        </w:rPr>
        <w:t>.</w:t>
      </w:r>
      <w:r w:rsidR="00246C44" w:rsidRPr="009D3C9C">
        <w:rPr>
          <w:rFonts w:asciiTheme="minorHAnsi" w:hAnsiTheme="minorHAnsi"/>
          <w:color w:val="000000"/>
          <w:spacing w:val="1"/>
        </w:rPr>
        <w:t xml:space="preserve"> </w:t>
      </w:r>
      <w:r w:rsidR="00CD63E2" w:rsidRPr="0056009E">
        <w:rPr>
          <w:rFonts w:asciiTheme="minorHAnsi" w:hAnsiTheme="minorHAnsi"/>
          <w:i/>
          <w:color w:val="000000"/>
          <w:spacing w:val="1"/>
          <w:sz w:val="18"/>
          <w:szCs w:val="18"/>
        </w:rPr>
        <w:t>(предишен чл. 38</w:t>
      </w:r>
      <w:r w:rsidR="0056009E">
        <w:rPr>
          <w:rFonts w:asciiTheme="minorHAnsi" w:hAnsiTheme="minorHAnsi"/>
          <w:i/>
          <w:color w:val="000000"/>
          <w:spacing w:val="1"/>
          <w:sz w:val="18"/>
          <w:szCs w:val="18"/>
          <w:lang w:val="en-US"/>
        </w:rPr>
        <w:t xml:space="preserve">- </w:t>
      </w:r>
      <w:r w:rsidR="0056009E">
        <w:rPr>
          <w:rFonts w:asciiTheme="minorHAnsi" w:hAnsiTheme="minorHAnsi"/>
          <w:bCs/>
          <w:i/>
          <w:color w:val="000000"/>
          <w:spacing w:val="5"/>
          <w:sz w:val="18"/>
          <w:szCs w:val="18"/>
        </w:rPr>
        <w:t>решение № 70 от 24.08.2018 г.,</w:t>
      </w:r>
      <w:r w:rsidR="0056009E" w:rsidRPr="0056009E">
        <w:rPr>
          <w:rFonts w:asciiTheme="minorHAnsi" w:hAnsiTheme="minorHAnsi"/>
          <w:i/>
          <w:sz w:val="18"/>
          <w:szCs w:val="18"/>
        </w:rPr>
        <w:t xml:space="preserve"> протокол № 5</w:t>
      </w:r>
      <w:r w:rsidR="00CD63E2" w:rsidRPr="0056009E">
        <w:rPr>
          <w:rFonts w:asciiTheme="minorHAnsi" w:hAnsiTheme="minorHAnsi"/>
          <w:i/>
          <w:color w:val="000000"/>
          <w:spacing w:val="1"/>
          <w:sz w:val="18"/>
          <w:szCs w:val="18"/>
        </w:rPr>
        <w:t>)</w:t>
      </w:r>
      <w:r w:rsidR="00CD63E2" w:rsidRPr="009D3C9C">
        <w:rPr>
          <w:rFonts w:asciiTheme="minorHAnsi" w:hAnsiTheme="minorHAnsi"/>
          <w:color w:val="000000"/>
          <w:spacing w:val="1"/>
        </w:rPr>
        <w:t xml:space="preserve"> </w:t>
      </w:r>
      <w:r w:rsidR="00246C44" w:rsidRPr="009D3C9C">
        <w:rPr>
          <w:rFonts w:asciiTheme="minorHAnsi" w:hAnsiTheme="minorHAnsi"/>
          <w:color w:val="000000"/>
          <w:spacing w:val="1"/>
        </w:rPr>
        <w:t>Забранява се:</w:t>
      </w:r>
    </w:p>
    <w:p w:rsidR="00246C44" w:rsidRPr="009D3C9C" w:rsidRDefault="00246C44" w:rsidP="00246C44">
      <w:pPr>
        <w:shd w:val="clear" w:color="auto" w:fill="FFFFFF"/>
        <w:tabs>
          <w:tab w:val="left" w:pos="1373"/>
        </w:tabs>
        <w:ind w:firstLine="709"/>
        <w:jc w:val="both"/>
        <w:rPr>
          <w:rFonts w:asciiTheme="minorHAnsi" w:hAnsiTheme="minorHAnsi"/>
        </w:rPr>
      </w:pPr>
      <w:r w:rsidRPr="009D3C9C">
        <w:rPr>
          <w:rFonts w:asciiTheme="minorHAnsi" w:hAnsiTheme="minorHAnsi"/>
          <w:color w:val="000000"/>
          <w:spacing w:val="-17"/>
        </w:rPr>
        <w:t>1.</w:t>
      </w:r>
      <w:r w:rsidRPr="009D3C9C">
        <w:rPr>
          <w:rFonts w:asciiTheme="minorHAnsi" w:hAnsiTheme="minorHAnsi"/>
          <w:color w:val="000000"/>
        </w:rPr>
        <w:t xml:space="preserve"> </w:t>
      </w:r>
      <w:r w:rsidR="00A950B1" w:rsidRPr="009D3C9C">
        <w:rPr>
          <w:rFonts w:asciiTheme="minorHAnsi" w:hAnsiTheme="minorHAnsi"/>
          <w:color w:val="000000"/>
        </w:rPr>
        <w:t>изоставянето, нерегламентираното изхвърляне или друга форма</w:t>
      </w:r>
      <w:r w:rsidRPr="009D3C9C">
        <w:rPr>
          <w:rFonts w:asciiTheme="minorHAnsi" w:hAnsiTheme="minorHAnsi"/>
          <w:color w:val="000000"/>
        </w:rPr>
        <w:t xml:space="preserve"> на</w:t>
      </w:r>
      <w:r w:rsidRPr="009D3C9C">
        <w:rPr>
          <w:rFonts w:asciiTheme="minorHAnsi" w:hAnsiTheme="minorHAnsi"/>
          <w:color w:val="000000"/>
        </w:rPr>
        <w:br/>
      </w:r>
      <w:r w:rsidRPr="009D3C9C">
        <w:rPr>
          <w:rFonts w:asciiTheme="minorHAnsi" w:hAnsiTheme="minorHAnsi"/>
          <w:color w:val="000000"/>
          <w:spacing w:val="1"/>
        </w:rPr>
        <w:t>неконтролирано обезвреждане на излезли от употреба гуми;</w:t>
      </w:r>
    </w:p>
    <w:p w:rsidR="00246C44" w:rsidRPr="009D3C9C" w:rsidRDefault="00246C44" w:rsidP="00246C44">
      <w:pPr>
        <w:shd w:val="clear" w:color="auto" w:fill="FFFFFF"/>
        <w:tabs>
          <w:tab w:val="left" w:pos="1238"/>
        </w:tabs>
        <w:ind w:firstLine="709"/>
        <w:jc w:val="both"/>
        <w:rPr>
          <w:rFonts w:asciiTheme="minorHAnsi" w:hAnsiTheme="minorHAnsi"/>
          <w:color w:val="000000"/>
        </w:rPr>
      </w:pPr>
      <w:r w:rsidRPr="009D3C9C">
        <w:rPr>
          <w:rFonts w:asciiTheme="minorHAnsi" w:hAnsiTheme="minorHAnsi"/>
          <w:color w:val="000000"/>
          <w:spacing w:val="-12"/>
        </w:rPr>
        <w:t>2.</w:t>
      </w:r>
      <w:r w:rsidRPr="009D3C9C">
        <w:rPr>
          <w:rFonts w:asciiTheme="minorHAnsi" w:hAnsiTheme="minorHAnsi"/>
          <w:color w:val="000000"/>
        </w:rPr>
        <w:t xml:space="preserve"> изгарянето на излезли от употреба гуми с изключение на случаите, в които</w:t>
      </w:r>
      <w:r w:rsidRPr="009D3C9C">
        <w:rPr>
          <w:rFonts w:asciiTheme="minorHAnsi" w:hAnsiTheme="minorHAnsi"/>
          <w:color w:val="000000"/>
        </w:rPr>
        <w:br/>
        <w:t xml:space="preserve">лицата притежават съответното разрешение по чл. 35 от </w:t>
      </w:r>
      <w:r w:rsidR="00A950B1" w:rsidRPr="009D3C9C">
        <w:rPr>
          <w:rFonts w:asciiTheme="minorHAnsi" w:hAnsiTheme="minorHAnsi"/>
          <w:color w:val="000000"/>
        </w:rPr>
        <w:t>ЗУО.</w:t>
      </w:r>
    </w:p>
    <w:p w:rsidR="00134B0F" w:rsidRPr="009D3C9C" w:rsidRDefault="00134B0F" w:rsidP="00134B0F">
      <w:pPr>
        <w:ind w:firstLine="709"/>
        <w:jc w:val="both"/>
        <w:rPr>
          <w:rFonts w:asciiTheme="minorHAnsi" w:hAnsiTheme="minorHAnsi"/>
        </w:rPr>
      </w:pPr>
    </w:p>
    <w:p w:rsidR="00134B0F" w:rsidRPr="009D3C9C" w:rsidRDefault="00134B0F" w:rsidP="00134B0F">
      <w:pPr>
        <w:ind w:firstLine="709"/>
        <w:jc w:val="center"/>
        <w:rPr>
          <w:rFonts w:asciiTheme="minorHAnsi" w:hAnsiTheme="minorHAnsi"/>
          <w:b/>
        </w:rPr>
      </w:pPr>
      <w:r w:rsidRPr="009D3C9C">
        <w:rPr>
          <w:rFonts w:asciiTheme="minorHAnsi" w:hAnsiTheme="minorHAnsi"/>
          <w:b/>
        </w:rPr>
        <w:t>Раздел дванадесети</w:t>
      </w:r>
    </w:p>
    <w:p w:rsidR="00134B0F" w:rsidRPr="009D3C9C" w:rsidRDefault="00134B0F" w:rsidP="00134B0F">
      <w:pPr>
        <w:ind w:firstLine="709"/>
        <w:jc w:val="center"/>
        <w:rPr>
          <w:rFonts w:asciiTheme="minorHAnsi" w:hAnsiTheme="minorHAnsi"/>
          <w:b/>
          <w:bCs/>
          <w:color w:val="002200"/>
          <w:shd w:val="clear" w:color="auto" w:fill="FFFFFF"/>
        </w:rPr>
      </w:pPr>
      <w:r w:rsidRPr="009D3C9C">
        <w:rPr>
          <w:rFonts w:asciiTheme="minorHAnsi" w:hAnsiTheme="minorHAnsi"/>
          <w:b/>
          <w:bCs/>
          <w:color w:val="002200"/>
          <w:shd w:val="clear" w:color="auto" w:fill="FFFFFF"/>
        </w:rPr>
        <w:t>МАСОВО РАЗПРОСТРАНЕНИ ОТПАДЪЦИ НЕГОДНИ ЗА УПОТРЕБА БАТЕРИИ И АКУМУЛАТОРИ</w:t>
      </w:r>
    </w:p>
    <w:p w:rsidR="00134B0F" w:rsidRPr="009D3C9C" w:rsidRDefault="00134B0F" w:rsidP="00134B0F">
      <w:pPr>
        <w:ind w:firstLine="709"/>
        <w:jc w:val="center"/>
        <w:rPr>
          <w:rFonts w:asciiTheme="minorHAnsi" w:hAnsiTheme="minorHAnsi"/>
          <w:b/>
          <w:bCs/>
          <w:color w:val="002200"/>
          <w:shd w:val="clear" w:color="auto" w:fill="FFFFFF"/>
        </w:rPr>
      </w:pPr>
    </w:p>
    <w:p w:rsidR="00255C09" w:rsidRPr="009D3C9C" w:rsidRDefault="00536BBC" w:rsidP="00255C09">
      <w:pPr>
        <w:shd w:val="clear" w:color="auto" w:fill="FFFFFF"/>
        <w:ind w:firstLine="709"/>
        <w:jc w:val="both"/>
        <w:rPr>
          <w:rFonts w:asciiTheme="minorHAnsi" w:hAnsiTheme="minorHAnsi"/>
        </w:rPr>
      </w:pPr>
      <w:r w:rsidRPr="009D3C9C">
        <w:rPr>
          <w:rFonts w:asciiTheme="minorHAnsi" w:hAnsiTheme="minorHAnsi"/>
          <w:b/>
          <w:color w:val="000000"/>
          <w:spacing w:val="2"/>
        </w:rPr>
        <w:t>Чл.54</w:t>
      </w:r>
      <w:r w:rsidR="00255C09" w:rsidRPr="009D3C9C">
        <w:rPr>
          <w:rFonts w:asciiTheme="minorHAnsi" w:hAnsiTheme="minorHAnsi"/>
          <w:b/>
          <w:color w:val="000000"/>
          <w:spacing w:val="2"/>
        </w:rPr>
        <w:t>.</w:t>
      </w:r>
      <w:r w:rsidR="00255C09" w:rsidRPr="009D3C9C">
        <w:rPr>
          <w:rFonts w:asciiTheme="minorHAnsi" w:hAnsiTheme="minorHAnsi"/>
          <w:color w:val="000000"/>
          <w:spacing w:val="2"/>
        </w:rPr>
        <w:t xml:space="preserve"> </w:t>
      </w:r>
      <w:r w:rsidR="00CD63E2" w:rsidRPr="0056009E">
        <w:rPr>
          <w:rFonts w:asciiTheme="minorHAnsi" w:hAnsiTheme="minorHAnsi"/>
          <w:i/>
          <w:color w:val="000000"/>
          <w:spacing w:val="1"/>
          <w:sz w:val="18"/>
          <w:szCs w:val="18"/>
        </w:rPr>
        <w:t>(предишен чл. 39, ал. 1, т. 1 допълнена</w:t>
      </w:r>
      <w:r w:rsidR="0056009E">
        <w:rPr>
          <w:rFonts w:asciiTheme="minorHAnsi" w:hAnsiTheme="minorHAnsi"/>
          <w:i/>
          <w:color w:val="000000"/>
          <w:spacing w:val="1"/>
          <w:sz w:val="18"/>
          <w:szCs w:val="18"/>
          <w:lang w:val="en-US"/>
        </w:rPr>
        <w:t>-</w:t>
      </w:r>
      <w:r w:rsidR="0056009E" w:rsidRPr="0056009E">
        <w:rPr>
          <w:rFonts w:asciiTheme="minorHAnsi" w:hAnsiTheme="minorHAnsi"/>
          <w:bCs/>
          <w:i/>
          <w:color w:val="000000"/>
          <w:spacing w:val="5"/>
          <w:sz w:val="18"/>
          <w:szCs w:val="18"/>
        </w:rPr>
        <w:t xml:space="preserve"> </w:t>
      </w:r>
      <w:r w:rsidR="0056009E">
        <w:rPr>
          <w:rFonts w:asciiTheme="minorHAnsi" w:hAnsiTheme="minorHAnsi"/>
          <w:bCs/>
          <w:i/>
          <w:color w:val="000000"/>
          <w:spacing w:val="5"/>
          <w:sz w:val="18"/>
          <w:szCs w:val="18"/>
        </w:rPr>
        <w:t>решение № 70 от 24.08.2018 г.,</w:t>
      </w:r>
      <w:r w:rsidR="0056009E" w:rsidRPr="0056009E">
        <w:rPr>
          <w:rFonts w:asciiTheme="minorHAnsi" w:hAnsiTheme="minorHAnsi"/>
          <w:i/>
          <w:sz w:val="18"/>
          <w:szCs w:val="18"/>
        </w:rPr>
        <w:t xml:space="preserve"> протокол № 5</w:t>
      </w:r>
      <w:r w:rsidR="00CD63E2" w:rsidRPr="0056009E">
        <w:rPr>
          <w:rFonts w:asciiTheme="minorHAnsi" w:hAnsiTheme="minorHAnsi"/>
          <w:i/>
          <w:color w:val="000000"/>
          <w:spacing w:val="1"/>
          <w:sz w:val="18"/>
          <w:szCs w:val="18"/>
        </w:rPr>
        <w:t>)</w:t>
      </w:r>
      <w:r w:rsidR="00CD63E2" w:rsidRPr="009D3C9C">
        <w:rPr>
          <w:rFonts w:asciiTheme="minorHAnsi" w:hAnsiTheme="minorHAnsi"/>
          <w:color w:val="000000"/>
          <w:spacing w:val="1"/>
        </w:rPr>
        <w:t xml:space="preserve"> </w:t>
      </w:r>
      <w:r w:rsidR="00255C09" w:rsidRPr="009D3C9C">
        <w:rPr>
          <w:rFonts w:asciiTheme="minorHAnsi" w:hAnsiTheme="minorHAnsi"/>
          <w:color w:val="000000"/>
          <w:spacing w:val="2"/>
        </w:rPr>
        <w:t>(1) Кметът на общината:</w:t>
      </w:r>
    </w:p>
    <w:p w:rsidR="00255C09" w:rsidRPr="009D3C9C" w:rsidRDefault="00255C09" w:rsidP="00101E60">
      <w:pPr>
        <w:ind w:firstLine="709"/>
        <w:jc w:val="both"/>
        <w:rPr>
          <w:rFonts w:asciiTheme="minorHAnsi" w:hAnsiTheme="minorHAnsi"/>
        </w:rPr>
      </w:pPr>
      <w:r w:rsidRPr="009D3C9C">
        <w:rPr>
          <w:rFonts w:asciiTheme="minorHAnsi" w:hAnsiTheme="minorHAnsi"/>
          <w:color w:val="000000"/>
        </w:rPr>
        <w:t>1. организира дейностите по разделно събиране на портативни и автомобилни</w:t>
      </w:r>
      <w:r w:rsidRPr="009D3C9C">
        <w:rPr>
          <w:rFonts w:asciiTheme="minorHAnsi" w:hAnsiTheme="minorHAnsi"/>
          <w:color w:val="000000"/>
        </w:rPr>
        <w:br/>
        <w:t>негодни за употреба батерии и акумулатори /НУБА/ и/или оказва съдействие на</w:t>
      </w:r>
      <w:r w:rsidRPr="009D3C9C">
        <w:rPr>
          <w:rFonts w:asciiTheme="minorHAnsi" w:hAnsiTheme="minorHAnsi"/>
          <w:color w:val="000000"/>
        </w:rPr>
        <w:br/>
        <w:t>организациите за оползотворяване на НУБА, в т.ч. определя местата за разполагане на</w:t>
      </w:r>
      <w:r w:rsidRPr="009D3C9C">
        <w:rPr>
          <w:rFonts w:asciiTheme="minorHAnsi" w:hAnsiTheme="minorHAnsi"/>
          <w:color w:val="000000"/>
        </w:rPr>
        <w:br/>
        <w:t>необходимите елементи на системите за разделно събиране и местата за предаване на</w:t>
      </w:r>
      <w:r w:rsidRPr="009D3C9C">
        <w:rPr>
          <w:rFonts w:asciiTheme="minorHAnsi" w:hAnsiTheme="minorHAnsi"/>
          <w:color w:val="000000"/>
        </w:rPr>
        <w:br/>
        <w:t>портативни и автомобилни НУБА</w:t>
      </w:r>
      <w:r w:rsidR="00FB61AA" w:rsidRPr="009D3C9C">
        <w:rPr>
          <w:rFonts w:asciiTheme="minorHAnsi" w:hAnsiTheme="minorHAnsi"/>
          <w:color w:val="000000"/>
        </w:rPr>
        <w:t xml:space="preserve"> </w:t>
      </w:r>
      <w:r w:rsidR="00FB61AA" w:rsidRPr="009D3C9C">
        <w:rPr>
          <w:rFonts w:asciiTheme="minorHAnsi" w:hAnsiTheme="minorHAnsi"/>
          <w:color w:val="002200"/>
          <w:shd w:val="clear" w:color="auto" w:fill="FFFFFF"/>
        </w:rPr>
        <w:t>съгласно разпоредбите на Наредба за батерии и акумулатори и за негодни за употреба батерии и акумулатори ( в сила от 11.06.2013 г.);</w:t>
      </w:r>
    </w:p>
    <w:p w:rsidR="00255C09" w:rsidRPr="009D3C9C" w:rsidRDefault="00255C09" w:rsidP="00255C09">
      <w:pPr>
        <w:widowControl w:val="0"/>
        <w:shd w:val="clear" w:color="auto" w:fill="FFFFFF"/>
        <w:tabs>
          <w:tab w:val="left" w:pos="1243"/>
        </w:tabs>
        <w:autoSpaceDE w:val="0"/>
        <w:autoSpaceDN w:val="0"/>
        <w:adjustRightInd w:val="0"/>
        <w:ind w:firstLine="709"/>
        <w:jc w:val="both"/>
        <w:rPr>
          <w:rFonts w:asciiTheme="minorHAnsi" w:hAnsiTheme="minorHAnsi"/>
          <w:color w:val="000000"/>
        </w:rPr>
      </w:pPr>
      <w:r w:rsidRPr="009D3C9C">
        <w:rPr>
          <w:rFonts w:asciiTheme="minorHAnsi" w:hAnsiTheme="minorHAnsi"/>
          <w:color w:val="000000"/>
        </w:rPr>
        <w:t>2. организира изпълнението на задълженията си за участие в системите за</w:t>
      </w:r>
      <w:r w:rsidRPr="009D3C9C">
        <w:rPr>
          <w:rFonts w:asciiTheme="minorHAnsi" w:hAnsiTheme="minorHAnsi"/>
          <w:color w:val="000000"/>
        </w:rPr>
        <w:br/>
        <w:t>разделно събиране на портативни и автомобилни негодни за употреба батерии и</w:t>
      </w:r>
      <w:r w:rsidRPr="009D3C9C">
        <w:rPr>
          <w:rFonts w:asciiTheme="minorHAnsi" w:hAnsiTheme="minorHAnsi"/>
          <w:color w:val="000000"/>
        </w:rPr>
        <w:br/>
        <w:t>акумулатори, като сключва договори със:</w:t>
      </w:r>
    </w:p>
    <w:p w:rsidR="00255C09" w:rsidRPr="009D3C9C" w:rsidRDefault="00255C09" w:rsidP="00255C09">
      <w:pPr>
        <w:shd w:val="clear" w:color="auto" w:fill="FFFFFF"/>
        <w:tabs>
          <w:tab w:val="left" w:pos="1330"/>
        </w:tabs>
        <w:ind w:firstLine="709"/>
        <w:jc w:val="both"/>
        <w:rPr>
          <w:rFonts w:asciiTheme="minorHAnsi" w:hAnsiTheme="minorHAnsi"/>
        </w:rPr>
      </w:pPr>
      <w:r w:rsidRPr="009D3C9C">
        <w:rPr>
          <w:rFonts w:asciiTheme="minorHAnsi" w:hAnsiTheme="minorHAnsi"/>
          <w:color w:val="000000"/>
          <w:spacing w:val="-8"/>
        </w:rPr>
        <w:t>а)</w:t>
      </w:r>
      <w:r w:rsidRPr="009D3C9C">
        <w:rPr>
          <w:rFonts w:asciiTheme="minorHAnsi" w:hAnsiTheme="minorHAnsi"/>
          <w:color w:val="000000"/>
        </w:rPr>
        <w:t xml:space="preserve"> </w:t>
      </w:r>
      <w:r w:rsidRPr="009D3C9C">
        <w:rPr>
          <w:rFonts w:asciiTheme="minorHAnsi" w:hAnsiTheme="minorHAnsi"/>
          <w:color w:val="000000"/>
          <w:spacing w:val="7"/>
        </w:rPr>
        <w:t>организации по оползотворяване на НУБА, притежаващи разрешение,</w:t>
      </w:r>
      <w:r w:rsidRPr="009D3C9C">
        <w:rPr>
          <w:rFonts w:asciiTheme="minorHAnsi" w:hAnsiTheme="minorHAnsi"/>
          <w:color w:val="000000"/>
          <w:spacing w:val="7"/>
        </w:rPr>
        <w:br/>
      </w:r>
      <w:r w:rsidRPr="009D3C9C">
        <w:rPr>
          <w:rFonts w:asciiTheme="minorHAnsi" w:hAnsiTheme="minorHAnsi"/>
          <w:color w:val="000000"/>
        </w:rPr>
        <w:t>издадено по реда на глава пета, раздел III от ЗУО, и/или</w:t>
      </w:r>
    </w:p>
    <w:p w:rsidR="00255C09" w:rsidRPr="009D3C9C" w:rsidRDefault="00255C09" w:rsidP="00255C09">
      <w:pPr>
        <w:shd w:val="clear" w:color="auto" w:fill="FFFFFF"/>
        <w:tabs>
          <w:tab w:val="left" w:pos="1330"/>
        </w:tabs>
        <w:ind w:firstLine="709"/>
        <w:jc w:val="both"/>
        <w:rPr>
          <w:rFonts w:asciiTheme="minorHAnsi" w:hAnsiTheme="minorHAnsi"/>
        </w:rPr>
      </w:pPr>
      <w:r w:rsidRPr="009D3C9C">
        <w:rPr>
          <w:rFonts w:asciiTheme="minorHAnsi" w:hAnsiTheme="minorHAnsi"/>
          <w:color w:val="000000"/>
          <w:spacing w:val="-7"/>
        </w:rPr>
        <w:t>б)</w:t>
      </w:r>
      <w:r w:rsidRPr="009D3C9C">
        <w:rPr>
          <w:rFonts w:asciiTheme="minorHAnsi" w:hAnsiTheme="minorHAnsi"/>
          <w:color w:val="000000"/>
        </w:rPr>
        <w:t xml:space="preserve"> </w:t>
      </w:r>
      <w:r w:rsidR="00FB61AA" w:rsidRPr="009D3C9C">
        <w:rPr>
          <w:rFonts w:asciiTheme="minorHAnsi" w:hAnsiTheme="minorHAnsi"/>
          <w:color w:val="000000"/>
          <w:spacing w:val="7"/>
        </w:rPr>
        <w:t>други лица,</w:t>
      </w:r>
      <w:r w:rsidRPr="009D3C9C">
        <w:rPr>
          <w:rFonts w:asciiTheme="minorHAnsi" w:hAnsiTheme="minorHAnsi"/>
          <w:color w:val="000000"/>
          <w:spacing w:val="7"/>
        </w:rPr>
        <w:t xml:space="preserve"> притежаващи разрешение или регистрационен документ,</w:t>
      </w:r>
      <w:r w:rsidRPr="009D3C9C">
        <w:rPr>
          <w:rFonts w:asciiTheme="minorHAnsi" w:hAnsiTheme="minorHAnsi"/>
          <w:color w:val="000000"/>
          <w:spacing w:val="7"/>
        </w:rPr>
        <w:br/>
      </w:r>
      <w:r w:rsidRPr="009D3C9C">
        <w:rPr>
          <w:rFonts w:asciiTheme="minorHAnsi" w:hAnsiTheme="minorHAnsi"/>
          <w:color w:val="000000"/>
          <w:spacing w:val="6"/>
        </w:rPr>
        <w:t>издаден по реда на глава пета, раздели I и II от ЗУО, за извършване на дейности по</w:t>
      </w:r>
      <w:r w:rsidRPr="009D3C9C">
        <w:rPr>
          <w:rFonts w:asciiTheme="minorHAnsi" w:hAnsiTheme="minorHAnsi"/>
          <w:color w:val="000000"/>
          <w:spacing w:val="6"/>
        </w:rPr>
        <w:br/>
      </w:r>
      <w:r w:rsidR="00FB61AA" w:rsidRPr="009D3C9C">
        <w:rPr>
          <w:rFonts w:asciiTheme="minorHAnsi" w:hAnsiTheme="minorHAnsi"/>
          <w:color w:val="000000"/>
          <w:spacing w:val="4"/>
        </w:rPr>
        <w:t>събиране, транспортиране, рециклиране и/или оползотворяване на НУБА</w:t>
      </w:r>
      <w:r w:rsidRPr="009D3C9C">
        <w:rPr>
          <w:rFonts w:asciiTheme="minorHAnsi" w:hAnsiTheme="minorHAnsi"/>
          <w:color w:val="000000"/>
          <w:spacing w:val="4"/>
        </w:rPr>
        <w:t xml:space="preserve"> на</w:t>
      </w:r>
      <w:r w:rsidRPr="009D3C9C">
        <w:rPr>
          <w:rFonts w:asciiTheme="minorHAnsi" w:hAnsiTheme="minorHAnsi"/>
          <w:color w:val="000000"/>
          <w:spacing w:val="4"/>
        </w:rPr>
        <w:br/>
      </w:r>
      <w:r w:rsidRPr="009D3C9C">
        <w:rPr>
          <w:rFonts w:asciiTheme="minorHAnsi" w:hAnsiTheme="minorHAnsi"/>
          <w:color w:val="000000"/>
        </w:rPr>
        <w:t>територията на съответната община и/или комплексно разрешително, издадено по реда</w:t>
      </w:r>
      <w:r w:rsidRPr="009D3C9C">
        <w:rPr>
          <w:rFonts w:asciiTheme="minorHAnsi" w:hAnsiTheme="minorHAnsi"/>
          <w:color w:val="000000"/>
        </w:rPr>
        <w:br/>
        <w:t>на глава седма, раздел II от ЗООС.</w:t>
      </w:r>
    </w:p>
    <w:p w:rsidR="00255C09" w:rsidRPr="009D3C9C" w:rsidRDefault="00FB61AA" w:rsidP="00255C09">
      <w:pPr>
        <w:shd w:val="clear" w:color="auto" w:fill="FFFFFF"/>
        <w:ind w:firstLine="709"/>
        <w:jc w:val="both"/>
        <w:rPr>
          <w:rFonts w:asciiTheme="minorHAnsi" w:hAnsiTheme="minorHAnsi"/>
        </w:rPr>
      </w:pPr>
      <w:r w:rsidRPr="009D3C9C">
        <w:rPr>
          <w:rFonts w:asciiTheme="minorHAnsi" w:hAnsiTheme="minorHAnsi"/>
          <w:color w:val="000000"/>
          <w:spacing w:val="1"/>
        </w:rPr>
        <w:t>(2) Н</w:t>
      </w:r>
      <w:r w:rsidR="00255C09" w:rsidRPr="009D3C9C">
        <w:rPr>
          <w:rFonts w:asciiTheme="minorHAnsi" w:hAnsiTheme="minorHAnsi"/>
          <w:color w:val="000000"/>
          <w:spacing w:val="1"/>
        </w:rPr>
        <w:t xml:space="preserve">егодни за употреба батерии и акумулатори се събират разделно и се </w:t>
      </w:r>
      <w:r w:rsidR="00255C09" w:rsidRPr="009D3C9C">
        <w:rPr>
          <w:rFonts w:asciiTheme="minorHAnsi" w:hAnsiTheme="minorHAnsi"/>
          <w:color w:val="000000"/>
        </w:rPr>
        <w:t xml:space="preserve">предават на лица, притежаващи съответното разрешително за извършване на дейности </w:t>
      </w:r>
      <w:r w:rsidR="00255C09" w:rsidRPr="009D3C9C">
        <w:rPr>
          <w:rFonts w:asciiTheme="minorHAnsi" w:hAnsiTheme="minorHAnsi"/>
          <w:color w:val="000000"/>
          <w:spacing w:val="8"/>
        </w:rPr>
        <w:t>с тях.</w:t>
      </w:r>
    </w:p>
    <w:p w:rsidR="00255C09" w:rsidRPr="009D3C9C" w:rsidRDefault="00255C09" w:rsidP="00255C09">
      <w:pPr>
        <w:widowControl w:val="0"/>
        <w:shd w:val="clear" w:color="auto" w:fill="FFFFFF"/>
        <w:tabs>
          <w:tab w:val="left" w:pos="1344"/>
        </w:tabs>
        <w:autoSpaceDE w:val="0"/>
        <w:autoSpaceDN w:val="0"/>
        <w:adjustRightInd w:val="0"/>
        <w:ind w:firstLine="709"/>
        <w:jc w:val="both"/>
        <w:rPr>
          <w:rFonts w:asciiTheme="minorHAnsi" w:hAnsiTheme="minorHAnsi"/>
          <w:color w:val="000000"/>
          <w:spacing w:val="-6"/>
        </w:rPr>
      </w:pPr>
      <w:r w:rsidRPr="009D3C9C">
        <w:rPr>
          <w:rFonts w:asciiTheme="minorHAnsi" w:hAnsiTheme="minorHAnsi"/>
          <w:color w:val="000000"/>
          <w:spacing w:val="1"/>
        </w:rPr>
        <w:t>(3) Списък с  местата  за  събиране на негодни  за употреба  батерии и</w:t>
      </w:r>
      <w:r w:rsidRPr="009D3C9C">
        <w:rPr>
          <w:rFonts w:asciiTheme="minorHAnsi" w:hAnsiTheme="minorHAnsi"/>
          <w:color w:val="000000"/>
          <w:spacing w:val="1"/>
        </w:rPr>
        <w:br/>
        <w:t>акумулатори се публикува в сайта на Община Хитрино. Местата за събиране на</w:t>
      </w:r>
      <w:r w:rsidRPr="009D3C9C">
        <w:rPr>
          <w:rFonts w:asciiTheme="minorHAnsi" w:hAnsiTheme="minorHAnsi"/>
          <w:color w:val="000000"/>
          <w:spacing w:val="1"/>
        </w:rPr>
        <w:br/>
        <w:t xml:space="preserve">негодни за употреба батерии са и всички обекти на територията на Общината, където се </w:t>
      </w:r>
      <w:r w:rsidRPr="009D3C9C">
        <w:rPr>
          <w:rFonts w:asciiTheme="minorHAnsi" w:hAnsiTheme="minorHAnsi"/>
          <w:color w:val="000000"/>
          <w:spacing w:val="-1"/>
        </w:rPr>
        <w:t>предлагат батерии;</w:t>
      </w:r>
    </w:p>
    <w:p w:rsidR="00255C09" w:rsidRPr="009D3C9C" w:rsidRDefault="00255C09" w:rsidP="00255C09">
      <w:pPr>
        <w:widowControl w:val="0"/>
        <w:shd w:val="clear" w:color="auto" w:fill="FFFFFF"/>
        <w:tabs>
          <w:tab w:val="left" w:pos="1344"/>
        </w:tabs>
        <w:autoSpaceDE w:val="0"/>
        <w:autoSpaceDN w:val="0"/>
        <w:adjustRightInd w:val="0"/>
        <w:ind w:firstLine="709"/>
        <w:jc w:val="both"/>
        <w:rPr>
          <w:rFonts w:asciiTheme="minorHAnsi" w:hAnsiTheme="minorHAnsi"/>
          <w:color w:val="000000"/>
          <w:spacing w:val="-6"/>
        </w:rPr>
      </w:pPr>
      <w:r w:rsidRPr="009D3C9C">
        <w:rPr>
          <w:rFonts w:asciiTheme="minorHAnsi" w:hAnsiTheme="minorHAnsi"/>
          <w:color w:val="000000"/>
          <w:spacing w:val="6"/>
        </w:rPr>
        <w:t>(4) Лицата, които извършват продажба на портативни и/или автомобилни</w:t>
      </w:r>
      <w:r w:rsidRPr="009D3C9C">
        <w:rPr>
          <w:rFonts w:asciiTheme="minorHAnsi" w:hAnsiTheme="minorHAnsi"/>
          <w:color w:val="000000"/>
          <w:spacing w:val="6"/>
        </w:rPr>
        <w:br/>
      </w:r>
      <w:r w:rsidRPr="009D3C9C">
        <w:rPr>
          <w:rFonts w:asciiTheme="minorHAnsi" w:hAnsiTheme="minorHAnsi"/>
          <w:color w:val="000000"/>
        </w:rPr>
        <w:t>батерии и акумулатори на крайните потребители, са задължени:</w:t>
      </w:r>
    </w:p>
    <w:p w:rsidR="00255C09" w:rsidRPr="009D3C9C" w:rsidRDefault="00255C09" w:rsidP="00255C09">
      <w:pPr>
        <w:widowControl w:val="0"/>
        <w:shd w:val="clear" w:color="auto" w:fill="FFFFFF"/>
        <w:tabs>
          <w:tab w:val="left" w:pos="1243"/>
        </w:tabs>
        <w:autoSpaceDE w:val="0"/>
        <w:autoSpaceDN w:val="0"/>
        <w:adjustRightInd w:val="0"/>
        <w:ind w:firstLine="709"/>
        <w:jc w:val="both"/>
        <w:rPr>
          <w:rFonts w:asciiTheme="minorHAnsi" w:hAnsiTheme="minorHAnsi"/>
          <w:color w:val="000000"/>
          <w:spacing w:val="-16"/>
        </w:rPr>
      </w:pPr>
      <w:r w:rsidRPr="009D3C9C">
        <w:rPr>
          <w:rFonts w:asciiTheme="minorHAnsi" w:hAnsiTheme="minorHAnsi"/>
          <w:color w:val="000000"/>
          <w:spacing w:val="2"/>
        </w:rPr>
        <w:t>1. да приемат без заплащане от страна на крайните потребители портативни</w:t>
      </w:r>
      <w:r w:rsidRPr="009D3C9C">
        <w:rPr>
          <w:rFonts w:asciiTheme="minorHAnsi" w:hAnsiTheme="minorHAnsi"/>
          <w:color w:val="000000"/>
          <w:spacing w:val="2"/>
        </w:rPr>
        <w:br/>
      </w:r>
      <w:r w:rsidRPr="009D3C9C">
        <w:rPr>
          <w:rFonts w:asciiTheme="minorHAnsi" w:hAnsiTheme="minorHAnsi"/>
          <w:color w:val="000000"/>
          <w:spacing w:val="4"/>
        </w:rPr>
        <w:t>и/или автомобилни негодни за употреба батерии и акумулатори от същия вид, който</w:t>
      </w:r>
      <w:r w:rsidRPr="009D3C9C">
        <w:rPr>
          <w:rFonts w:asciiTheme="minorHAnsi" w:hAnsiTheme="minorHAnsi"/>
          <w:color w:val="000000"/>
          <w:spacing w:val="4"/>
        </w:rPr>
        <w:br/>
      </w:r>
      <w:r w:rsidRPr="009D3C9C">
        <w:rPr>
          <w:rFonts w:asciiTheme="minorHAnsi" w:hAnsiTheme="minorHAnsi"/>
          <w:color w:val="000000"/>
        </w:rPr>
        <w:t>продават, през цялата продължителност на работното време на обекта;</w:t>
      </w:r>
    </w:p>
    <w:p w:rsidR="00255C09" w:rsidRPr="009D3C9C" w:rsidRDefault="00255C09" w:rsidP="00255C09">
      <w:pPr>
        <w:widowControl w:val="0"/>
        <w:shd w:val="clear" w:color="auto" w:fill="FFFFFF"/>
        <w:tabs>
          <w:tab w:val="left" w:pos="1243"/>
        </w:tabs>
        <w:autoSpaceDE w:val="0"/>
        <w:autoSpaceDN w:val="0"/>
        <w:adjustRightInd w:val="0"/>
        <w:ind w:firstLine="709"/>
        <w:jc w:val="both"/>
        <w:rPr>
          <w:rFonts w:asciiTheme="minorHAnsi" w:hAnsiTheme="minorHAnsi"/>
          <w:color w:val="000000"/>
          <w:spacing w:val="-12"/>
        </w:rPr>
      </w:pPr>
      <w:r w:rsidRPr="009D3C9C">
        <w:rPr>
          <w:rFonts w:asciiTheme="minorHAnsi" w:hAnsiTheme="minorHAnsi"/>
          <w:color w:val="000000"/>
        </w:rPr>
        <w:t>2. да поставят съдове за разделно събиране на портативни и/или автомобилни</w:t>
      </w:r>
      <w:r w:rsidRPr="009D3C9C">
        <w:rPr>
          <w:rFonts w:asciiTheme="minorHAnsi" w:hAnsiTheme="minorHAnsi"/>
          <w:color w:val="000000"/>
        </w:rPr>
        <w:br/>
      </w:r>
      <w:r w:rsidRPr="009D3C9C">
        <w:rPr>
          <w:rFonts w:asciiTheme="minorHAnsi" w:hAnsiTheme="minorHAnsi"/>
          <w:color w:val="000000"/>
          <w:spacing w:val="-1"/>
        </w:rPr>
        <w:t>НУБ А на територията на обекта, където извършват продажбата;</w:t>
      </w:r>
    </w:p>
    <w:p w:rsidR="00255C09" w:rsidRPr="009D3C9C" w:rsidRDefault="00255C09" w:rsidP="00255C09">
      <w:pPr>
        <w:shd w:val="clear" w:color="auto" w:fill="FFFFFF"/>
        <w:tabs>
          <w:tab w:val="left" w:pos="1306"/>
        </w:tabs>
        <w:ind w:firstLine="709"/>
        <w:jc w:val="both"/>
        <w:rPr>
          <w:rFonts w:asciiTheme="minorHAnsi" w:hAnsiTheme="minorHAnsi"/>
          <w:color w:val="000000"/>
        </w:rPr>
      </w:pPr>
      <w:r w:rsidRPr="009D3C9C">
        <w:rPr>
          <w:rFonts w:asciiTheme="minorHAnsi" w:hAnsiTheme="minorHAnsi"/>
          <w:color w:val="000000"/>
          <w:spacing w:val="-12"/>
        </w:rPr>
        <w:t xml:space="preserve">3. </w:t>
      </w:r>
      <w:r w:rsidRPr="009D3C9C">
        <w:rPr>
          <w:rFonts w:asciiTheme="minorHAnsi" w:hAnsiTheme="minorHAnsi"/>
          <w:color w:val="000000"/>
        </w:rPr>
        <w:t>да поставят на видно място в търговските обекти табели, съдържащи</w:t>
      </w:r>
      <w:r w:rsidRPr="009D3C9C">
        <w:rPr>
          <w:rFonts w:asciiTheme="minorHAnsi" w:hAnsiTheme="minorHAnsi"/>
          <w:color w:val="000000"/>
        </w:rPr>
        <w:br/>
        <w:t>информация за възможностите и начина за обратно приемане в търговския обект на</w:t>
      </w:r>
      <w:r w:rsidRPr="009D3C9C">
        <w:rPr>
          <w:rFonts w:asciiTheme="minorHAnsi" w:hAnsiTheme="minorHAnsi"/>
          <w:color w:val="000000"/>
        </w:rPr>
        <w:br/>
        <w:t>НУБА</w:t>
      </w:r>
    </w:p>
    <w:p w:rsidR="00255C09" w:rsidRPr="009D3C9C" w:rsidRDefault="00255C09" w:rsidP="00255C09">
      <w:pPr>
        <w:shd w:val="clear" w:color="auto" w:fill="FFFFFF"/>
        <w:tabs>
          <w:tab w:val="left" w:pos="1344"/>
        </w:tabs>
        <w:ind w:firstLine="709"/>
        <w:jc w:val="both"/>
        <w:rPr>
          <w:rFonts w:asciiTheme="minorHAnsi" w:hAnsiTheme="minorHAnsi"/>
          <w:color w:val="000000"/>
        </w:rPr>
      </w:pPr>
      <w:r w:rsidRPr="009D3C9C">
        <w:rPr>
          <w:rFonts w:asciiTheme="minorHAnsi" w:hAnsiTheme="minorHAnsi"/>
          <w:color w:val="000000"/>
        </w:rPr>
        <w:t>(5) Крайните потребители могат да върнат портативни НУБА на територия на</w:t>
      </w:r>
      <w:r w:rsidRPr="009D3C9C">
        <w:rPr>
          <w:rFonts w:asciiTheme="minorHAnsi" w:hAnsiTheme="minorHAnsi"/>
          <w:color w:val="000000"/>
        </w:rPr>
        <w:br/>
        <w:t>търговски обект, в който се предлагат портативни батерии и акумулатори, без да</w:t>
      </w:r>
      <w:r w:rsidRPr="009D3C9C">
        <w:rPr>
          <w:rFonts w:asciiTheme="minorHAnsi" w:hAnsiTheme="minorHAnsi"/>
          <w:color w:val="000000"/>
        </w:rPr>
        <w:br/>
        <w:t>закупуват нови.</w:t>
      </w:r>
    </w:p>
    <w:p w:rsidR="00255C09" w:rsidRPr="009D3C9C" w:rsidRDefault="00536BBC" w:rsidP="00255C09">
      <w:pPr>
        <w:shd w:val="clear" w:color="auto" w:fill="FFFFFF"/>
        <w:ind w:firstLine="709"/>
        <w:jc w:val="both"/>
        <w:rPr>
          <w:rFonts w:asciiTheme="minorHAnsi" w:hAnsiTheme="minorHAnsi"/>
        </w:rPr>
      </w:pPr>
      <w:r w:rsidRPr="009D3C9C">
        <w:rPr>
          <w:rFonts w:asciiTheme="minorHAnsi" w:hAnsiTheme="minorHAnsi"/>
          <w:b/>
        </w:rPr>
        <w:t>Чл. 55</w:t>
      </w:r>
      <w:r w:rsidR="00255C09" w:rsidRPr="009D3C9C">
        <w:rPr>
          <w:rFonts w:asciiTheme="minorHAnsi" w:hAnsiTheme="minorHAnsi"/>
          <w:b/>
        </w:rPr>
        <w:t xml:space="preserve">. </w:t>
      </w:r>
      <w:r w:rsidR="00CD63E2" w:rsidRPr="0056009E">
        <w:rPr>
          <w:rFonts w:asciiTheme="minorHAnsi" w:hAnsiTheme="minorHAnsi"/>
          <w:i/>
          <w:color w:val="000000"/>
          <w:spacing w:val="1"/>
          <w:sz w:val="18"/>
          <w:szCs w:val="18"/>
        </w:rPr>
        <w:t>(предишен чл. 40</w:t>
      </w:r>
      <w:r w:rsidR="0056009E">
        <w:rPr>
          <w:rFonts w:asciiTheme="minorHAnsi" w:hAnsiTheme="minorHAnsi"/>
          <w:i/>
          <w:color w:val="000000"/>
          <w:spacing w:val="1"/>
          <w:sz w:val="18"/>
          <w:szCs w:val="18"/>
          <w:lang w:val="en-US"/>
        </w:rPr>
        <w:t>-</w:t>
      </w:r>
      <w:r w:rsidR="0056009E" w:rsidRPr="0056009E">
        <w:rPr>
          <w:rFonts w:asciiTheme="minorHAnsi" w:hAnsiTheme="minorHAnsi"/>
          <w:bCs/>
          <w:i/>
          <w:color w:val="000000"/>
          <w:spacing w:val="5"/>
          <w:sz w:val="18"/>
          <w:szCs w:val="18"/>
        </w:rPr>
        <w:t xml:space="preserve"> </w:t>
      </w:r>
      <w:r w:rsidR="0056009E">
        <w:rPr>
          <w:rFonts w:asciiTheme="minorHAnsi" w:hAnsiTheme="minorHAnsi"/>
          <w:bCs/>
          <w:i/>
          <w:color w:val="000000"/>
          <w:spacing w:val="5"/>
          <w:sz w:val="18"/>
          <w:szCs w:val="18"/>
        </w:rPr>
        <w:t>решение № 70 от 24.08.2018 г.,</w:t>
      </w:r>
      <w:r w:rsidR="0056009E" w:rsidRPr="0056009E">
        <w:rPr>
          <w:rFonts w:asciiTheme="minorHAnsi" w:hAnsiTheme="minorHAnsi"/>
          <w:i/>
          <w:sz w:val="18"/>
          <w:szCs w:val="18"/>
        </w:rPr>
        <w:t xml:space="preserve"> протокол № 5</w:t>
      </w:r>
      <w:r w:rsidR="00CD63E2" w:rsidRPr="0056009E">
        <w:rPr>
          <w:rFonts w:asciiTheme="minorHAnsi" w:hAnsiTheme="minorHAnsi"/>
          <w:i/>
          <w:color w:val="000000"/>
          <w:spacing w:val="1"/>
          <w:sz w:val="18"/>
          <w:szCs w:val="18"/>
        </w:rPr>
        <w:t>)</w:t>
      </w:r>
      <w:r w:rsidR="00CD63E2" w:rsidRPr="009D3C9C">
        <w:rPr>
          <w:rFonts w:asciiTheme="minorHAnsi" w:hAnsiTheme="minorHAnsi"/>
          <w:color w:val="000000"/>
          <w:spacing w:val="1"/>
        </w:rPr>
        <w:t xml:space="preserve"> </w:t>
      </w:r>
      <w:r w:rsidR="00255C09" w:rsidRPr="009D3C9C">
        <w:rPr>
          <w:rFonts w:asciiTheme="minorHAnsi" w:hAnsiTheme="minorHAnsi"/>
          <w:color w:val="000000"/>
          <w:spacing w:val="4"/>
        </w:rPr>
        <w:t xml:space="preserve">Забранява се изхвърлянето на негодни за употреба батерии и акумулатори в </w:t>
      </w:r>
      <w:r w:rsidR="00255C09" w:rsidRPr="009D3C9C">
        <w:rPr>
          <w:rFonts w:asciiTheme="minorHAnsi" w:hAnsiTheme="minorHAnsi"/>
          <w:color w:val="000000"/>
        </w:rPr>
        <w:t>съдовете за битови отпадъци, както и смесването им с други отпадъци.</w:t>
      </w:r>
    </w:p>
    <w:p w:rsidR="00134B0F" w:rsidRPr="009D3C9C" w:rsidRDefault="00134B0F" w:rsidP="00255C09">
      <w:pPr>
        <w:ind w:firstLine="709"/>
        <w:jc w:val="both"/>
        <w:rPr>
          <w:rFonts w:asciiTheme="minorHAnsi" w:hAnsiTheme="minorHAnsi"/>
          <w:color w:val="002200"/>
        </w:rPr>
      </w:pPr>
      <w:r w:rsidRPr="009D3C9C">
        <w:rPr>
          <w:rFonts w:asciiTheme="minorHAnsi" w:hAnsiTheme="minorHAnsi"/>
          <w:b/>
          <w:color w:val="002200"/>
        </w:rPr>
        <w:lastRenderedPageBreak/>
        <w:t xml:space="preserve">Чл. </w:t>
      </w:r>
      <w:r w:rsidR="00536BBC" w:rsidRPr="009D3C9C">
        <w:rPr>
          <w:rFonts w:asciiTheme="minorHAnsi" w:hAnsiTheme="minorHAnsi"/>
          <w:b/>
          <w:color w:val="002200"/>
        </w:rPr>
        <w:t>56</w:t>
      </w:r>
      <w:r w:rsidR="00255C09" w:rsidRPr="009D3C9C">
        <w:rPr>
          <w:rFonts w:asciiTheme="minorHAnsi" w:hAnsiTheme="minorHAnsi"/>
          <w:b/>
          <w:color w:val="002200"/>
        </w:rPr>
        <w:t>.</w:t>
      </w:r>
      <w:r w:rsidRPr="009D3C9C">
        <w:rPr>
          <w:rFonts w:asciiTheme="minorHAnsi" w:hAnsiTheme="minorHAnsi"/>
          <w:color w:val="002200"/>
        </w:rPr>
        <w:t xml:space="preserve"> </w:t>
      </w:r>
      <w:r w:rsidR="00CD63E2" w:rsidRPr="0056009E">
        <w:rPr>
          <w:rFonts w:asciiTheme="minorHAnsi" w:hAnsiTheme="minorHAnsi"/>
          <w:i/>
          <w:color w:val="002200"/>
          <w:sz w:val="18"/>
          <w:szCs w:val="18"/>
        </w:rPr>
        <w:t>(нов</w:t>
      </w:r>
      <w:r w:rsidR="0056009E">
        <w:rPr>
          <w:rFonts w:asciiTheme="minorHAnsi" w:hAnsiTheme="minorHAnsi"/>
          <w:i/>
          <w:color w:val="002200"/>
          <w:sz w:val="18"/>
          <w:szCs w:val="18"/>
          <w:lang w:val="en-US"/>
        </w:rPr>
        <w:t>-</w:t>
      </w:r>
      <w:r w:rsidR="0056009E" w:rsidRPr="0056009E">
        <w:rPr>
          <w:rFonts w:asciiTheme="minorHAnsi" w:hAnsiTheme="minorHAnsi"/>
          <w:bCs/>
          <w:i/>
          <w:color w:val="000000"/>
          <w:spacing w:val="5"/>
          <w:sz w:val="18"/>
          <w:szCs w:val="18"/>
        </w:rPr>
        <w:t xml:space="preserve"> </w:t>
      </w:r>
      <w:r w:rsidR="0056009E">
        <w:rPr>
          <w:rFonts w:asciiTheme="minorHAnsi" w:hAnsiTheme="minorHAnsi"/>
          <w:bCs/>
          <w:i/>
          <w:color w:val="000000"/>
          <w:spacing w:val="5"/>
          <w:sz w:val="18"/>
          <w:szCs w:val="18"/>
        </w:rPr>
        <w:t>решение № 70 от 24.08.2018 г.,</w:t>
      </w:r>
      <w:r w:rsidR="0056009E" w:rsidRPr="0056009E">
        <w:rPr>
          <w:rFonts w:asciiTheme="minorHAnsi" w:hAnsiTheme="minorHAnsi"/>
          <w:i/>
          <w:sz w:val="18"/>
          <w:szCs w:val="18"/>
        </w:rPr>
        <w:t xml:space="preserve"> протокол № 5</w:t>
      </w:r>
      <w:r w:rsidR="00CD63E2" w:rsidRPr="0056009E">
        <w:rPr>
          <w:rFonts w:asciiTheme="minorHAnsi" w:hAnsiTheme="minorHAnsi"/>
          <w:i/>
          <w:color w:val="002200"/>
          <w:sz w:val="18"/>
          <w:szCs w:val="18"/>
        </w:rPr>
        <w:t>)</w:t>
      </w:r>
      <w:r w:rsidR="00CD63E2" w:rsidRPr="009D3C9C">
        <w:rPr>
          <w:rFonts w:asciiTheme="minorHAnsi" w:hAnsiTheme="minorHAnsi"/>
          <w:color w:val="002200"/>
        </w:rPr>
        <w:t xml:space="preserve"> </w:t>
      </w:r>
      <w:r w:rsidRPr="009D3C9C">
        <w:rPr>
          <w:rFonts w:asciiTheme="minorHAnsi" w:hAnsiTheme="minorHAnsi"/>
          <w:color w:val="002200"/>
          <w:shd w:val="clear" w:color="auto" w:fill="FFFFFF"/>
        </w:rPr>
        <w:t>Системите за разделно събиране на НУБА не трябва да възпрепятстват функционирането на съществуващите системи за събиране на битови отпадъци и за разделно събиране на други масово разпространени отпадъци.</w:t>
      </w:r>
    </w:p>
    <w:p w:rsidR="00134B0F" w:rsidRPr="009D3C9C" w:rsidRDefault="00134B0F" w:rsidP="00134B0F">
      <w:pPr>
        <w:ind w:firstLine="709"/>
        <w:jc w:val="both"/>
        <w:rPr>
          <w:rFonts w:asciiTheme="minorHAnsi" w:hAnsiTheme="minorHAnsi"/>
        </w:rPr>
      </w:pPr>
    </w:p>
    <w:p w:rsidR="00134B0F" w:rsidRPr="009D3C9C" w:rsidRDefault="00134B0F" w:rsidP="00134B0F">
      <w:pPr>
        <w:ind w:firstLine="709"/>
        <w:jc w:val="center"/>
        <w:rPr>
          <w:rFonts w:asciiTheme="minorHAnsi" w:hAnsiTheme="minorHAnsi"/>
          <w:b/>
        </w:rPr>
      </w:pPr>
      <w:r w:rsidRPr="009D3C9C">
        <w:rPr>
          <w:rFonts w:asciiTheme="minorHAnsi" w:hAnsiTheme="minorHAnsi"/>
          <w:b/>
        </w:rPr>
        <w:t>Раздел тринадесети</w:t>
      </w:r>
    </w:p>
    <w:p w:rsidR="00134B0F" w:rsidRPr="009D3C9C" w:rsidRDefault="00134B0F" w:rsidP="00134B0F">
      <w:pPr>
        <w:ind w:firstLine="709"/>
        <w:jc w:val="center"/>
        <w:rPr>
          <w:rFonts w:asciiTheme="minorHAnsi" w:hAnsiTheme="minorHAnsi"/>
          <w:b/>
        </w:rPr>
      </w:pPr>
      <w:r w:rsidRPr="009D3C9C">
        <w:rPr>
          <w:rFonts w:asciiTheme="minorHAnsi" w:hAnsiTheme="minorHAnsi"/>
          <w:b/>
          <w:bCs/>
          <w:color w:val="002200"/>
          <w:shd w:val="clear" w:color="auto" w:fill="FFFFFF"/>
        </w:rPr>
        <w:t xml:space="preserve">МАСОВО РАЗПРОСТРАНЕНИ ОТПАДЪЦИ ИЗЛЕЗЛИ ОТ УПОТРЕБА </w:t>
      </w:r>
      <w:r w:rsidR="00B322BC" w:rsidRPr="009D3C9C">
        <w:rPr>
          <w:rFonts w:asciiTheme="minorHAnsi" w:hAnsiTheme="minorHAnsi"/>
          <w:b/>
          <w:bCs/>
          <w:color w:val="002200"/>
          <w:shd w:val="clear" w:color="auto" w:fill="FFFFFF"/>
        </w:rPr>
        <w:t>МОТОРНИ ПРЕВОЗНИ СРЕДСТВА</w:t>
      </w:r>
    </w:p>
    <w:p w:rsidR="00134B0F" w:rsidRPr="009D3C9C" w:rsidRDefault="00134B0F" w:rsidP="00134B0F">
      <w:pPr>
        <w:rPr>
          <w:rFonts w:asciiTheme="minorHAnsi" w:hAnsiTheme="minorHAnsi"/>
          <w:b/>
          <w:bCs/>
          <w:color w:val="000000"/>
          <w:szCs w:val="27"/>
        </w:rPr>
      </w:pPr>
    </w:p>
    <w:p w:rsidR="00134B0F" w:rsidRPr="009D3C9C" w:rsidRDefault="00DA2607" w:rsidP="00134B0F">
      <w:pPr>
        <w:pStyle w:val="a4"/>
        <w:spacing w:before="0" w:beforeAutospacing="0" w:after="0" w:afterAutospacing="0"/>
        <w:ind w:firstLine="709"/>
        <w:jc w:val="both"/>
        <w:rPr>
          <w:rFonts w:asciiTheme="minorHAnsi" w:hAnsiTheme="minorHAnsi"/>
          <w:color w:val="002200"/>
        </w:rPr>
      </w:pPr>
      <w:r w:rsidRPr="009D3C9C">
        <w:rPr>
          <w:rFonts w:asciiTheme="minorHAnsi" w:hAnsiTheme="minorHAnsi"/>
          <w:b/>
          <w:color w:val="000000"/>
        </w:rPr>
        <w:t>Чл.</w:t>
      </w:r>
      <w:r w:rsidR="00536BBC" w:rsidRPr="009D3C9C">
        <w:rPr>
          <w:rFonts w:asciiTheme="minorHAnsi" w:hAnsiTheme="minorHAnsi"/>
          <w:b/>
          <w:color w:val="000000"/>
        </w:rPr>
        <w:t>57</w:t>
      </w:r>
      <w:r w:rsidR="00134B0F" w:rsidRPr="009D3C9C">
        <w:rPr>
          <w:rFonts w:asciiTheme="minorHAnsi" w:hAnsiTheme="minorHAnsi"/>
          <w:b/>
          <w:color w:val="000000"/>
          <w:lang w:val="en-US"/>
        </w:rPr>
        <w:t>.</w:t>
      </w:r>
      <w:r w:rsidR="00CD63E2" w:rsidRPr="009D3C9C">
        <w:rPr>
          <w:rFonts w:asciiTheme="minorHAnsi" w:hAnsiTheme="minorHAnsi"/>
          <w:b/>
          <w:color w:val="000000"/>
        </w:rPr>
        <w:t xml:space="preserve"> </w:t>
      </w:r>
      <w:r w:rsidR="00CD63E2" w:rsidRPr="0056009E">
        <w:rPr>
          <w:rFonts w:asciiTheme="minorHAnsi" w:hAnsiTheme="minorHAnsi"/>
          <w:i/>
          <w:color w:val="000000"/>
          <w:sz w:val="18"/>
          <w:szCs w:val="18"/>
        </w:rPr>
        <w:t>(нов</w:t>
      </w:r>
      <w:r w:rsidR="0056009E">
        <w:rPr>
          <w:rFonts w:asciiTheme="minorHAnsi" w:hAnsiTheme="minorHAnsi"/>
          <w:i/>
          <w:color w:val="000000"/>
          <w:sz w:val="18"/>
          <w:szCs w:val="18"/>
          <w:lang w:val="en-US"/>
        </w:rPr>
        <w:t>-</w:t>
      </w:r>
      <w:r w:rsidR="0056009E" w:rsidRPr="0056009E">
        <w:rPr>
          <w:rFonts w:asciiTheme="minorHAnsi" w:hAnsiTheme="minorHAnsi"/>
          <w:bCs/>
          <w:i/>
          <w:color w:val="000000"/>
          <w:spacing w:val="5"/>
          <w:sz w:val="18"/>
          <w:szCs w:val="18"/>
        </w:rPr>
        <w:t xml:space="preserve"> </w:t>
      </w:r>
      <w:r w:rsidR="0056009E">
        <w:rPr>
          <w:rFonts w:asciiTheme="minorHAnsi" w:hAnsiTheme="minorHAnsi"/>
          <w:bCs/>
          <w:i/>
          <w:color w:val="000000"/>
          <w:spacing w:val="5"/>
          <w:sz w:val="18"/>
          <w:szCs w:val="18"/>
        </w:rPr>
        <w:t>решение № 70 от 24.08.2018 г.,</w:t>
      </w:r>
      <w:r w:rsidR="0056009E" w:rsidRPr="0056009E">
        <w:rPr>
          <w:rFonts w:asciiTheme="minorHAnsi" w:hAnsiTheme="minorHAnsi"/>
          <w:i/>
          <w:sz w:val="18"/>
          <w:szCs w:val="18"/>
        </w:rPr>
        <w:t xml:space="preserve"> протокол № 5</w:t>
      </w:r>
      <w:r w:rsidR="00CD63E2" w:rsidRPr="0056009E">
        <w:rPr>
          <w:rFonts w:asciiTheme="minorHAnsi" w:hAnsiTheme="minorHAnsi"/>
          <w:i/>
          <w:color w:val="000000"/>
          <w:sz w:val="18"/>
          <w:szCs w:val="18"/>
        </w:rPr>
        <w:t>)</w:t>
      </w:r>
      <w:r w:rsidR="00134B0F" w:rsidRPr="009D3C9C">
        <w:rPr>
          <w:rFonts w:asciiTheme="minorHAnsi" w:hAnsiTheme="minorHAnsi"/>
          <w:color w:val="000000"/>
          <w:lang w:val="en-US"/>
        </w:rPr>
        <w:t xml:space="preserve"> </w:t>
      </w:r>
      <w:r w:rsidR="00134B0F" w:rsidRPr="009D3C9C">
        <w:rPr>
          <w:rFonts w:asciiTheme="minorHAnsi" w:hAnsiTheme="minorHAnsi"/>
          <w:color w:val="002200"/>
        </w:rPr>
        <w:t xml:space="preserve">(1) Кметът на община Хитрино организира дейностите по събирането на ИУМПС и предаването им в центровете за разкомплектоване, за което уведомява „Пътна полиция” при областна дирекция на Министерството на вътрешните работи по </w:t>
      </w:r>
      <w:proofErr w:type="spellStart"/>
      <w:r w:rsidR="00134B0F" w:rsidRPr="009D3C9C">
        <w:rPr>
          <w:rFonts w:asciiTheme="minorHAnsi" w:hAnsiTheme="minorHAnsi"/>
          <w:color w:val="002200"/>
        </w:rPr>
        <w:t>месторегистрация</w:t>
      </w:r>
      <w:proofErr w:type="spellEnd"/>
      <w:r w:rsidR="00134B0F" w:rsidRPr="009D3C9C">
        <w:rPr>
          <w:rFonts w:asciiTheme="minorHAnsi" w:hAnsiTheme="minorHAnsi"/>
          <w:color w:val="002200"/>
        </w:rPr>
        <w:t xml:space="preserve"> на МПС.</w:t>
      </w:r>
    </w:p>
    <w:p w:rsidR="00134B0F" w:rsidRPr="009D3C9C" w:rsidRDefault="00134B0F" w:rsidP="00134B0F">
      <w:pPr>
        <w:pStyle w:val="a4"/>
        <w:spacing w:before="0" w:beforeAutospacing="0" w:after="0" w:afterAutospacing="0"/>
        <w:ind w:firstLine="709"/>
        <w:jc w:val="both"/>
        <w:rPr>
          <w:rFonts w:asciiTheme="minorHAnsi" w:hAnsiTheme="minorHAnsi"/>
          <w:color w:val="002200"/>
        </w:rPr>
      </w:pPr>
      <w:r w:rsidRPr="009D3C9C">
        <w:rPr>
          <w:rFonts w:asciiTheme="minorHAnsi" w:hAnsiTheme="minorHAnsi"/>
          <w:color w:val="002200"/>
        </w:rPr>
        <w:t>(2) Кметът на общината извършва дейностите по ал.</w:t>
      </w:r>
      <w:r w:rsidR="00A66045" w:rsidRPr="009D3C9C">
        <w:rPr>
          <w:rFonts w:asciiTheme="minorHAnsi" w:hAnsiTheme="minorHAnsi"/>
          <w:color w:val="002200"/>
        </w:rPr>
        <w:t xml:space="preserve"> </w:t>
      </w:r>
      <w:r w:rsidRPr="009D3C9C">
        <w:rPr>
          <w:rFonts w:asciiTheme="minorHAnsi" w:hAnsiTheme="minorHAnsi"/>
          <w:color w:val="002200"/>
        </w:rPr>
        <w:t>1, като сключва договор с:</w:t>
      </w:r>
    </w:p>
    <w:p w:rsidR="00134B0F" w:rsidRPr="009D3C9C" w:rsidRDefault="00134B0F" w:rsidP="00134B0F">
      <w:pPr>
        <w:ind w:firstLine="709"/>
        <w:jc w:val="both"/>
        <w:rPr>
          <w:rFonts w:asciiTheme="minorHAnsi" w:hAnsiTheme="minorHAnsi"/>
          <w:color w:val="000000"/>
        </w:rPr>
      </w:pPr>
      <w:r w:rsidRPr="009D3C9C">
        <w:rPr>
          <w:rFonts w:asciiTheme="minorHAnsi" w:hAnsiTheme="minorHAnsi"/>
          <w:color w:val="000000"/>
        </w:rPr>
        <w:t>1. организация по оползотворяване на ИУМПС;</w:t>
      </w:r>
    </w:p>
    <w:p w:rsidR="00134B0F" w:rsidRPr="009D3C9C" w:rsidRDefault="00134B0F" w:rsidP="00255C09">
      <w:pPr>
        <w:ind w:firstLine="709"/>
        <w:jc w:val="both"/>
        <w:rPr>
          <w:rFonts w:asciiTheme="minorHAnsi" w:hAnsiTheme="minorHAnsi"/>
          <w:color w:val="000000"/>
        </w:rPr>
      </w:pPr>
      <w:r w:rsidRPr="009D3C9C">
        <w:rPr>
          <w:rFonts w:asciiTheme="minorHAnsi" w:hAnsiTheme="minorHAnsi"/>
          <w:color w:val="000000"/>
        </w:rPr>
        <w:t>2. лица, които изпълняват задълженията си индивидуално.</w:t>
      </w:r>
    </w:p>
    <w:p w:rsidR="00134B0F" w:rsidRPr="009D3C9C" w:rsidRDefault="00DA2607" w:rsidP="00134B0F">
      <w:pPr>
        <w:pStyle w:val="a4"/>
        <w:spacing w:before="0" w:beforeAutospacing="0" w:after="0" w:afterAutospacing="0"/>
        <w:ind w:firstLine="709"/>
        <w:jc w:val="both"/>
        <w:rPr>
          <w:rFonts w:asciiTheme="minorHAnsi" w:hAnsiTheme="minorHAnsi"/>
          <w:color w:val="002200"/>
        </w:rPr>
      </w:pPr>
      <w:r w:rsidRPr="009D3C9C">
        <w:rPr>
          <w:rFonts w:asciiTheme="minorHAnsi" w:hAnsiTheme="minorHAnsi"/>
          <w:b/>
          <w:color w:val="000000"/>
        </w:rPr>
        <w:t>Чл.</w:t>
      </w:r>
      <w:r w:rsidR="00536BBC" w:rsidRPr="009D3C9C">
        <w:rPr>
          <w:rFonts w:asciiTheme="minorHAnsi" w:hAnsiTheme="minorHAnsi"/>
          <w:b/>
          <w:color w:val="000000"/>
        </w:rPr>
        <w:t>58</w:t>
      </w:r>
      <w:r w:rsidR="00134B0F" w:rsidRPr="009D3C9C">
        <w:rPr>
          <w:rFonts w:asciiTheme="minorHAnsi" w:hAnsiTheme="minorHAnsi"/>
          <w:b/>
          <w:color w:val="000000"/>
        </w:rPr>
        <w:t>.</w:t>
      </w:r>
      <w:r w:rsidR="00134B0F" w:rsidRPr="009D3C9C">
        <w:rPr>
          <w:rFonts w:asciiTheme="minorHAnsi" w:hAnsiTheme="minorHAnsi"/>
          <w:color w:val="000000"/>
        </w:rPr>
        <w:t xml:space="preserve"> </w:t>
      </w:r>
      <w:r w:rsidR="00CD63E2" w:rsidRPr="0056009E">
        <w:rPr>
          <w:rFonts w:asciiTheme="minorHAnsi" w:hAnsiTheme="minorHAnsi"/>
          <w:i/>
          <w:color w:val="000000"/>
          <w:sz w:val="18"/>
          <w:szCs w:val="18"/>
        </w:rPr>
        <w:t>(нов</w:t>
      </w:r>
      <w:r w:rsidR="0056009E">
        <w:rPr>
          <w:rFonts w:asciiTheme="minorHAnsi" w:hAnsiTheme="minorHAnsi"/>
          <w:i/>
          <w:color w:val="000000"/>
          <w:sz w:val="18"/>
          <w:szCs w:val="18"/>
          <w:lang w:val="en-US"/>
        </w:rPr>
        <w:t xml:space="preserve">- </w:t>
      </w:r>
      <w:r w:rsidR="0056009E">
        <w:rPr>
          <w:rFonts w:asciiTheme="minorHAnsi" w:hAnsiTheme="minorHAnsi"/>
          <w:bCs/>
          <w:i/>
          <w:color w:val="000000"/>
          <w:spacing w:val="5"/>
          <w:sz w:val="18"/>
          <w:szCs w:val="18"/>
        </w:rPr>
        <w:t>решение № 70 от 24.08.2018 г.,</w:t>
      </w:r>
      <w:r w:rsidR="0056009E" w:rsidRPr="0056009E">
        <w:rPr>
          <w:rFonts w:asciiTheme="minorHAnsi" w:hAnsiTheme="minorHAnsi"/>
          <w:i/>
          <w:sz w:val="18"/>
          <w:szCs w:val="18"/>
        </w:rPr>
        <w:t xml:space="preserve"> протокол № 5</w:t>
      </w:r>
      <w:r w:rsidR="00CD63E2" w:rsidRPr="0056009E">
        <w:rPr>
          <w:rFonts w:asciiTheme="minorHAnsi" w:hAnsiTheme="minorHAnsi"/>
          <w:i/>
          <w:color w:val="000000"/>
          <w:sz w:val="18"/>
          <w:szCs w:val="18"/>
        </w:rPr>
        <w:t>)</w:t>
      </w:r>
      <w:r w:rsidR="00CD63E2" w:rsidRPr="009D3C9C">
        <w:rPr>
          <w:rFonts w:asciiTheme="minorHAnsi" w:hAnsiTheme="minorHAnsi"/>
          <w:i/>
          <w:color w:val="000000"/>
        </w:rPr>
        <w:t xml:space="preserve"> </w:t>
      </w:r>
      <w:r w:rsidR="00134B0F" w:rsidRPr="009D3C9C">
        <w:rPr>
          <w:rFonts w:asciiTheme="minorHAnsi" w:hAnsiTheme="minorHAnsi"/>
          <w:color w:val="002200"/>
        </w:rPr>
        <w:t>Собствениците на ИУМПС:</w:t>
      </w:r>
    </w:p>
    <w:p w:rsidR="00134B0F" w:rsidRPr="009D3C9C" w:rsidRDefault="00134B0F" w:rsidP="00134B0F">
      <w:pPr>
        <w:pStyle w:val="a4"/>
        <w:spacing w:before="0" w:beforeAutospacing="0" w:after="0" w:afterAutospacing="0"/>
        <w:ind w:firstLine="709"/>
        <w:jc w:val="both"/>
        <w:rPr>
          <w:rFonts w:asciiTheme="minorHAnsi" w:hAnsiTheme="minorHAnsi"/>
          <w:color w:val="002200"/>
        </w:rPr>
      </w:pPr>
      <w:r w:rsidRPr="009D3C9C">
        <w:rPr>
          <w:rFonts w:asciiTheme="minorHAnsi" w:hAnsiTheme="minorHAnsi"/>
          <w:color w:val="002200"/>
        </w:rPr>
        <w:t>(1) са длъжни да ги предават на площадки за събиране и съхраняване или в центрове за разкомплектоване;</w:t>
      </w:r>
    </w:p>
    <w:p w:rsidR="00134B0F" w:rsidRPr="009D3C9C" w:rsidRDefault="00A66045" w:rsidP="00134B0F">
      <w:pPr>
        <w:pStyle w:val="a4"/>
        <w:spacing w:before="0" w:beforeAutospacing="0" w:after="0" w:afterAutospacing="0"/>
        <w:ind w:firstLine="709"/>
        <w:jc w:val="both"/>
        <w:rPr>
          <w:rFonts w:asciiTheme="minorHAnsi" w:hAnsiTheme="minorHAnsi"/>
          <w:color w:val="000000"/>
        </w:rPr>
      </w:pPr>
      <w:r w:rsidRPr="009D3C9C">
        <w:rPr>
          <w:rFonts w:asciiTheme="minorHAnsi" w:hAnsiTheme="minorHAnsi"/>
          <w:color w:val="002200"/>
        </w:rPr>
        <w:t>(2</w:t>
      </w:r>
      <w:r w:rsidR="00134B0F" w:rsidRPr="009D3C9C">
        <w:rPr>
          <w:rFonts w:asciiTheme="minorHAnsi" w:hAnsiTheme="minorHAnsi"/>
          <w:color w:val="002200"/>
        </w:rPr>
        <w:t>) подават декларация по образец в съответната районна администрация, удостоверяваща желанието на собственика на МПС да го предаде на площадка за съхраняване или център за разкомплектоване, като не заплащат такси и разноски за транспортирането им.</w:t>
      </w:r>
      <w:r w:rsidR="00134B0F" w:rsidRPr="009D3C9C">
        <w:rPr>
          <w:rFonts w:asciiTheme="minorHAnsi" w:hAnsiTheme="minorHAnsi"/>
          <w:color w:val="000000"/>
        </w:rPr>
        <w:t xml:space="preserve"> Собствениците на ИУМПС заплащат разноски за приемането им единствено в случаите, когато предаваните ИУМПС съдържат добавени към тях други отпадъци или предаваните ИУМПС не съдържат основни компоненти.</w:t>
      </w:r>
    </w:p>
    <w:p w:rsidR="00134B0F" w:rsidRPr="009D3C9C" w:rsidRDefault="00A66045" w:rsidP="00255C09">
      <w:pPr>
        <w:pStyle w:val="a4"/>
        <w:spacing w:before="0" w:beforeAutospacing="0" w:after="0" w:afterAutospacing="0"/>
        <w:ind w:firstLine="709"/>
        <w:jc w:val="both"/>
        <w:rPr>
          <w:rFonts w:asciiTheme="minorHAnsi" w:hAnsiTheme="minorHAnsi"/>
          <w:color w:val="002200"/>
          <w:shd w:val="clear" w:color="auto" w:fill="FFFFFF"/>
        </w:rPr>
      </w:pPr>
      <w:r w:rsidRPr="009D3C9C">
        <w:rPr>
          <w:rFonts w:asciiTheme="minorHAnsi" w:hAnsiTheme="minorHAnsi"/>
          <w:color w:val="002200"/>
          <w:shd w:val="clear" w:color="auto" w:fill="FFFFFF"/>
        </w:rPr>
        <w:t>(3</w:t>
      </w:r>
      <w:r w:rsidR="00134B0F" w:rsidRPr="009D3C9C">
        <w:rPr>
          <w:rFonts w:asciiTheme="minorHAnsi" w:hAnsiTheme="minorHAnsi"/>
          <w:color w:val="002200"/>
          <w:shd w:val="clear" w:color="auto" w:fill="FFFFFF"/>
        </w:rPr>
        <w:t xml:space="preserve">) могат да ги съхраняват на поземлени имоти – тяхна собственост или на </w:t>
      </w:r>
      <w:proofErr w:type="spellStart"/>
      <w:r w:rsidR="00134B0F" w:rsidRPr="009D3C9C">
        <w:rPr>
          <w:rFonts w:asciiTheme="minorHAnsi" w:hAnsiTheme="minorHAnsi"/>
          <w:color w:val="002200"/>
          <w:shd w:val="clear" w:color="auto" w:fill="FFFFFF"/>
        </w:rPr>
        <w:t>съсобствени</w:t>
      </w:r>
      <w:proofErr w:type="spellEnd"/>
      <w:r w:rsidR="00134B0F" w:rsidRPr="009D3C9C">
        <w:rPr>
          <w:rFonts w:asciiTheme="minorHAnsi" w:hAnsiTheme="minorHAnsi"/>
          <w:color w:val="002200"/>
          <w:shd w:val="clear" w:color="auto" w:fill="FFFFFF"/>
        </w:rPr>
        <w:t xml:space="preserve"> имоти до предаването им на местата по ал.1.</w:t>
      </w:r>
    </w:p>
    <w:p w:rsidR="00134B0F" w:rsidRPr="009D3C9C" w:rsidRDefault="00DA2607" w:rsidP="00134B0F">
      <w:pPr>
        <w:pStyle w:val="a4"/>
        <w:spacing w:before="0" w:beforeAutospacing="0" w:after="0" w:afterAutospacing="0"/>
        <w:ind w:firstLine="709"/>
        <w:jc w:val="both"/>
        <w:rPr>
          <w:rFonts w:asciiTheme="minorHAnsi" w:hAnsiTheme="minorHAnsi"/>
          <w:color w:val="002200"/>
        </w:rPr>
      </w:pPr>
      <w:r w:rsidRPr="009D3C9C">
        <w:rPr>
          <w:rFonts w:asciiTheme="minorHAnsi" w:hAnsiTheme="minorHAnsi"/>
          <w:b/>
          <w:bCs/>
          <w:color w:val="002200"/>
        </w:rPr>
        <w:t>Чл.</w:t>
      </w:r>
      <w:r w:rsidR="00536BBC" w:rsidRPr="009D3C9C">
        <w:rPr>
          <w:rFonts w:asciiTheme="minorHAnsi" w:hAnsiTheme="minorHAnsi"/>
          <w:b/>
          <w:bCs/>
          <w:color w:val="002200"/>
        </w:rPr>
        <w:t>59</w:t>
      </w:r>
      <w:r w:rsidR="00134B0F" w:rsidRPr="009D3C9C">
        <w:rPr>
          <w:rFonts w:asciiTheme="minorHAnsi" w:hAnsiTheme="minorHAnsi"/>
          <w:b/>
          <w:bCs/>
          <w:color w:val="002200"/>
        </w:rPr>
        <w:t>.</w:t>
      </w:r>
      <w:r w:rsidR="00CD63E2" w:rsidRPr="009D3C9C">
        <w:rPr>
          <w:rFonts w:asciiTheme="minorHAnsi" w:hAnsiTheme="minorHAnsi"/>
          <w:b/>
          <w:bCs/>
          <w:color w:val="002200"/>
        </w:rPr>
        <w:t xml:space="preserve"> </w:t>
      </w:r>
      <w:r w:rsidR="00CD63E2" w:rsidRPr="0056009E">
        <w:rPr>
          <w:rFonts w:asciiTheme="minorHAnsi" w:hAnsiTheme="minorHAnsi"/>
          <w:bCs/>
          <w:i/>
          <w:color w:val="002200"/>
          <w:sz w:val="18"/>
          <w:szCs w:val="18"/>
        </w:rPr>
        <w:t>(нов</w:t>
      </w:r>
      <w:r w:rsidR="0056009E">
        <w:rPr>
          <w:rFonts w:asciiTheme="minorHAnsi" w:hAnsiTheme="minorHAnsi"/>
          <w:bCs/>
          <w:i/>
          <w:color w:val="002200"/>
          <w:sz w:val="18"/>
          <w:szCs w:val="18"/>
          <w:lang w:val="en-US"/>
        </w:rPr>
        <w:t>-</w:t>
      </w:r>
      <w:r w:rsidR="0056009E" w:rsidRPr="0056009E">
        <w:rPr>
          <w:rFonts w:asciiTheme="minorHAnsi" w:hAnsiTheme="minorHAnsi"/>
          <w:bCs/>
          <w:i/>
          <w:color w:val="000000"/>
          <w:spacing w:val="5"/>
          <w:sz w:val="18"/>
          <w:szCs w:val="18"/>
        </w:rPr>
        <w:t xml:space="preserve"> </w:t>
      </w:r>
      <w:r w:rsidR="0056009E">
        <w:rPr>
          <w:rFonts w:asciiTheme="minorHAnsi" w:hAnsiTheme="minorHAnsi"/>
          <w:bCs/>
          <w:i/>
          <w:color w:val="000000"/>
          <w:spacing w:val="5"/>
          <w:sz w:val="18"/>
          <w:szCs w:val="18"/>
        </w:rPr>
        <w:t>решение № 70 от 24.08.2018 г.,</w:t>
      </w:r>
      <w:r w:rsidR="0056009E" w:rsidRPr="0056009E">
        <w:rPr>
          <w:rFonts w:asciiTheme="minorHAnsi" w:hAnsiTheme="minorHAnsi"/>
          <w:i/>
          <w:sz w:val="18"/>
          <w:szCs w:val="18"/>
        </w:rPr>
        <w:t xml:space="preserve"> протокол № 5</w:t>
      </w:r>
      <w:r w:rsidR="00CD63E2" w:rsidRPr="0056009E">
        <w:rPr>
          <w:rFonts w:asciiTheme="minorHAnsi" w:hAnsiTheme="minorHAnsi"/>
          <w:bCs/>
          <w:i/>
          <w:color w:val="002200"/>
          <w:sz w:val="18"/>
          <w:szCs w:val="18"/>
        </w:rPr>
        <w:t>)</w:t>
      </w:r>
      <w:r w:rsidR="00134B0F" w:rsidRPr="009D3C9C">
        <w:rPr>
          <w:rFonts w:asciiTheme="minorHAnsi" w:hAnsiTheme="minorHAnsi"/>
          <w:color w:val="002200"/>
        </w:rPr>
        <w:t> (1) Операторът на центъра за разкомплектоване и/или операторът на площадка за събиране и съхраняване издава за всяко прието ИУМПС удостоверение за разкомплектоването му по чл.</w:t>
      </w:r>
      <w:r w:rsidR="00A66045" w:rsidRPr="009D3C9C">
        <w:rPr>
          <w:rFonts w:asciiTheme="minorHAnsi" w:hAnsiTheme="minorHAnsi"/>
          <w:color w:val="002200"/>
        </w:rPr>
        <w:t xml:space="preserve"> </w:t>
      </w:r>
      <w:r w:rsidR="00DD356E" w:rsidRPr="009D3C9C">
        <w:rPr>
          <w:rFonts w:asciiTheme="minorHAnsi" w:hAnsiTheme="minorHAnsi"/>
          <w:color w:val="002200"/>
        </w:rPr>
        <w:t>19</w:t>
      </w:r>
      <w:r w:rsidR="00134B0F" w:rsidRPr="009D3C9C">
        <w:rPr>
          <w:rFonts w:asciiTheme="minorHAnsi" w:hAnsiTheme="minorHAnsi"/>
          <w:color w:val="002200"/>
        </w:rPr>
        <w:t xml:space="preserve"> от Наредба за излезлите от употреба моторни превозни средства (</w:t>
      </w:r>
      <w:proofErr w:type="spellStart"/>
      <w:r w:rsidR="00134B0F" w:rsidRPr="009D3C9C">
        <w:rPr>
          <w:rFonts w:asciiTheme="minorHAnsi" w:hAnsiTheme="minorHAnsi"/>
          <w:color w:val="002200"/>
        </w:rPr>
        <w:t>обн</w:t>
      </w:r>
      <w:proofErr w:type="spellEnd"/>
      <w:r w:rsidR="00134B0F" w:rsidRPr="009D3C9C">
        <w:rPr>
          <w:rFonts w:asciiTheme="minorHAnsi" w:hAnsiTheme="minorHAnsi"/>
          <w:color w:val="002200"/>
        </w:rPr>
        <w:t>., ДВ, бр. 7 от 25.01.2013 г.).</w:t>
      </w:r>
    </w:p>
    <w:p w:rsidR="00134B0F" w:rsidRPr="009D3C9C" w:rsidRDefault="00134B0F" w:rsidP="00134B0F">
      <w:pPr>
        <w:pStyle w:val="a4"/>
        <w:spacing w:before="0" w:beforeAutospacing="0" w:after="0" w:afterAutospacing="0"/>
        <w:ind w:firstLine="709"/>
        <w:jc w:val="both"/>
        <w:rPr>
          <w:rFonts w:asciiTheme="minorHAnsi" w:hAnsiTheme="minorHAnsi"/>
          <w:color w:val="002200"/>
        </w:rPr>
      </w:pPr>
      <w:r w:rsidRPr="009D3C9C">
        <w:rPr>
          <w:rFonts w:asciiTheme="minorHAnsi" w:hAnsiTheme="minorHAnsi"/>
          <w:color w:val="002200"/>
        </w:rPr>
        <w:t>(2) Удостоверението по ал.</w:t>
      </w:r>
      <w:r w:rsidR="00A66045" w:rsidRPr="009D3C9C">
        <w:rPr>
          <w:rFonts w:asciiTheme="minorHAnsi" w:hAnsiTheme="minorHAnsi"/>
          <w:color w:val="002200"/>
        </w:rPr>
        <w:t xml:space="preserve"> </w:t>
      </w:r>
      <w:r w:rsidRPr="009D3C9C">
        <w:rPr>
          <w:rFonts w:asciiTheme="minorHAnsi" w:hAnsiTheme="minorHAnsi"/>
          <w:color w:val="002200"/>
        </w:rPr>
        <w:t>1 служи като доказателство съгласно чл.18а</w:t>
      </w:r>
      <w:r w:rsidR="00DD356E" w:rsidRPr="009D3C9C">
        <w:rPr>
          <w:rFonts w:asciiTheme="minorHAnsi" w:hAnsiTheme="minorHAnsi"/>
          <w:color w:val="002200"/>
        </w:rPr>
        <w:t>,</w:t>
      </w:r>
      <w:r w:rsidRPr="009D3C9C">
        <w:rPr>
          <w:rFonts w:asciiTheme="minorHAnsi" w:hAnsiTheme="minorHAnsi"/>
          <w:color w:val="002200"/>
        </w:rPr>
        <w:t xml:space="preserve"> ал. 2, т. 3 от Наредба № I-45 от 2000 г. за регистриране, отчет, пускане в движение и спиране от движение на моторните превозни средства и ремаркета, теглени от тях и реда за предоставяне на данни за регистрираните пътни превозни средства (изм. – ДВ, бр. 67 от 2012 г.)</w:t>
      </w:r>
    </w:p>
    <w:p w:rsidR="00134B0F" w:rsidRPr="009D3C9C" w:rsidRDefault="00134B0F" w:rsidP="00134B0F">
      <w:pPr>
        <w:pStyle w:val="a4"/>
        <w:spacing w:before="0" w:beforeAutospacing="0" w:after="0" w:afterAutospacing="0"/>
        <w:ind w:firstLine="709"/>
        <w:jc w:val="both"/>
        <w:rPr>
          <w:rFonts w:asciiTheme="minorHAnsi" w:hAnsiTheme="minorHAnsi"/>
          <w:color w:val="002200"/>
        </w:rPr>
      </w:pPr>
      <w:r w:rsidRPr="009D3C9C">
        <w:rPr>
          <w:rFonts w:asciiTheme="minorHAnsi" w:hAnsiTheme="minorHAnsi"/>
          <w:color w:val="002200"/>
        </w:rPr>
        <w:t>(3) Собственикът на излязлото от употреба МПС представя пред органите на МВР сектор „КАТ – Пътна полиция” копие на удостоверението по ал. 1 като неразделна част от документите за прекратяване на регистрация съгласно чл.18а, ал.2, т. 3 от Наредба № I-45 от 2000 г.</w:t>
      </w:r>
    </w:p>
    <w:p w:rsidR="00134B0F" w:rsidRPr="009D3C9C" w:rsidRDefault="00134B0F" w:rsidP="00255C09">
      <w:pPr>
        <w:pStyle w:val="a4"/>
        <w:spacing w:before="0" w:beforeAutospacing="0" w:after="0" w:afterAutospacing="0"/>
        <w:ind w:firstLine="709"/>
        <w:jc w:val="both"/>
        <w:rPr>
          <w:rFonts w:asciiTheme="minorHAnsi" w:hAnsiTheme="minorHAnsi"/>
          <w:color w:val="002200"/>
        </w:rPr>
      </w:pPr>
      <w:r w:rsidRPr="009D3C9C">
        <w:rPr>
          <w:rFonts w:asciiTheme="minorHAnsi" w:hAnsiTheme="minorHAnsi"/>
          <w:color w:val="002200"/>
        </w:rPr>
        <w:t>(4) Собственикът на излязлото от употреба МПС не дължи такси за издаването на удостоверението по ал.</w:t>
      </w:r>
      <w:r w:rsidR="00DD356E" w:rsidRPr="009D3C9C">
        <w:rPr>
          <w:rFonts w:asciiTheme="minorHAnsi" w:hAnsiTheme="minorHAnsi"/>
          <w:color w:val="002200"/>
        </w:rPr>
        <w:t xml:space="preserve"> </w:t>
      </w:r>
      <w:r w:rsidRPr="009D3C9C">
        <w:rPr>
          <w:rFonts w:asciiTheme="minorHAnsi" w:hAnsiTheme="minorHAnsi"/>
          <w:color w:val="002200"/>
        </w:rPr>
        <w:t>1.</w:t>
      </w:r>
    </w:p>
    <w:p w:rsidR="00134B0F" w:rsidRPr="009D3C9C" w:rsidRDefault="00DA2607" w:rsidP="00134B0F">
      <w:pPr>
        <w:pStyle w:val="a4"/>
        <w:spacing w:before="0" w:beforeAutospacing="0" w:after="0" w:afterAutospacing="0"/>
        <w:ind w:firstLine="709"/>
        <w:jc w:val="both"/>
        <w:rPr>
          <w:rFonts w:asciiTheme="minorHAnsi" w:hAnsiTheme="minorHAnsi"/>
          <w:color w:val="000000"/>
        </w:rPr>
      </w:pPr>
      <w:r w:rsidRPr="009D3C9C">
        <w:rPr>
          <w:rFonts w:asciiTheme="minorHAnsi" w:hAnsiTheme="minorHAnsi"/>
          <w:b/>
          <w:color w:val="000000"/>
        </w:rPr>
        <w:t>Чл.</w:t>
      </w:r>
      <w:r w:rsidR="00536BBC" w:rsidRPr="009D3C9C">
        <w:rPr>
          <w:rFonts w:asciiTheme="minorHAnsi" w:hAnsiTheme="minorHAnsi"/>
          <w:b/>
          <w:color w:val="000000"/>
        </w:rPr>
        <w:t>60</w:t>
      </w:r>
      <w:r w:rsidR="00134B0F" w:rsidRPr="009D3C9C">
        <w:rPr>
          <w:rFonts w:asciiTheme="minorHAnsi" w:hAnsiTheme="minorHAnsi"/>
          <w:b/>
          <w:color w:val="000000"/>
        </w:rPr>
        <w:t>.</w:t>
      </w:r>
      <w:r w:rsidR="00CD63E2" w:rsidRPr="009D3C9C">
        <w:rPr>
          <w:rFonts w:asciiTheme="minorHAnsi" w:hAnsiTheme="minorHAnsi"/>
          <w:b/>
          <w:color w:val="000000"/>
        </w:rPr>
        <w:t xml:space="preserve"> </w:t>
      </w:r>
      <w:r w:rsidR="00CD63E2" w:rsidRPr="0056009E">
        <w:rPr>
          <w:rFonts w:asciiTheme="minorHAnsi" w:hAnsiTheme="minorHAnsi"/>
          <w:i/>
          <w:color w:val="000000"/>
          <w:sz w:val="18"/>
          <w:szCs w:val="18"/>
        </w:rPr>
        <w:t>(нов</w:t>
      </w:r>
      <w:r w:rsidR="0056009E">
        <w:rPr>
          <w:rFonts w:asciiTheme="minorHAnsi" w:hAnsiTheme="minorHAnsi"/>
          <w:i/>
          <w:color w:val="000000"/>
          <w:sz w:val="18"/>
          <w:szCs w:val="18"/>
          <w:lang w:val="en-US"/>
        </w:rPr>
        <w:t>-</w:t>
      </w:r>
      <w:r w:rsidR="0056009E" w:rsidRPr="0056009E">
        <w:rPr>
          <w:rFonts w:asciiTheme="minorHAnsi" w:hAnsiTheme="minorHAnsi"/>
          <w:bCs/>
          <w:i/>
          <w:color w:val="000000"/>
          <w:spacing w:val="5"/>
          <w:sz w:val="18"/>
          <w:szCs w:val="18"/>
        </w:rPr>
        <w:t xml:space="preserve"> </w:t>
      </w:r>
      <w:r w:rsidR="0056009E">
        <w:rPr>
          <w:rFonts w:asciiTheme="minorHAnsi" w:hAnsiTheme="minorHAnsi"/>
          <w:bCs/>
          <w:i/>
          <w:color w:val="000000"/>
          <w:spacing w:val="5"/>
          <w:sz w:val="18"/>
          <w:szCs w:val="18"/>
        </w:rPr>
        <w:t>решение № 70 от 24.08.2018 г.,</w:t>
      </w:r>
      <w:r w:rsidR="0056009E" w:rsidRPr="0056009E">
        <w:rPr>
          <w:rFonts w:asciiTheme="minorHAnsi" w:hAnsiTheme="minorHAnsi"/>
          <w:i/>
          <w:sz w:val="18"/>
          <w:szCs w:val="18"/>
        </w:rPr>
        <w:t xml:space="preserve"> протокол № 5</w:t>
      </w:r>
      <w:r w:rsidR="00CD63E2" w:rsidRPr="0056009E">
        <w:rPr>
          <w:rFonts w:asciiTheme="minorHAnsi" w:hAnsiTheme="minorHAnsi"/>
          <w:i/>
          <w:color w:val="000000"/>
          <w:sz w:val="18"/>
          <w:szCs w:val="18"/>
        </w:rPr>
        <w:t>)</w:t>
      </w:r>
      <w:r w:rsidR="00134B0F" w:rsidRPr="009D3C9C">
        <w:rPr>
          <w:rFonts w:asciiTheme="minorHAnsi" w:hAnsiTheme="minorHAnsi"/>
          <w:color w:val="000000"/>
        </w:rPr>
        <w:t xml:space="preserve"> (1) Кметът на Община Хитрино назначава комисия в състав служители от общинската администрация Хитрино.</w:t>
      </w:r>
    </w:p>
    <w:p w:rsidR="00134B0F" w:rsidRPr="009D3C9C" w:rsidRDefault="00134B0F" w:rsidP="00134B0F">
      <w:pPr>
        <w:pStyle w:val="a4"/>
        <w:spacing w:before="0" w:beforeAutospacing="0" w:after="0" w:afterAutospacing="0"/>
        <w:ind w:firstLine="709"/>
        <w:jc w:val="both"/>
        <w:rPr>
          <w:rFonts w:asciiTheme="minorHAnsi" w:hAnsiTheme="minorHAnsi"/>
          <w:color w:val="000000"/>
        </w:rPr>
      </w:pPr>
      <w:r w:rsidRPr="009D3C9C">
        <w:rPr>
          <w:rFonts w:asciiTheme="minorHAnsi" w:hAnsiTheme="minorHAnsi"/>
          <w:color w:val="000000"/>
        </w:rPr>
        <w:t>(2) Комисията:</w:t>
      </w:r>
    </w:p>
    <w:p w:rsidR="00134B0F" w:rsidRPr="009D3C9C" w:rsidRDefault="00134B0F" w:rsidP="00134B0F">
      <w:pPr>
        <w:ind w:firstLine="709"/>
        <w:jc w:val="both"/>
        <w:rPr>
          <w:rFonts w:asciiTheme="minorHAnsi" w:hAnsiTheme="minorHAnsi"/>
          <w:color w:val="000000"/>
        </w:rPr>
      </w:pPr>
      <w:r w:rsidRPr="009D3C9C">
        <w:rPr>
          <w:rFonts w:asciiTheme="minorHAnsi" w:hAnsiTheme="minorHAnsi"/>
          <w:color w:val="000000"/>
          <w:lang w:val="en-US"/>
        </w:rPr>
        <w:t xml:space="preserve">1. </w:t>
      </w:r>
      <w:proofErr w:type="gramStart"/>
      <w:r w:rsidRPr="009D3C9C">
        <w:rPr>
          <w:rFonts w:asciiTheme="minorHAnsi" w:hAnsiTheme="minorHAnsi"/>
          <w:color w:val="000000"/>
        </w:rPr>
        <w:t>установява</w:t>
      </w:r>
      <w:proofErr w:type="gramEnd"/>
      <w:r w:rsidRPr="009D3C9C">
        <w:rPr>
          <w:rFonts w:asciiTheme="minorHAnsi" w:hAnsiTheme="minorHAnsi"/>
          <w:color w:val="000000"/>
        </w:rPr>
        <w:t xml:space="preserve"> наличието</w:t>
      </w:r>
      <w:r w:rsidR="00DD356E" w:rsidRPr="009D3C9C">
        <w:rPr>
          <w:rFonts w:asciiTheme="minorHAnsi" w:hAnsiTheme="minorHAnsi"/>
          <w:color w:val="000000"/>
        </w:rPr>
        <w:t xml:space="preserve"> или не</w:t>
      </w:r>
      <w:r w:rsidRPr="009D3C9C">
        <w:rPr>
          <w:rFonts w:asciiTheme="minorHAnsi" w:hAnsiTheme="minorHAnsi"/>
          <w:color w:val="000000"/>
        </w:rPr>
        <w:t xml:space="preserve"> на излезли от употреба моторни превозни средства /ИУМПС/, паркирани /изоставени/ в имоти общинска собственост /тротоари, улици, площади, зелени площи и др./;</w:t>
      </w:r>
    </w:p>
    <w:p w:rsidR="00134B0F" w:rsidRPr="009D3C9C" w:rsidRDefault="00DD356E" w:rsidP="00134B0F">
      <w:pPr>
        <w:ind w:firstLine="709"/>
        <w:jc w:val="both"/>
        <w:rPr>
          <w:rFonts w:asciiTheme="minorHAnsi" w:hAnsiTheme="minorHAnsi"/>
          <w:color w:val="000000"/>
        </w:rPr>
      </w:pPr>
      <w:r w:rsidRPr="009D3C9C">
        <w:rPr>
          <w:rFonts w:asciiTheme="minorHAnsi" w:hAnsiTheme="minorHAnsi"/>
          <w:color w:val="000000"/>
        </w:rPr>
        <w:t>2</w:t>
      </w:r>
      <w:r w:rsidR="00134B0F" w:rsidRPr="009D3C9C">
        <w:rPr>
          <w:rFonts w:asciiTheme="minorHAnsi" w:hAnsiTheme="minorHAnsi"/>
          <w:color w:val="000000"/>
          <w:lang w:val="en-US"/>
        </w:rPr>
        <w:t xml:space="preserve">. </w:t>
      </w:r>
      <w:r w:rsidR="00134B0F" w:rsidRPr="009D3C9C">
        <w:rPr>
          <w:rFonts w:asciiTheme="minorHAnsi" w:hAnsiTheme="minorHAnsi"/>
          <w:color w:val="000000"/>
        </w:rPr>
        <w:t xml:space="preserve">издава предписания на собствениците за преместване на ИУМПС, паркирани /изоставени/ в имоти общинска собственост, съгласно образец – </w:t>
      </w:r>
      <w:r w:rsidR="00134B0F" w:rsidRPr="009D3C9C">
        <w:rPr>
          <w:rFonts w:asciiTheme="minorHAnsi" w:hAnsiTheme="minorHAnsi"/>
          <w:color w:val="FF0000"/>
        </w:rPr>
        <w:t>Приложение № 1</w:t>
      </w:r>
      <w:r w:rsidR="00134B0F" w:rsidRPr="009D3C9C">
        <w:rPr>
          <w:rFonts w:asciiTheme="minorHAnsi" w:hAnsiTheme="minorHAnsi"/>
          <w:color w:val="000000"/>
        </w:rPr>
        <w:t xml:space="preserve"> </w:t>
      </w:r>
      <w:r w:rsidR="00134B0F" w:rsidRPr="009D3C9C">
        <w:rPr>
          <w:rFonts w:asciiTheme="minorHAnsi" w:hAnsiTheme="minorHAnsi"/>
          <w:color w:val="000000"/>
          <w:sz w:val="15"/>
          <w:szCs w:val="15"/>
          <w:shd w:val="clear" w:color="auto" w:fill="FFFFFF"/>
        </w:rPr>
        <w:t> </w:t>
      </w:r>
      <w:r w:rsidR="00134B0F" w:rsidRPr="009D3C9C">
        <w:rPr>
          <w:rFonts w:asciiTheme="minorHAnsi" w:hAnsiTheme="minorHAnsi"/>
          <w:color w:val="000000"/>
          <w:shd w:val="clear" w:color="auto" w:fill="FFFFFF"/>
        </w:rPr>
        <w:t xml:space="preserve">и по </w:t>
      </w:r>
      <w:r w:rsidR="00134B0F" w:rsidRPr="009D3C9C">
        <w:rPr>
          <w:rFonts w:asciiTheme="minorHAnsi" w:hAnsiTheme="minorHAnsi"/>
          <w:color w:val="000000"/>
          <w:shd w:val="clear" w:color="auto" w:fill="FFFFFF"/>
        </w:rPr>
        <w:lastRenderedPageBreak/>
        <w:t>реда на § 6, т. 45 от</w:t>
      </w:r>
      <w:r w:rsidRPr="009D3C9C">
        <w:rPr>
          <w:rFonts w:asciiTheme="minorHAnsi" w:hAnsiTheme="minorHAnsi"/>
          <w:color w:val="000000"/>
          <w:shd w:val="clear" w:color="auto" w:fill="FFFFFF"/>
        </w:rPr>
        <w:t xml:space="preserve"> Закона за движение по пътищата и</w:t>
      </w:r>
      <w:r w:rsidR="00134B0F" w:rsidRPr="009D3C9C">
        <w:rPr>
          <w:rFonts w:asciiTheme="minorHAnsi" w:hAnsiTheme="minorHAnsi"/>
          <w:color w:val="000000"/>
          <w:shd w:val="clear" w:color="auto" w:fill="FFFFFF"/>
        </w:rPr>
        <w:t xml:space="preserve"> съгласно § 1, т. 2 от Наредбата за излезли от употреба МПС;</w:t>
      </w:r>
      <w:r w:rsidR="00134B0F" w:rsidRPr="009D3C9C">
        <w:rPr>
          <w:rFonts w:asciiTheme="minorHAnsi" w:hAnsiTheme="minorHAnsi"/>
          <w:color w:val="000000"/>
          <w:sz w:val="15"/>
          <w:szCs w:val="15"/>
          <w:shd w:val="clear" w:color="auto" w:fill="FFFFFF"/>
        </w:rPr>
        <w:t> </w:t>
      </w:r>
    </w:p>
    <w:p w:rsidR="00DD356E" w:rsidRPr="009D3C9C" w:rsidRDefault="00DD356E" w:rsidP="00134B0F">
      <w:pPr>
        <w:ind w:firstLine="709"/>
        <w:jc w:val="both"/>
        <w:rPr>
          <w:rFonts w:asciiTheme="minorHAnsi" w:hAnsiTheme="minorHAnsi"/>
          <w:color w:val="000000"/>
        </w:rPr>
      </w:pPr>
      <w:r w:rsidRPr="009D3C9C">
        <w:rPr>
          <w:rFonts w:asciiTheme="minorHAnsi" w:hAnsiTheme="minorHAnsi"/>
          <w:color w:val="000000"/>
        </w:rPr>
        <w:t>3</w:t>
      </w:r>
      <w:r w:rsidR="00134B0F" w:rsidRPr="009D3C9C">
        <w:rPr>
          <w:rFonts w:asciiTheme="minorHAnsi" w:hAnsiTheme="minorHAnsi"/>
          <w:color w:val="000000"/>
          <w:lang w:val="en-US"/>
        </w:rPr>
        <w:t xml:space="preserve">. </w:t>
      </w:r>
      <w:r w:rsidR="00134B0F" w:rsidRPr="009D3C9C">
        <w:rPr>
          <w:rFonts w:asciiTheme="minorHAnsi" w:hAnsiTheme="minorHAnsi"/>
          <w:color w:val="000000"/>
        </w:rPr>
        <w:t xml:space="preserve">съставя констативни протоколи за техническото състояние на ИУМПС, съгласно образец – </w:t>
      </w:r>
      <w:r w:rsidR="00134B0F" w:rsidRPr="009D3C9C">
        <w:rPr>
          <w:rFonts w:asciiTheme="minorHAnsi" w:hAnsiTheme="minorHAnsi"/>
          <w:color w:val="FF0000"/>
        </w:rPr>
        <w:t>Приложение № 2</w:t>
      </w:r>
      <w:r w:rsidRPr="009D3C9C">
        <w:rPr>
          <w:rFonts w:asciiTheme="minorHAnsi" w:hAnsiTheme="minorHAnsi"/>
          <w:color w:val="FF0000"/>
        </w:rPr>
        <w:t>;</w:t>
      </w:r>
      <w:r w:rsidRPr="009D3C9C">
        <w:rPr>
          <w:rFonts w:asciiTheme="minorHAnsi" w:hAnsiTheme="minorHAnsi"/>
          <w:color w:val="000000"/>
        </w:rPr>
        <w:t xml:space="preserve"> </w:t>
      </w:r>
    </w:p>
    <w:p w:rsidR="00134B0F" w:rsidRPr="009D3C9C" w:rsidRDefault="00DD356E" w:rsidP="00134B0F">
      <w:pPr>
        <w:ind w:firstLine="709"/>
        <w:jc w:val="both"/>
        <w:rPr>
          <w:rFonts w:asciiTheme="minorHAnsi" w:hAnsiTheme="minorHAnsi"/>
          <w:color w:val="000000"/>
        </w:rPr>
      </w:pPr>
      <w:r w:rsidRPr="009D3C9C">
        <w:rPr>
          <w:rFonts w:asciiTheme="minorHAnsi" w:hAnsiTheme="minorHAnsi"/>
          <w:color w:val="000000"/>
        </w:rPr>
        <w:t xml:space="preserve">4. съставя </w:t>
      </w:r>
      <w:r w:rsidR="00134B0F" w:rsidRPr="009D3C9C">
        <w:rPr>
          <w:rFonts w:asciiTheme="minorHAnsi" w:hAnsiTheme="minorHAnsi"/>
          <w:color w:val="000000"/>
        </w:rPr>
        <w:t xml:space="preserve">констативни протоколи за неизпълнение на предписанията за преместване съгласно образец – </w:t>
      </w:r>
      <w:r w:rsidR="00134B0F" w:rsidRPr="009D3C9C">
        <w:rPr>
          <w:rFonts w:asciiTheme="minorHAnsi" w:hAnsiTheme="minorHAnsi"/>
          <w:color w:val="FF0000"/>
        </w:rPr>
        <w:t>Приложение № 3</w:t>
      </w:r>
      <w:r w:rsidR="00134B0F" w:rsidRPr="009D3C9C">
        <w:rPr>
          <w:rFonts w:asciiTheme="minorHAnsi" w:hAnsiTheme="minorHAnsi"/>
          <w:color w:val="000000"/>
        </w:rPr>
        <w:t>;</w:t>
      </w:r>
    </w:p>
    <w:p w:rsidR="00134B0F" w:rsidRPr="009D3C9C" w:rsidRDefault="00134B0F" w:rsidP="00134B0F">
      <w:pPr>
        <w:pStyle w:val="a4"/>
        <w:spacing w:before="0" w:beforeAutospacing="0" w:after="0" w:afterAutospacing="0"/>
        <w:ind w:firstLine="709"/>
        <w:jc w:val="both"/>
        <w:rPr>
          <w:rFonts w:asciiTheme="minorHAnsi" w:hAnsiTheme="minorHAnsi"/>
          <w:color w:val="000000"/>
        </w:rPr>
      </w:pPr>
      <w:r w:rsidRPr="009D3C9C">
        <w:rPr>
          <w:rFonts w:asciiTheme="minorHAnsi" w:hAnsiTheme="minorHAnsi"/>
          <w:color w:val="000000"/>
        </w:rPr>
        <w:t>(3) Собствениците на ИУМПС се уведомяват за предписанието за преместване лично срещу подпис или чрез писмо с обратна разписка.</w:t>
      </w:r>
    </w:p>
    <w:p w:rsidR="00134B0F" w:rsidRPr="009D3C9C" w:rsidRDefault="00134B0F" w:rsidP="00134B0F">
      <w:pPr>
        <w:pStyle w:val="a4"/>
        <w:spacing w:before="0" w:beforeAutospacing="0" w:after="0" w:afterAutospacing="0"/>
        <w:ind w:firstLine="709"/>
        <w:jc w:val="both"/>
        <w:rPr>
          <w:rFonts w:asciiTheme="minorHAnsi" w:hAnsiTheme="minorHAnsi"/>
          <w:color w:val="000000"/>
        </w:rPr>
      </w:pPr>
      <w:r w:rsidRPr="009D3C9C">
        <w:rPr>
          <w:rFonts w:asciiTheme="minorHAnsi" w:hAnsiTheme="minorHAnsi"/>
          <w:color w:val="000000"/>
        </w:rPr>
        <w:t xml:space="preserve">(4) </w:t>
      </w:r>
      <w:r w:rsidRPr="009D3C9C">
        <w:rPr>
          <w:rFonts w:asciiTheme="minorHAnsi" w:hAnsiTheme="minorHAnsi"/>
          <w:color w:val="002200"/>
          <w:shd w:val="clear" w:color="auto" w:fill="FFFFFF"/>
        </w:rPr>
        <w:t>В случай</w:t>
      </w:r>
      <w:r w:rsidR="00DD356E" w:rsidRPr="009D3C9C">
        <w:rPr>
          <w:rFonts w:asciiTheme="minorHAnsi" w:hAnsiTheme="minorHAnsi"/>
          <w:color w:val="002200"/>
          <w:shd w:val="clear" w:color="auto" w:fill="FFFFFF"/>
        </w:rPr>
        <w:t>,</w:t>
      </w:r>
      <w:r w:rsidRPr="009D3C9C">
        <w:rPr>
          <w:rFonts w:asciiTheme="minorHAnsi" w:hAnsiTheme="minorHAnsi"/>
          <w:color w:val="002200"/>
          <w:shd w:val="clear" w:color="auto" w:fill="FFFFFF"/>
        </w:rPr>
        <w:t xml:space="preserve"> че собственикът на ИУМПС не може да бъде уведомен за предписанието поради трайно отсъствие от страната или по други причини и когато излязлото от употреба моторно превозно средство е без регистрационни номера, предписанието се съставя в присъствието на двама свидетели и се връчва чрез трайно </w:t>
      </w:r>
      <w:r w:rsidR="00DD356E" w:rsidRPr="009D3C9C">
        <w:rPr>
          <w:rFonts w:asciiTheme="minorHAnsi" w:hAnsiTheme="minorHAnsi"/>
          <w:color w:val="002200"/>
          <w:shd w:val="clear" w:color="auto" w:fill="FFFFFF"/>
        </w:rPr>
        <w:t>залепване на стикер</w:t>
      </w:r>
      <w:r w:rsidRPr="009D3C9C">
        <w:rPr>
          <w:rFonts w:asciiTheme="minorHAnsi" w:hAnsiTheme="minorHAnsi"/>
          <w:color w:val="002200"/>
          <w:shd w:val="clear" w:color="auto" w:fill="FFFFFF"/>
        </w:rPr>
        <w:t xml:space="preserve"> - </w:t>
      </w:r>
      <w:hyperlink r:id="rId8" w:history="1">
        <w:r w:rsidRPr="009D3C9C">
          <w:rPr>
            <w:rStyle w:val="a3"/>
            <w:rFonts w:asciiTheme="minorHAnsi" w:hAnsiTheme="minorHAnsi"/>
            <w:color w:val="FF0000"/>
            <w:u w:val="none"/>
            <w:shd w:val="clear" w:color="auto" w:fill="FFFFFF"/>
          </w:rPr>
          <w:t>Приложение № 4</w:t>
        </w:r>
      </w:hyperlink>
      <w:r w:rsidRPr="009D3C9C">
        <w:rPr>
          <w:rFonts w:asciiTheme="minorHAnsi" w:hAnsiTheme="minorHAnsi"/>
          <w:color w:val="FF0000"/>
          <w:shd w:val="clear" w:color="auto" w:fill="FFFFFF"/>
        </w:rPr>
        <w:t xml:space="preserve">, </w:t>
      </w:r>
      <w:r w:rsidRPr="009D3C9C">
        <w:rPr>
          <w:rFonts w:asciiTheme="minorHAnsi" w:hAnsiTheme="minorHAnsi"/>
          <w:color w:val="002200"/>
          <w:shd w:val="clear" w:color="auto" w:fill="FFFFFF"/>
        </w:rPr>
        <w:t>на видно място върху моторното превозно средство.</w:t>
      </w:r>
      <w:r w:rsidRPr="009D3C9C">
        <w:rPr>
          <w:rFonts w:asciiTheme="minorHAnsi" w:hAnsiTheme="minorHAnsi"/>
          <w:color w:val="000000"/>
        </w:rPr>
        <w:t xml:space="preserve"> </w:t>
      </w:r>
    </w:p>
    <w:p w:rsidR="00134B0F" w:rsidRPr="009D3C9C" w:rsidRDefault="00134B0F" w:rsidP="00134B0F">
      <w:pPr>
        <w:pStyle w:val="a4"/>
        <w:spacing w:before="0" w:beforeAutospacing="0" w:after="0" w:afterAutospacing="0"/>
        <w:ind w:firstLine="709"/>
        <w:jc w:val="both"/>
        <w:rPr>
          <w:rFonts w:asciiTheme="minorHAnsi" w:hAnsiTheme="minorHAnsi"/>
          <w:color w:val="000000"/>
        </w:rPr>
      </w:pPr>
      <w:r w:rsidRPr="009D3C9C">
        <w:rPr>
          <w:rFonts w:asciiTheme="minorHAnsi" w:hAnsiTheme="minorHAnsi"/>
          <w:color w:val="000000"/>
        </w:rPr>
        <w:t>(5) Едновременно с връчването на предписанието /респективно залепване</w:t>
      </w:r>
      <w:r w:rsidR="00DD356E" w:rsidRPr="009D3C9C">
        <w:rPr>
          <w:rFonts w:asciiTheme="minorHAnsi" w:hAnsiTheme="minorHAnsi"/>
          <w:color w:val="000000"/>
        </w:rPr>
        <w:t xml:space="preserve"> на стикера</w:t>
      </w:r>
      <w:r w:rsidRPr="009D3C9C">
        <w:rPr>
          <w:rFonts w:asciiTheme="minorHAnsi" w:hAnsiTheme="minorHAnsi"/>
          <w:color w:val="000000"/>
        </w:rPr>
        <w:t xml:space="preserve">/ се съставя протокол за техническото състояние на ИУМПС по образец – </w:t>
      </w:r>
      <w:r w:rsidRPr="009D3C9C">
        <w:rPr>
          <w:rFonts w:asciiTheme="minorHAnsi" w:hAnsiTheme="minorHAnsi"/>
          <w:color w:val="FF0000"/>
        </w:rPr>
        <w:t xml:space="preserve">Приложение </w:t>
      </w:r>
      <w:r w:rsidR="00A41D45" w:rsidRPr="009D3C9C">
        <w:rPr>
          <w:rFonts w:asciiTheme="minorHAnsi" w:hAnsiTheme="minorHAnsi"/>
          <w:color w:val="FF0000"/>
        </w:rPr>
        <w:t xml:space="preserve">№ </w:t>
      </w:r>
      <w:r w:rsidRPr="009D3C9C">
        <w:rPr>
          <w:rFonts w:asciiTheme="minorHAnsi" w:hAnsiTheme="minorHAnsi"/>
          <w:color w:val="FF0000"/>
        </w:rPr>
        <w:t>2</w:t>
      </w:r>
      <w:r w:rsidRPr="009D3C9C">
        <w:rPr>
          <w:rFonts w:asciiTheme="minorHAnsi" w:hAnsiTheme="minorHAnsi"/>
          <w:color w:val="000000"/>
        </w:rPr>
        <w:t>.</w:t>
      </w:r>
    </w:p>
    <w:p w:rsidR="00134B0F" w:rsidRPr="009D3C9C" w:rsidRDefault="00134B0F" w:rsidP="00134B0F">
      <w:pPr>
        <w:pStyle w:val="a4"/>
        <w:spacing w:before="0" w:beforeAutospacing="0" w:after="0" w:afterAutospacing="0"/>
        <w:ind w:firstLine="709"/>
        <w:jc w:val="both"/>
        <w:rPr>
          <w:rFonts w:asciiTheme="minorHAnsi" w:hAnsiTheme="minorHAnsi"/>
          <w:color w:val="000000"/>
        </w:rPr>
      </w:pPr>
      <w:r w:rsidRPr="009D3C9C">
        <w:rPr>
          <w:rFonts w:asciiTheme="minorHAnsi" w:hAnsiTheme="minorHAnsi"/>
          <w:color w:val="000000"/>
        </w:rPr>
        <w:t>(6) Когато собственикът е неизвестен, или макар известен, не може да бъде уведомен поради трайно отсъствие от страната или по други обективни причини, към констативния протокол се прилага служебна записка и/или други документи, удостоверяващи извършените действия и констатации.</w:t>
      </w:r>
    </w:p>
    <w:p w:rsidR="00134B0F" w:rsidRPr="009D3C9C" w:rsidRDefault="00134B0F" w:rsidP="00134B0F">
      <w:pPr>
        <w:pStyle w:val="a4"/>
        <w:spacing w:before="0" w:beforeAutospacing="0" w:after="0" w:afterAutospacing="0"/>
        <w:ind w:firstLine="709"/>
        <w:jc w:val="both"/>
        <w:rPr>
          <w:rFonts w:asciiTheme="minorHAnsi" w:hAnsiTheme="minorHAnsi"/>
          <w:color w:val="000000"/>
        </w:rPr>
      </w:pPr>
      <w:r w:rsidRPr="009D3C9C">
        <w:rPr>
          <w:rFonts w:asciiTheme="minorHAnsi" w:hAnsiTheme="minorHAnsi"/>
          <w:color w:val="000000"/>
        </w:rPr>
        <w:t xml:space="preserve">(7) </w:t>
      </w:r>
      <w:r w:rsidRPr="009D3C9C">
        <w:rPr>
          <w:rFonts w:asciiTheme="minorHAnsi" w:hAnsiTheme="minorHAnsi"/>
          <w:color w:val="002200"/>
          <w:shd w:val="clear" w:color="auto" w:fill="FFFFFF"/>
        </w:rPr>
        <w:t>Собственикът на излязлото от употреба моторно превозно средство е длъжен да го премести в собствен поземлен имот или на определените от кмета на общината площадки за временно съхранение в следните срокове: излязлото от упо</w:t>
      </w:r>
      <w:r w:rsidR="00DD356E" w:rsidRPr="009D3C9C">
        <w:rPr>
          <w:rFonts w:asciiTheme="minorHAnsi" w:hAnsiTheme="minorHAnsi"/>
          <w:color w:val="002200"/>
          <w:shd w:val="clear" w:color="auto" w:fill="FFFFFF"/>
        </w:rPr>
        <w:t>треба моторно превозно средство</w:t>
      </w:r>
      <w:r w:rsidRPr="009D3C9C">
        <w:rPr>
          <w:rFonts w:asciiTheme="minorHAnsi" w:hAnsiTheme="minorHAnsi"/>
          <w:color w:val="002200"/>
          <w:shd w:val="clear" w:color="auto" w:fill="FFFFFF"/>
        </w:rPr>
        <w:t xml:space="preserve"> по смисъла на § 1, т. 1, буква „а“ и „б“ от допълнителните разпоредби на Наредбата за излезли от употреба МПС - 14 дни, а за излезлите от употреба моторни превозни средства по смисъла на буква „в“ - 3 месеца.</w:t>
      </w:r>
    </w:p>
    <w:p w:rsidR="00134B0F" w:rsidRPr="009D3C9C" w:rsidRDefault="00134B0F" w:rsidP="00134B0F">
      <w:pPr>
        <w:pStyle w:val="a4"/>
        <w:spacing w:before="0" w:beforeAutospacing="0" w:after="0" w:afterAutospacing="0"/>
        <w:ind w:firstLine="709"/>
        <w:jc w:val="both"/>
        <w:rPr>
          <w:rFonts w:asciiTheme="minorHAnsi" w:hAnsiTheme="minorHAnsi"/>
          <w:color w:val="000000"/>
        </w:rPr>
      </w:pPr>
      <w:r w:rsidRPr="009D3C9C">
        <w:rPr>
          <w:rFonts w:asciiTheme="minorHAnsi" w:hAnsiTheme="minorHAnsi"/>
          <w:color w:val="000000"/>
        </w:rPr>
        <w:t xml:space="preserve">(8) </w:t>
      </w:r>
      <w:r w:rsidRPr="009D3C9C">
        <w:rPr>
          <w:rFonts w:asciiTheme="minorHAnsi" w:hAnsiTheme="minorHAnsi"/>
          <w:color w:val="002200"/>
          <w:shd w:val="clear" w:color="auto" w:fill="FFFFFF"/>
        </w:rPr>
        <w:t>Изискването за връчване на предписанието за преместване на ИУМПС в сроковете, посочени в ал. 7 се счита за изпълнено с неговото връчване /респективно залепването на стикера/. Когато последният ден на срока е неприсъствен, срокът изтича в 24 часа на първия следващ присъствен ден.</w:t>
      </w:r>
      <w:r w:rsidRPr="009D3C9C">
        <w:rPr>
          <w:rFonts w:asciiTheme="minorHAnsi" w:hAnsiTheme="minorHAnsi"/>
          <w:color w:val="000000"/>
        </w:rPr>
        <w:t xml:space="preserve"> </w:t>
      </w:r>
    </w:p>
    <w:p w:rsidR="00134B0F" w:rsidRPr="009D3C9C" w:rsidRDefault="00134B0F" w:rsidP="00134B0F">
      <w:pPr>
        <w:pStyle w:val="a4"/>
        <w:spacing w:before="0" w:beforeAutospacing="0" w:after="0" w:afterAutospacing="0"/>
        <w:ind w:firstLine="709"/>
        <w:jc w:val="both"/>
        <w:rPr>
          <w:rFonts w:asciiTheme="minorHAnsi" w:hAnsiTheme="minorHAnsi"/>
          <w:color w:val="002200"/>
          <w:shd w:val="clear" w:color="auto" w:fill="FFFFFF"/>
        </w:rPr>
      </w:pPr>
      <w:r w:rsidRPr="009D3C9C">
        <w:rPr>
          <w:rFonts w:asciiTheme="minorHAnsi" w:hAnsiTheme="minorHAnsi"/>
          <w:color w:val="000000"/>
        </w:rPr>
        <w:t xml:space="preserve">(9) </w:t>
      </w:r>
      <w:r w:rsidRPr="009D3C9C">
        <w:rPr>
          <w:rFonts w:asciiTheme="minorHAnsi" w:hAnsiTheme="minorHAnsi"/>
          <w:color w:val="002200"/>
          <w:shd w:val="clear" w:color="auto" w:fill="FFFFFF"/>
        </w:rPr>
        <w:t xml:space="preserve">При неизпълнение на предписанието за преместване, кметът на общината издава заповед за преместване на излязлото от употреба МПС на площадка за временно съхранение. След изтичане на сроковете по АПК, заповедта се изпълнява от икономически оператор, притежаващ разрешение по чл. 35, ал. 1 от ЗУО </w:t>
      </w:r>
      <w:r w:rsidR="00490DF7" w:rsidRPr="009D3C9C">
        <w:rPr>
          <w:rFonts w:asciiTheme="minorHAnsi" w:hAnsiTheme="minorHAnsi"/>
          <w:color w:val="002200"/>
          <w:shd w:val="clear" w:color="auto" w:fill="FFFFFF"/>
        </w:rPr>
        <w:t>и сключен договор с община Хитрино</w:t>
      </w:r>
      <w:r w:rsidRPr="009D3C9C">
        <w:rPr>
          <w:rFonts w:asciiTheme="minorHAnsi" w:hAnsiTheme="minorHAnsi"/>
          <w:color w:val="002200"/>
          <w:shd w:val="clear" w:color="auto" w:fill="FFFFFF"/>
        </w:rPr>
        <w:t>.</w:t>
      </w:r>
    </w:p>
    <w:p w:rsidR="00134B0F" w:rsidRPr="009D3C9C" w:rsidRDefault="00134B0F" w:rsidP="00255C09">
      <w:pPr>
        <w:pStyle w:val="a4"/>
        <w:spacing w:before="0" w:beforeAutospacing="0" w:after="0" w:afterAutospacing="0"/>
        <w:ind w:firstLine="709"/>
        <w:jc w:val="both"/>
        <w:rPr>
          <w:rFonts w:asciiTheme="minorHAnsi" w:hAnsiTheme="minorHAnsi"/>
          <w:color w:val="002200"/>
        </w:rPr>
      </w:pPr>
      <w:r w:rsidRPr="009D3C9C">
        <w:rPr>
          <w:rFonts w:asciiTheme="minorHAnsi" w:hAnsiTheme="minorHAnsi"/>
          <w:color w:val="002200"/>
        </w:rPr>
        <w:t>(10) Преместването на излезли от употреба МПС на друго място, на общинска или държавна публична собственост, не спира изпълнението на предписанието.</w:t>
      </w:r>
    </w:p>
    <w:p w:rsidR="00134B0F" w:rsidRPr="009D3C9C" w:rsidRDefault="00DA2607" w:rsidP="00134B0F">
      <w:pPr>
        <w:pStyle w:val="a4"/>
        <w:spacing w:before="0" w:beforeAutospacing="0" w:after="0" w:afterAutospacing="0"/>
        <w:ind w:firstLine="709"/>
        <w:jc w:val="both"/>
        <w:rPr>
          <w:rFonts w:asciiTheme="minorHAnsi" w:hAnsiTheme="minorHAnsi"/>
          <w:color w:val="002200"/>
        </w:rPr>
      </w:pPr>
      <w:r w:rsidRPr="009D3C9C">
        <w:rPr>
          <w:rFonts w:asciiTheme="minorHAnsi" w:hAnsiTheme="minorHAnsi"/>
          <w:b/>
          <w:bCs/>
          <w:color w:val="002200"/>
        </w:rPr>
        <w:t>Чл.</w:t>
      </w:r>
      <w:r w:rsidR="00536BBC" w:rsidRPr="009D3C9C">
        <w:rPr>
          <w:rFonts w:asciiTheme="minorHAnsi" w:hAnsiTheme="minorHAnsi"/>
          <w:b/>
          <w:bCs/>
          <w:color w:val="002200"/>
        </w:rPr>
        <w:t>61</w:t>
      </w:r>
      <w:r w:rsidR="00134B0F" w:rsidRPr="009D3C9C">
        <w:rPr>
          <w:rFonts w:asciiTheme="minorHAnsi" w:hAnsiTheme="minorHAnsi"/>
          <w:b/>
          <w:bCs/>
          <w:color w:val="002200"/>
        </w:rPr>
        <w:t>.</w:t>
      </w:r>
      <w:r w:rsidR="00134B0F" w:rsidRPr="009D3C9C">
        <w:rPr>
          <w:rFonts w:asciiTheme="minorHAnsi" w:hAnsiTheme="minorHAnsi"/>
          <w:color w:val="002200"/>
        </w:rPr>
        <w:t> </w:t>
      </w:r>
      <w:r w:rsidR="00CD63E2" w:rsidRPr="0056009E">
        <w:rPr>
          <w:rFonts w:asciiTheme="minorHAnsi" w:hAnsiTheme="minorHAnsi"/>
          <w:i/>
          <w:color w:val="002200"/>
          <w:sz w:val="18"/>
          <w:szCs w:val="18"/>
        </w:rPr>
        <w:t>(нов</w:t>
      </w:r>
      <w:r w:rsidR="0056009E">
        <w:rPr>
          <w:rFonts w:asciiTheme="minorHAnsi" w:hAnsiTheme="minorHAnsi"/>
          <w:i/>
          <w:color w:val="002200"/>
          <w:sz w:val="18"/>
          <w:szCs w:val="18"/>
          <w:lang w:val="en-US"/>
        </w:rPr>
        <w:t>-</w:t>
      </w:r>
      <w:r w:rsidR="0056009E" w:rsidRPr="0056009E">
        <w:rPr>
          <w:rFonts w:asciiTheme="minorHAnsi" w:hAnsiTheme="minorHAnsi"/>
          <w:bCs/>
          <w:i/>
          <w:color w:val="000000"/>
          <w:spacing w:val="5"/>
          <w:sz w:val="18"/>
          <w:szCs w:val="18"/>
        </w:rPr>
        <w:t xml:space="preserve"> </w:t>
      </w:r>
      <w:r w:rsidR="0056009E">
        <w:rPr>
          <w:rFonts w:asciiTheme="minorHAnsi" w:hAnsiTheme="minorHAnsi"/>
          <w:bCs/>
          <w:i/>
          <w:color w:val="000000"/>
          <w:spacing w:val="5"/>
          <w:sz w:val="18"/>
          <w:szCs w:val="18"/>
        </w:rPr>
        <w:t>решение № 70 от 24.08.2018 г.,</w:t>
      </w:r>
      <w:r w:rsidR="0056009E" w:rsidRPr="0056009E">
        <w:rPr>
          <w:rFonts w:asciiTheme="minorHAnsi" w:hAnsiTheme="minorHAnsi"/>
          <w:i/>
          <w:sz w:val="18"/>
          <w:szCs w:val="18"/>
        </w:rPr>
        <w:t xml:space="preserve"> протокол № 5</w:t>
      </w:r>
      <w:r w:rsidR="00CD63E2" w:rsidRPr="0056009E">
        <w:rPr>
          <w:rFonts w:asciiTheme="minorHAnsi" w:hAnsiTheme="minorHAnsi"/>
          <w:i/>
          <w:color w:val="002200"/>
          <w:sz w:val="18"/>
          <w:szCs w:val="18"/>
        </w:rPr>
        <w:t>)</w:t>
      </w:r>
      <w:r w:rsidR="00CD63E2" w:rsidRPr="009D3C9C">
        <w:rPr>
          <w:rFonts w:asciiTheme="minorHAnsi" w:hAnsiTheme="minorHAnsi"/>
          <w:i/>
          <w:color w:val="002200"/>
        </w:rPr>
        <w:t xml:space="preserve"> </w:t>
      </w:r>
      <w:r w:rsidR="00134B0F" w:rsidRPr="009D3C9C">
        <w:rPr>
          <w:rFonts w:asciiTheme="minorHAnsi" w:hAnsiTheme="minorHAnsi"/>
          <w:color w:val="002200"/>
        </w:rPr>
        <w:t>(1) При преместването на ИУМПС на площадката за временно съхраняване, икономическият оператор издава документи и води отчетност съгласно разпоредбите в Наредбата за излезлите от упо</w:t>
      </w:r>
      <w:r w:rsidR="00974179" w:rsidRPr="009D3C9C">
        <w:rPr>
          <w:rFonts w:asciiTheme="minorHAnsi" w:hAnsiTheme="minorHAnsi"/>
          <w:color w:val="002200"/>
        </w:rPr>
        <w:t>треба моторни превозни средства;</w:t>
      </w:r>
    </w:p>
    <w:p w:rsidR="00134B0F" w:rsidRPr="009D3C9C" w:rsidRDefault="00134B0F" w:rsidP="00134B0F">
      <w:pPr>
        <w:pStyle w:val="a4"/>
        <w:spacing w:before="0" w:beforeAutospacing="0" w:after="0" w:afterAutospacing="0"/>
        <w:ind w:firstLine="709"/>
        <w:jc w:val="both"/>
        <w:rPr>
          <w:rFonts w:asciiTheme="minorHAnsi" w:hAnsiTheme="minorHAnsi"/>
          <w:color w:val="002200"/>
        </w:rPr>
      </w:pPr>
      <w:r w:rsidRPr="009D3C9C">
        <w:rPr>
          <w:rFonts w:asciiTheme="minorHAnsi" w:hAnsiTheme="minorHAnsi"/>
          <w:color w:val="002200"/>
        </w:rPr>
        <w:t>(2) ИУМПС се пазят на площадката за временно съхраняване и се предават в център за разкомплектоване не по-рано от 14 дни от датата на приемането им.</w:t>
      </w:r>
    </w:p>
    <w:p w:rsidR="00134B0F" w:rsidRPr="009D3C9C" w:rsidRDefault="00134B0F" w:rsidP="00255C09">
      <w:pPr>
        <w:pStyle w:val="a4"/>
        <w:spacing w:before="0" w:beforeAutospacing="0" w:after="0" w:afterAutospacing="0"/>
        <w:ind w:firstLine="709"/>
        <w:jc w:val="both"/>
        <w:rPr>
          <w:rFonts w:asciiTheme="minorHAnsi" w:hAnsiTheme="minorHAnsi"/>
          <w:color w:val="002200"/>
        </w:rPr>
      </w:pPr>
      <w:r w:rsidRPr="009D3C9C">
        <w:rPr>
          <w:rFonts w:asciiTheme="minorHAnsi" w:hAnsiTheme="minorHAnsi"/>
          <w:color w:val="002200"/>
        </w:rPr>
        <w:t>(3) В срока по предходната алинея собственикът има право да поиска връщане на автомобила. Освобождаването на автомобила се извършва след като собственикът заплати на икономическия оператор направените разходи във връзка с принудителното преместване и временното съхраняване на площадката.</w:t>
      </w:r>
    </w:p>
    <w:p w:rsidR="00134B0F" w:rsidRPr="009D3C9C" w:rsidRDefault="00DA2607" w:rsidP="00134B0F">
      <w:pPr>
        <w:widowControl w:val="0"/>
        <w:shd w:val="clear" w:color="auto" w:fill="FFFFFF"/>
        <w:tabs>
          <w:tab w:val="left" w:pos="586"/>
        </w:tabs>
        <w:autoSpaceDE w:val="0"/>
        <w:autoSpaceDN w:val="0"/>
        <w:adjustRightInd w:val="0"/>
        <w:ind w:left="709"/>
        <w:jc w:val="both"/>
        <w:rPr>
          <w:rFonts w:asciiTheme="minorHAnsi" w:hAnsiTheme="minorHAnsi"/>
          <w:color w:val="000000"/>
          <w:spacing w:val="-12"/>
        </w:rPr>
      </w:pPr>
      <w:r w:rsidRPr="009D3C9C">
        <w:rPr>
          <w:rFonts w:asciiTheme="minorHAnsi" w:hAnsiTheme="minorHAnsi"/>
          <w:b/>
          <w:bCs/>
          <w:color w:val="000000"/>
          <w:spacing w:val="-1"/>
        </w:rPr>
        <w:t>Чл.</w:t>
      </w:r>
      <w:r w:rsidR="00536BBC" w:rsidRPr="009D3C9C">
        <w:rPr>
          <w:rFonts w:asciiTheme="minorHAnsi" w:hAnsiTheme="minorHAnsi"/>
          <w:b/>
          <w:bCs/>
          <w:color w:val="000000"/>
          <w:spacing w:val="-1"/>
        </w:rPr>
        <w:t>62</w:t>
      </w:r>
      <w:r w:rsidR="00134B0F" w:rsidRPr="009D3C9C">
        <w:rPr>
          <w:rFonts w:asciiTheme="minorHAnsi" w:hAnsiTheme="minorHAnsi"/>
          <w:b/>
          <w:bCs/>
          <w:color w:val="000000"/>
          <w:spacing w:val="-1"/>
        </w:rPr>
        <w:t xml:space="preserve">. </w:t>
      </w:r>
      <w:r w:rsidR="00CD63E2" w:rsidRPr="0056009E">
        <w:rPr>
          <w:rFonts w:asciiTheme="minorHAnsi" w:hAnsiTheme="minorHAnsi"/>
          <w:bCs/>
          <w:i/>
          <w:color w:val="000000"/>
          <w:spacing w:val="-1"/>
          <w:sz w:val="18"/>
          <w:szCs w:val="18"/>
        </w:rPr>
        <w:t>(предишен чл. 28, нова т. 3</w:t>
      </w:r>
      <w:r w:rsidR="0056009E">
        <w:rPr>
          <w:rFonts w:asciiTheme="minorHAnsi" w:hAnsiTheme="minorHAnsi"/>
          <w:bCs/>
          <w:i/>
          <w:color w:val="000000"/>
          <w:spacing w:val="-1"/>
          <w:sz w:val="18"/>
          <w:szCs w:val="18"/>
          <w:lang w:val="en-US"/>
        </w:rPr>
        <w:t>-</w:t>
      </w:r>
      <w:r w:rsidR="0056009E" w:rsidRPr="0056009E">
        <w:rPr>
          <w:rFonts w:asciiTheme="minorHAnsi" w:hAnsiTheme="minorHAnsi"/>
          <w:bCs/>
          <w:i/>
          <w:color w:val="000000"/>
          <w:spacing w:val="5"/>
          <w:sz w:val="18"/>
          <w:szCs w:val="18"/>
        </w:rPr>
        <w:t xml:space="preserve"> </w:t>
      </w:r>
      <w:r w:rsidR="0056009E">
        <w:rPr>
          <w:rFonts w:asciiTheme="minorHAnsi" w:hAnsiTheme="minorHAnsi"/>
          <w:bCs/>
          <w:i/>
          <w:color w:val="000000"/>
          <w:spacing w:val="5"/>
          <w:sz w:val="18"/>
          <w:szCs w:val="18"/>
        </w:rPr>
        <w:t>решение № 70 от 24.08.2018 г.,</w:t>
      </w:r>
      <w:r w:rsidR="0056009E" w:rsidRPr="0056009E">
        <w:rPr>
          <w:rFonts w:asciiTheme="minorHAnsi" w:hAnsiTheme="minorHAnsi"/>
          <w:i/>
          <w:sz w:val="18"/>
          <w:szCs w:val="18"/>
        </w:rPr>
        <w:t xml:space="preserve"> протокол № 5</w:t>
      </w:r>
      <w:r w:rsidR="00CD63E2" w:rsidRPr="0056009E">
        <w:rPr>
          <w:rFonts w:asciiTheme="minorHAnsi" w:hAnsiTheme="minorHAnsi"/>
          <w:bCs/>
          <w:i/>
          <w:color w:val="000000"/>
          <w:spacing w:val="-1"/>
          <w:sz w:val="18"/>
          <w:szCs w:val="18"/>
        </w:rPr>
        <w:t>)</w:t>
      </w:r>
      <w:r w:rsidR="00CD63E2" w:rsidRPr="009D3C9C">
        <w:rPr>
          <w:rFonts w:asciiTheme="minorHAnsi" w:hAnsiTheme="minorHAnsi"/>
          <w:bCs/>
          <w:i/>
          <w:color w:val="000000"/>
          <w:spacing w:val="-1"/>
        </w:rPr>
        <w:t xml:space="preserve"> </w:t>
      </w:r>
      <w:r w:rsidR="00134B0F" w:rsidRPr="009D3C9C">
        <w:rPr>
          <w:rFonts w:asciiTheme="minorHAnsi" w:hAnsiTheme="minorHAnsi"/>
          <w:color w:val="000000"/>
          <w:spacing w:val="-1"/>
        </w:rPr>
        <w:t>Забранява се:</w:t>
      </w:r>
    </w:p>
    <w:p w:rsidR="00134B0F" w:rsidRPr="009D3C9C" w:rsidRDefault="00134B0F" w:rsidP="00134B0F">
      <w:pPr>
        <w:shd w:val="clear" w:color="auto" w:fill="FFFFFF"/>
        <w:ind w:firstLine="709"/>
        <w:jc w:val="both"/>
        <w:rPr>
          <w:rFonts w:asciiTheme="minorHAnsi" w:hAnsiTheme="minorHAnsi"/>
        </w:rPr>
      </w:pPr>
      <w:r w:rsidRPr="009D3C9C">
        <w:rPr>
          <w:rFonts w:asciiTheme="minorHAnsi" w:hAnsiTheme="minorHAnsi"/>
          <w:color w:val="000000"/>
          <w:spacing w:val="6"/>
        </w:rPr>
        <w:lastRenderedPageBreak/>
        <w:t xml:space="preserve">1. предаването или изхвърлянето на излезли от употреба моторни превозни </w:t>
      </w:r>
      <w:r w:rsidRPr="009D3C9C">
        <w:rPr>
          <w:rFonts w:asciiTheme="minorHAnsi" w:hAnsiTheme="minorHAnsi"/>
          <w:color w:val="000000"/>
        </w:rPr>
        <w:t xml:space="preserve">средства или на отпадъци от МПС по начини, различни от предвидените в наредбата и </w:t>
      </w:r>
      <w:r w:rsidRPr="009D3C9C">
        <w:rPr>
          <w:rFonts w:asciiTheme="minorHAnsi" w:hAnsiTheme="minorHAnsi"/>
          <w:color w:val="000000"/>
          <w:spacing w:val="-1"/>
        </w:rPr>
        <w:t>на нерегламентирани места;</w:t>
      </w:r>
    </w:p>
    <w:p w:rsidR="00134B0F" w:rsidRPr="009D3C9C" w:rsidRDefault="00134B0F" w:rsidP="00134B0F">
      <w:pPr>
        <w:shd w:val="clear" w:color="auto" w:fill="FFFFFF"/>
        <w:ind w:firstLine="709"/>
        <w:jc w:val="both"/>
        <w:rPr>
          <w:rFonts w:asciiTheme="minorHAnsi" w:hAnsiTheme="minorHAnsi"/>
          <w:color w:val="000000"/>
        </w:rPr>
      </w:pPr>
      <w:r w:rsidRPr="009D3C9C">
        <w:rPr>
          <w:rFonts w:asciiTheme="minorHAnsi" w:hAnsiTheme="minorHAnsi"/>
          <w:color w:val="000000"/>
        </w:rPr>
        <w:t>2. предаването на ИУМПС на лица,</w:t>
      </w:r>
      <w:r w:rsidR="00974179" w:rsidRPr="009D3C9C">
        <w:rPr>
          <w:rFonts w:asciiTheme="minorHAnsi" w:hAnsiTheme="minorHAnsi"/>
          <w:color w:val="000000"/>
        </w:rPr>
        <w:t xml:space="preserve"> които не притежават разрешение</w:t>
      </w:r>
      <w:r w:rsidRPr="009D3C9C">
        <w:rPr>
          <w:rFonts w:asciiTheme="minorHAnsi" w:hAnsiTheme="minorHAnsi"/>
          <w:color w:val="000000"/>
        </w:rPr>
        <w:t xml:space="preserve">, издадено по </w:t>
      </w:r>
      <w:r w:rsidRPr="009D3C9C">
        <w:rPr>
          <w:rFonts w:asciiTheme="minorHAnsi" w:hAnsiTheme="minorHAnsi"/>
          <w:color w:val="000000"/>
          <w:spacing w:val="1"/>
        </w:rPr>
        <w:t xml:space="preserve">реда на чл. 67 ЗУО, или комплексно разрешително, издадено по реда на глава седма, </w:t>
      </w:r>
      <w:r w:rsidRPr="009D3C9C">
        <w:rPr>
          <w:rFonts w:asciiTheme="minorHAnsi" w:hAnsiTheme="minorHAnsi"/>
          <w:color w:val="000000"/>
        </w:rPr>
        <w:t>раздел II от Закона за опазване на околната среда.</w:t>
      </w:r>
    </w:p>
    <w:p w:rsidR="00134B0F" w:rsidRPr="009D3C9C" w:rsidRDefault="00134B0F" w:rsidP="00134B0F">
      <w:pPr>
        <w:shd w:val="clear" w:color="auto" w:fill="FFFFFF"/>
        <w:ind w:firstLine="709"/>
        <w:jc w:val="both"/>
        <w:rPr>
          <w:rFonts w:asciiTheme="minorHAnsi" w:hAnsiTheme="minorHAnsi"/>
          <w:color w:val="000000"/>
        </w:rPr>
      </w:pPr>
      <w:r w:rsidRPr="009D3C9C">
        <w:rPr>
          <w:rFonts w:asciiTheme="minorHAnsi" w:hAnsiTheme="minorHAnsi"/>
          <w:color w:val="000000"/>
        </w:rPr>
        <w:t>3.</w:t>
      </w:r>
      <w:r w:rsidR="00CD63E2" w:rsidRPr="009D3C9C">
        <w:rPr>
          <w:rFonts w:asciiTheme="minorHAnsi" w:hAnsiTheme="minorHAnsi"/>
          <w:color w:val="000000"/>
        </w:rPr>
        <w:t xml:space="preserve"> </w:t>
      </w:r>
      <w:r w:rsidR="00CD63E2" w:rsidRPr="009D3C9C">
        <w:rPr>
          <w:rFonts w:asciiTheme="minorHAnsi" w:hAnsiTheme="minorHAnsi"/>
          <w:i/>
          <w:color w:val="000000"/>
        </w:rPr>
        <w:t>(нова)</w:t>
      </w:r>
      <w:r w:rsidRPr="009D3C9C">
        <w:rPr>
          <w:rFonts w:asciiTheme="minorHAnsi" w:hAnsiTheme="minorHAnsi"/>
          <w:color w:val="000000"/>
        </w:rPr>
        <w:t xml:space="preserve"> </w:t>
      </w:r>
      <w:r w:rsidRPr="009D3C9C">
        <w:rPr>
          <w:rFonts w:asciiTheme="minorHAnsi" w:hAnsiTheme="minorHAnsi"/>
          <w:color w:val="002200"/>
          <w:shd w:val="clear" w:color="auto" w:fill="FFFFFF"/>
        </w:rPr>
        <w:t>съхраняването на ИУМПС в имоти общинска собственост.</w:t>
      </w:r>
    </w:p>
    <w:p w:rsidR="00134B0F" w:rsidRPr="009D3C9C" w:rsidRDefault="00134B0F" w:rsidP="00134B0F">
      <w:pPr>
        <w:shd w:val="clear" w:color="auto" w:fill="FFFFFF"/>
        <w:ind w:firstLine="709"/>
        <w:jc w:val="both"/>
        <w:rPr>
          <w:rFonts w:asciiTheme="minorHAnsi" w:hAnsiTheme="minorHAnsi"/>
          <w:color w:val="000000"/>
        </w:rPr>
      </w:pPr>
    </w:p>
    <w:p w:rsidR="00134B0F" w:rsidRPr="009D3C9C" w:rsidRDefault="00134B0F" w:rsidP="00134B0F">
      <w:pPr>
        <w:shd w:val="clear" w:color="auto" w:fill="FFFFFF"/>
        <w:ind w:firstLine="709"/>
        <w:jc w:val="center"/>
        <w:rPr>
          <w:rFonts w:asciiTheme="minorHAnsi" w:hAnsiTheme="minorHAnsi"/>
          <w:b/>
          <w:color w:val="000000"/>
        </w:rPr>
      </w:pPr>
      <w:r w:rsidRPr="009D3C9C">
        <w:rPr>
          <w:rFonts w:asciiTheme="minorHAnsi" w:hAnsiTheme="minorHAnsi"/>
          <w:b/>
          <w:color w:val="000000"/>
        </w:rPr>
        <w:t>Раздел четиринадесети</w:t>
      </w:r>
    </w:p>
    <w:p w:rsidR="00134B0F" w:rsidRPr="009D3C9C" w:rsidRDefault="00134B0F" w:rsidP="00134B0F">
      <w:pPr>
        <w:shd w:val="clear" w:color="auto" w:fill="FFFFFF"/>
        <w:ind w:firstLine="709"/>
        <w:jc w:val="center"/>
        <w:rPr>
          <w:rFonts w:asciiTheme="minorHAnsi" w:hAnsiTheme="minorHAnsi"/>
          <w:b/>
          <w:color w:val="000000"/>
        </w:rPr>
      </w:pPr>
      <w:r w:rsidRPr="009D3C9C">
        <w:rPr>
          <w:rFonts w:asciiTheme="minorHAnsi" w:hAnsiTheme="minorHAnsi"/>
          <w:b/>
          <w:color w:val="000000"/>
        </w:rPr>
        <w:t>КОНТРОЛ И АДМИНИСТРАТИВНО-НАКАЗАТЕЛНИ РАЗПОРЕДБИ</w:t>
      </w:r>
    </w:p>
    <w:p w:rsidR="00134B0F" w:rsidRPr="009D3C9C" w:rsidRDefault="00134B0F" w:rsidP="00134B0F">
      <w:pPr>
        <w:shd w:val="clear" w:color="auto" w:fill="FFFFFF"/>
        <w:ind w:firstLine="709"/>
        <w:jc w:val="center"/>
        <w:rPr>
          <w:rFonts w:asciiTheme="minorHAnsi" w:hAnsiTheme="minorHAnsi"/>
          <w:b/>
          <w:color w:val="000000"/>
        </w:rPr>
      </w:pPr>
    </w:p>
    <w:p w:rsidR="00134B0F" w:rsidRPr="009D3C9C" w:rsidRDefault="00DA2607" w:rsidP="00255C09">
      <w:pPr>
        <w:shd w:val="clear" w:color="auto" w:fill="FFFFFF"/>
        <w:ind w:firstLine="709"/>
        <w:jc w:val="both"/>
        <w:rPr>
          <w:rFonts w:asciiTheme="minorHAnsi" w:hAnsiTheme="minorHAnsi"/>
          <w:color w:val="000000"/>
          <w:spacing w:val="-1"/>
        </w:rPr>
      </w:pPr>
      <w:r w:rsidRPr="009D3C9C">
        <w:rPr>
          <w:rFonts w:asciiTheme="minorHAnsi" w:hAnsiTheme="minorHAnsi"/>
          <w:b/>
          <w:color w:val="000000"/>
        </w:rPr>
        <w:t>Чл.</w:t>
      </w:r>
      <w:r w:rsidR="00255C09" w:rsidRPr="009D3C9C">
        <w:rPr>
          <w:rFonts w:asciiTheme="minorHAnsi" w:hAnsiTheme="minorHAnsi"/>
          <w:b/>
          <w:color w:val="000000"/>
        </w:rPr>
        <w:t>6</w:t>
      </w:r>
      <w:r w:rsidR="00536BBC" w:rsidRPr="009D3C9C">
        <w:rPr>
          <w:rFonts w:asciiTheme="minorHAnsi" w:hAnsiTheme="minorHAnsi"/>
          <w:b/>
          <w:color w:val="000000"/>
        </w:rPr>
        <w:t>3</w:t>
      </w:r>
      <w:r w:rsidR="00134B0F" w:rsidRPr="009D3C9C">
        <w:rPr>
          <w:rFonts w:asciiTheme="minorHAnsi" w:hAnsiTheme="minorHAnsi"/>
          <w:color w:val="000000"/>
        </w:rPr>
        <w:t>.</w:t>
      </w:r>
      <w:r w:rsidR="00CD63E2" w:rsidRPr="009D3C9C">
        <w:rPr>
          <w:rFonts w:asciiTheme="minorHAnsi" w:hAnsiTheme="minorHAnsi"/>
          <w:color w:val="000000"/>
        </w:rPr>
        <w:t xml:space="preserve"> </w:t>
      </w:r>
      <w:r w:rsidR="00944994" w:rsidRPr="0056009E">
        <w:rPr>
          <w:rFonts w:asciiTheme="minorHAnsi" w:hAnsiTheme="minorHAnsi"/>
          <w:i/>
          <w:color w:val="000000"/>
          <w:sz w:val="18"/>
          <w:szCs w:val="18"/>
        </w:rPr>
        <w:t>(предишен чл. 56</w:t>
      </w:r>
      <w:r w:rsidR="0056009E">
        <w:rPr>
          <w:rFonts w:asciiTheme="minorHAnsi" w:hAnsiTheme="minorHAnsi"/>
          <w:i/>
          <w:color w:val="000000"/>
          <w:sz w:val="18"/>
          <w:szCs w:val="18"/>
          <w:lang w:val="en-US"/>
        </w:rPr>
        <w:t xml:space="preserve">- </w:t>
      </w:r>
      <w:r w:rsidR="0056009E">
        <w:rPr>
          <w:rFonts w:asciiTheme="minorHAnsi" w:hAnsiTheme="minorHAnsi"/>
          <w:bCs/>
          <w:i/>
          <w:color w:val="000000"/>
          <w:spacing w:val="5"/>
          <w:sz w:val="18"/>
          <w:szCs w:val="18"/>
        </w:rPr>
        <w:t>решение № 70 от 24.08.2018 г.,</w:t>
      </w:r>
      <w:r w:rsidR="0056009E" w:rsidRPr="0056009E">
        <w:rPr>
          <w:rFonts w:asciiTheme="minorHAnsi" w:hAnsiTheme="minorHAnsi"/>
          <w:i/>
          <w:sz w:val="18"/>
          <w:szCs w:val="18"/>
        </w:rPr>
        <w:t xml:space="preserve"> протокол № 5</w:t>
      </w:r>
      <w:r w:rsidR="00944994" w:rsidRPr="0056009E">
        <w:rPr>
          <w:rFonts w:asciiTheme="minorHAnsi" w:hAnsiTheme="minorHAnsi"/>
          <w:i/>
          <w:color w:val="000000"/>
          <w:sz w:val="18"/>
          <w:szCs w:val="18"/>
        </w:rPr>
        <w:t>)</w:t>
      </w:r>
      <w:r w:rsidR="00134B0F" w:rsidRPr="009D3C9C">
        <w:rPr>
          <w:rFonts w:asciiTheme="minorHAnsi" w:hAnsiTheme="minorHAnsi"/>
          <w:color w:val="000000"/>
        </w:rPr>
        <w:t xml:space="preserve"> </w:t>
      </w:r>
      <w:r w:rsidR="00255C09" w:rsidRPr="009D3C9C">
        <w:rPr>
          <w:rFonts w:asciiTheme="minorHAnsi" w:hAnsiTheme="minorHAnsi"/>
          <w:color w:val="000000"/>
          <w:spacing w:val="-1"/>
        </w:rPr>
        <w:t>Контролната дейност по настоящата наредба се осъществява от кмета на Общината, кметове и кметски наместници по населените места и длъжностни лица,</w:t>
      </w:r>
      <w:r w:rsidR="00974179" w:rsidRPr="009D3C9C">
        <w:rPr>
          <w:rFonts w:asciiTheme="minorHAnsi" w:hAnsiTheme="minorHAnsi"/>
          <w:color w:val="000000"/>
          <w:spacing w:val="-1"/>
        </w:rPr>
        <w:t xml:space="preserve"> </w:t>
      </w:r>
      <w:r w:rsidR="00255C09" w:rsidRPr="009D3C9C">
        <w:rPr>
          <w:rFonts w:asciiTheme="minorHAnsi" w:hAnsiTheme="minorHAnsi"/>
          <w:color w:val="000000"/>
          <w:spacing w:val="-1"/>
        </w:rPr>
        <w:t>определени със заповед на кмета на Общината.</w:t>
      </w:r>
    </w:p>
    <w:p w:rsidR="00134B0F" w:rsidRPr="009D3C9C" w:rsidRDefault="00DA2607" w:rsidP="00255C09">
      <w:pPr>
        <w:shd w:val="clear" w:color="auto" w:fill="FFFFFF"/>
        <w:ind w:firstLine="709"/>
        <w:jc w:val="both"/>
        <w:rPr>
          <w:rFonts w:asciiTheme="minorHAnsi" w:hAnsiTheme="minorHAnsi"/>
          <w:color w:val="000000"/>
        </w:rPr>
      </w:pPr>
      <w:r w:rsidRPr="009D3C9C">
        <w:rPr>
          <w:rFonts w:asciiTheme="minorHAnsi" w:hAnsiTheme="minorHAnsi"/>
          <w:b/>
          <w:color w:val="000000"/>
        </w:rPr>
        <w:t>Чл.</w:t>
      </w:r>
      <w:r w:rsidR="00536BBC" w:rsidRPr="009D3C9C">
        <w:rPr>
          <w:rFonts w:asciiTheme="minorHAnsi" w:hAnsiTheme="minorHAnsi"/>
          <w:b/>
          <w:color w:val="000000"/>
        </w:rPr>
        <w:t>64</w:t>
      </w:r>
      <w:r w:rsidR="00134B0F" w:rsidRPr="009D3C9C">
        <w:rPr>
          <w:rFonts w:asciiTheme="minorHAnsi" w:hAnsiTheme="minorHAnsi"/>
          <w:b/>
          <w:color w:val="000000"/>
        </w:rPr>
        <w:t>.</w:t>
      </w:r>
      <w:r w:rsidR="00134B0F" w:rsidRPr="009D3C9C">
        <w:rPr>
          <w:rFonts w:asciiTheme="minorHAnsi" w:hAnsiTheme="minorHAnsi"/>
          <w:color w:val="000000"/>
        </w:rPr>
        <w:t xml:space="preserve"> </w:t>
      </w:r>
      <w:r w:rsidR="00944994" w:rsidRPr="0056009E">
        <w:rPr>
          <w:rFonts w:asciiTheme="minorHAnsi" w:hAnsiTheme="minorHAnsi"/>
          <w:i/>
          <w:color w:val="000000"/>
          <w:sz w:val="18"/>
          <w:szCs w:val="18"/>
        </w:rPr>
        <w:t>(предишен чл. 57</w:t>
      </w:r>
      <w:r w:rsidR="0056009E">
        <w:rPr>
          <w:rFonts w:asciiTheme="minorHAnsi" w:hAnsiTheme="minorHAnsi"/>
          <w:i/>
          <w:color w:val="000000"/>
          <w:sz w:val="18"/>
          <w:szCs w:val="18"/>
          <w:lang w:val="en-US"/>
        </w:rPr>
        <w:t>-</w:t>
      </w:r>
      <w:r w:rsidR="0056009E" w:rsidRPr="0056009E">
        <w:rPr>
          <w:rFonts w:asciiTheme="minorHAnsi" w:hAnsiTheme="minorHAnsi"/>
          <w:bCs/>
          <w:i/>
          <w:color w:val="000000"/>
          <w:spacing w:val="5"/>
          <w:sz w:val="18"/>
          <w:szCs w:val="18"/>
        </w:rPr>
        <w:t xml:space="preserve"> </w:t>
      </w:r>
      <w:r w:rsidR="0056009E">
        <w:rPr>
          <w:rFonts w:asciiTheme="minorHAnsi" w:hAnsiTheme="minorHAnsi"/>
          <w:bCs/>
          <w:i/>
          <w:color w:val="000000"/>
          <w:spacing w:val="5"/>
          <w:sz w:val="18"/>
          <w:szCs w:val="18"/>
        </w:rPr>
        <w:t>решение № 70 от 24.08.2018 г.,</w:t>
      </w:r>
      <w:r w:rsidR="0056009E" w:rsidRPr="0056009E">
        <w:rPr>
          <w:rFonts w:asciiTheme="minorHAnsi" w:hAnsiTheme="minorHAnsi"/>
          <w:i/>
          <w:sz w:val="18"/>
          <w:szCs w:val="18"/>
        </w:rPr>
        <w:t xml:space="preserve"> протокол № 5</w:t>
      </w:r>
      <w:r w:rsidR="0056009E">
        <w:rPr>
          <w:rFonts w:asciiTheme="minorHAnsi" w:hAnsiTheme="minorHAnsi"/>
          <w:i/>
          <w:color w:val="000000"/>
          <w:sz w:val="18"/>
          <w:szCs w:val="18"/>
          <w:lang w:val="en-US"/>
        </w:rPr>
        <w:t xml:space="preserve"> </w:t>
      </w:r>
      <w:r w:rsidR="00944994" w:rsidRPr="0056009E">
        <w:rPr>
          <w:rFonts w:asciiTheme="minorHAnsi" w:hAnsiTheme="minorHAnsi"/>
          <w:i/>
          <w:color w:val="000000"/>
          <w:sz w:val="18"/>
          <w:szCs w:val="18"/>
        </w:rPr>
        <w:t>)</w:t>
      </w:r>
      <w:r w:rsidR="00944994" w:rsidRPr="009D3C9C">
        <w:rPr>
          <w:rFonts w:asciiTheme="minorHAnsi" w:hAnsiTheme="minorHAnsi"/>
          <w:i/>
          <w:color w:val="000000"/>
        </w:rPr>
        <w:t xml:space="preserve"> </w:t>
      </w:r>
      <w:r w:rsidR="00255C09" w:rsidRPr="009D3C9C">
        <w:rPr>
          <w:rFonts w:asciiTheme="minorHAnsi" w:hAnsiTheme="minorHAnsi"/>
          <w:color w:val="000000"/>
        </w:rPr>
        <w:t>Служителите по чл.</w:t>
      </w:r>
      <w:r w:rsidR="00974179" w:rsidRPr="009D3C9C">
        <w:rPr>
          <w:rFonts w:asciiTheme="minorHAnsi" w:hAnsiTheme="minorHAnsi"/>
          <w:color w:val="000000"/>
        </w:rPr>
        <w:t xml:space="preserve"> 63</w:t>
      </w:r>
      <w:r w:rsidR="00255C09" w:rsidRPr="009D3C9C">
        <w:rPr>
          <w:rFonts w:asciiTheme="minorHAnsi" w:hAnsiTheme="minorHAnsi"/>
          <w:color w:val="000000"/>
        </w:rPr>
        <w:t xml:space="preserve"> имат статут на контролни органи и са пряко подчинени на Кмета на общината.</w:t>
      </w:r>
    </w:p>
    <w:p w:rsidR="003C1033" w:rsidRPr="009D3C9C" w:rsidRDefault="00255C09" w:rsidP="00255C09">
      <w:pPr>
        <w:shd w:val="clear" w:color="auto" w:fill="FFFFFF"/>
        <w:ind w:firstLine="709"/>
        <w:jc w:val="both"/>
        <w:rPr>
          <w:rFonts w:asciiTheme="minorHAnsi" w:hAnsiTheme="minorHAnsi"/>
          <w:i/>
          <w:color w:val="000000"/>
          <w:spacing w:val="2"/>
        </w:rPr>
      </w:pPr>
      <w:r w:rsidRPr="009D3C9C">
        <w:rPr>
          <w:rFonts w:asciiTheme="minorHAnsi" w:hAnsiTheme="minorHAnsi"/>
          <w:b/>
          <w:bCs/>
          <w:color w:val="000000"/>
          <w:spacing w:val="2"/>
        </w:rPr>
        <w:t>Ч</w:t>
      </w:r>
      <w:r w:rsidR="00DA2607" w:rsidRPr="009D3C9C">
        <w:rPr>
          <w:rFonts w:asciiTheme="minorHAnsi" w:hAnsiTheme="minorHAnsi"/>
          <w:b/>
          <w:bCs/>
          <w:color w:val="000000"/>
          <w:spacing w:val="2"/>
        </w:rPr>
        <w:t>л.</w:t>
      </w:r>
      <w:r w:rsidR="00536BBC" w:rsidRPr="009D3C9C">
        <w:rPr>
          <w:rFonts w:asciiTheme="minorHAnsi" w:hAnsiTheme="minorHAnsi"/>
          <w:b/>
          <w:bCs/>
          <w:color w:val="000000"/>
          <w:spacing w:val="2"/>
        </w:rPr>
        <w:t>65</w:t>
      </w:r>
      <w:r w:rsidRPr="009D3C9C">
        <w:rPr>
          <w:rFonts w:asciiTheme="minorHAnsi" w:hAnsiTheme="minorHAnsi"/>
          <w:b/>
          <w:bCs/>
          <w:color w:val="000000"/>
          <w:spacing w:val="2"/>
        </w:rPr>
        <w:t>.</w:t>
      </w:r>
      <w:r w:rsidR="00944994" w:rsidRPr="009D3C9C">
        <w:rPr>
          <w:rFonts w:asciiTheme="minorHAnsi" w:hAnsiTheme="minorHAnsi"/>
          <w:b/>
          <w:bCs/>
          <w:color w:val="000000"/>
          <w:spacing w:val="2"/>
        </w:rPr>
        <w:t xml:space="preserve"> </w:t>
      </w:r>
      <w:r w:rsidR="00944994" w:rsidRPr="0056009E">
        <w:rPr>
          <w:rFonts w:asciiTheme="minorHAnsi" w:hAnsiTheme="minorHAnsi"/>
          <w:bCs/>
          <w:i/>
          <w:color w:val="000000"/>
          <w:spacing w:val="2"/>
          <w:sz w:val="18"/>
          <w:szCs w:val="18"/>
        </w:rPr>
        <w:t>(предишен чл. 60, изм.</w:t>
      </w:r>
      <w:r w:rsidR="0056009E">
        <w:rPr>
          <w:rFonts w:asciiTheme="minorHAnsi" w:hAnsiTheme="minorHAnsi"/>
          <w:bCs/>
          <w:i/>
          <w:color w:val="000000"/>
          <w:spacing w:val="2"/>
          <w:sz w:val="18"/>
          <w:szCs w:val="18"/>
          <w:lang w:val="en-US"/>
        </w:rPr>
        <w:t>-</w:t>
      </w:r>
      <w:r w:rsidR="0056009E" w:rsidRPr="0056009E">
        <w:rPr>
          <w:rFonts w:asciiTheme="minorHAnsi" w:hAnsiTheme="minorHAnsi"/>
          <w:bCs/>
          <w:i/>
          <w:color w:val="000000"/>
          <w:spacing w:val="5"/>
          <w:sz w:val="18"/>
          <w:szCs w:val="18"/>
        </w:rPr>
        <w:t xml:space="preserve"> </w:t>
      </w:r>
      <w:r w:rsidR="0056009E">
        <w:rPr>
          <w:rFonts w:asciiTheme="minorHAnsi" w:hAnsiTheme="minorHAnsi"/>
          <w:bCs/>
          <w:i/>
          <w:color w:val="000000"/>
          <w:spacing w:val="5"/>
          <w:sz w:val="18"/>
          <w:szCs w:val="18"/>
        </w:rPr>
        <w:t>решение № 70 от 24.08.2018 г.,</w:t>
      </w:r>
      <w:r w:rsidR="0056009E" w:rsidRPr="0056009E">
        <w:rPr>
          <w:rFonts w:asciiTheme="minorHAnsi" w:hAnsiTheme="minorHAnsi"/>
          <w:i/>
          <w:sz w:val="18"/>
          <w:szCs w:val="18"/>
        </w:rPr>
        <w:t xml:space="preserve"> протокол № 5</w:t>
      </w:r>
      <w:r w:rsidR="00944994" w:rsidRPr="0056009E">
        <w:rPr>
          <w:rFonts w:asciiTheme="minorHAnsi" w:hAnsiTheme="minorHAnsi"/>
          <w:bCs/>
          <w:i/>
          <w:color w:val="000000"/>
          <w:spacing w:val="2"/>
          <w:sz w:val="18"/>
          <w:szCs w:val="18"/>
        </w:rPr>
        <w:t>)</w:t>
      </w:r>
      <w:r w:rsidRPr="009D3C9C">
        <w:rPr>
          <w:rFonts w:asciiTheme="minorHAnsi" w:hAnsiTheme="minorHAnsi"/>
          <w:b/>
          <w:bCs/>
          <w:color w:val="000000"/>
          <w:spacing w:val="2"/>
        </w:rPr>
        <w:t xml:space="preserve"> </w:t>
      </w:r>
      <w:r w:rsidRPr="009D3C9C">
        <w:rPr>
          <w:rFonts w:asciiTheme="minorHAnsi" w:hAnsiTheme="minorHAnsi"/>
          <w:color w:val="000000"/>
          <w:spacing w:val="2"/>
        </w:rPr>
        <w:t xml:space="preserve">(1) За нарушаване на тази Наредба </w:t>
      </w:r>
      <w:r w:rsidR="003C1033" w:rsidRPr="009D3C9C">
        <w:rPr>
          <w:rFonts w:asciiTheme="minorHAnsi" w:hAnsiTheme="minorHAnsi"/>
          <w:color w:val="000000"/>
          <w:spacing w:val="2"/>
        </w:rPr>
        <w:t>виновните физически лица се наказват с глоба, а виновните юридически лица или еднолични търговци с имуществена санкция в размер до 500 лв.</w:t>
      </w:r>
      <w:r w:rsidR="00944994" w:rsidRPr="009D3C9C">
        <w:rPr>
          <w:rFonts w:asciiTheme="minorHAnsi" w:hAnsiTheme="minorHAnsi"/>
          <w:color w:val="000000"/>
          <w:spacing w:val="2"/>
        </w:rPr>
        <w:t xml:space="preserve"> </w:t>
      </w:r>
      <w:r w:rsidR="00944994" w:rsidRPr="009D3C9C">
        <w:rPr>
          <w:rFonts w:asciiTheme="minorHAnsi" w:hAnsiTheme="minorHAnsi"/>
          <w:i/>
          <w:color w:val="000000"/>
          <w:spacing w:val="2"/>
        </w:rPr>
        <w:t>(добавено „физически лица се наказват с глоба, а виновните юридически лица или еднолични търговци с имуществена санкция”)</w:t>
      </w:r>
    </w:p>
    <w:p w:rsidR="00255C09" w:rsidRPr="009D3C9C" w:rsidRDefault="003C1033" w:rsidP="00255C09">
      <w:pPr>
        <w:shd w:val="clear" w:color="auto" w:fill="FFFFFF"/>
        <w:ind w:firstLine="709"/>
        <w:jc w:val="both"/>
        <w:rPr>
          <w:rFonts w:asciiTheme="minorHAnsi" w:hAnsiTheme="minorHAnsi"/>
        </w:rPr>
      </w:pPr>
      <w:r w:rsidRPr="009D3C9C">
        <w:rPr>
          <w:rFonts w:asciiTheme="minorHAnsi" w:hAnsiTheme="minorHAnsi"/>
        </w:rPr>
        <w:t xml:space="preserve"> </w:t>
      </w:r>
      <w:r w:rsidR="00255C09" w:rsidRPr="009D3C9C">
        <w:rPr>
          <w:rFonts w:asciiTheme="minorHAnsi" w:hAnsiTheme="minorHAnsi"/>
        </w:rPr>
        <w:t xml:space="preserve">(2) </w:t>
      </w:r>
      <w:r w:rsidR="00255C09" w:rsidRPr="009D3C9C">
        <w:rPr>
          <w:rFonts w:asciiTheme="minorHAnsi" w:hAnsiTheme="minorHAnsi"/>
          <w:color w:val="000000"/>
          <w:spacing w:val="-1"/>
        </w:rPr>
        <w:t xml:space="preserve">Размерът на глобата се определя от контролният орган </w:t>
      </w:r>
      <w:r w:rsidR="00974179" w:rsidRPr="009D3C9C">
        <w:rPr>
          <w:rFonts w:asciiTheme="minorHAnsi" w:hAnsiTheme="minorHAnsi"/>
          <w:color w:val="000000"/>
          <w:spacing w:val="-1"/>
        </w:rPr>
        <w:t xml:space="preserve"> </w:t>
      </w:r>
      <w:r w:rsidR="00255C09" w:rsidRPr="009D3C9C">
        <w:rPr>
          <w:rFonts w:asciiTheme="minorHAnsi" w:hAnsiTheme="minorHAnsi"/>
          <w:color w:val="000000"/>
          <w:spacing w:val="-1"/>
        </w:rPr>
        <w:t xml:space="preserve">съобразно тежестта на </w:t>
      </w:r>
      <w:r w:rsidR="00255C09" w:rsidRPr="009D3C9C">
        <w:rPr>
          <w:rFonts w:asciiTheme="minorHAnsi" w:hAnsiTheme="minorHAnsi"/>
          <w:color w:val="000000"/>
          <w:spacing w:val="1"/>
        </w:rPr>
        <w:t>нарушението и степента на виновност на нарушителя;</w:t>
      </w:r>
    </w:p>
    <w:p w:rsidR="00F87B29" w:rsidRPr="009D3C9C" w:rsidRDefault="00255C09" w:rsidP="00F87B29">
      <w:pPr>
        <w:shd w:val="clear" w:color="auto" w:fill="FFFFFF"/>
        <w:ind w:firstLine="709"/>
        <w:jc w:val="both"/>
        <w:rPr>
          <w:rFonts w:asciiTheme="minorHAnsi" w:hAnsiTheme="minorHAnsi"/>
          <w:color w:val="000000"/>
        </w:rPr>
      </w:pPr>
      <w:r w:rsidRPr="009D3C9C">
        <w:rPr>
          <w:rFonts w:asciiTheme="minorHAnsi" w:hAnsiTheme="minorHAnsi"/>
        </w:rPr>
        <w:t xml:space="preserve">(3) </w:t>
      </w:r>
      <w:r w:rsidRPr="009D3C9C">
        <w:rPr>
          <w:rFonts w:asciiTheme="minorHAnsi" w:hAnsiTheme="minorHAnsi"/>
          <w:color w:val="000000"/>
        </w:rPr>
        <w:t>При повторно нарушение глобата се налага в двоен размер;</w:t>
      </w:r>
    </w:p>
    <w:p w:rsidR="00255C09" w:rsidRPr="009D3C9C" w:rsidRDefault="00F87B29" w:rsidP="00F87B29">
      <w:pPr>
        <w:shd w:val="clear" w:color="auto" w:fill="FFFFFF"/>
        <w:ind w:firstLine="709"/>
        <w:jc w:val="both"/>
        <w:rPr>
          <w:rFonts w:asciiTheme="minorHAnsi" w:hAnsiTheme="minorHAnsi"/>
          <w:color w:val="000000"/>
        </w:rPr>
      </w:pPr>
      <w:r w:rsidRPr="009D3C9C">
        <w:rPr>
          <w:rFonts w:asciiTheme="minorHAnsi" w:hAnsiTheme="minorHAnsi"/>
          <w:color w:val="000000"/>
        </w:rPr>
        <w:t>(4</w:t>
      </w:r>
      <w:r w:rsidR="00255C09" w:rsidRPr="009D3C9C">
        <w:rPr>
          <w:rFonts w:asciiTheme="minorHAnsi" w:hAnsiTheme="minorHAnsi"/>
          <w:color w:val="000000"/>
        </w:rPr>
        <w:t xml:space="preserve">) За явно маловажни случаи на административни нарушения, установени при извършването им, </w:t>
      </w:r>
      <w:proofErr w:type="spellStart"/>
      <w:r w:rsidR="00255C09" w:rsidRPr="009D3C9C">
        <w:rPr>
          <w:rFonts w:asciiTheme="minorHAnsi" w:hAnsiTheme="minorHAnsi"/>
          <w:color w:val="000000"/>
        </w:rPr>
        <w:t>овластените</w:t>
      </w:r>
      <w:proofErr w:type="spellEnd"/>
      <w:r w:rsidR="00255C09" w:rsidRPr="009D3C9C">
        <w:rPr>
          <w:rFonts w:asciiTheme="minorHAnsi" w:hAnsiTheme="minorHAnsi"/>
          <w:color w:val="000000"/>
        </w:rPr>
        <w:t xml:space="preserve"> за това органи налагат на място срещу квитанция глоба </w:t>
      </w:r>
      <w:r w:rsidR="00255C09" w:rsidRPr="009D3C9C">
        <w:rPr>
          <w:rFonts w:asciiTheme="minorHAnsi" w:hAnsiTheme="minorHAnsi"/>
          <w:color w:val="000000"/>
          <w:spacing w:val="-1"/>
        </w:rPr>
        <w:t>от 10 до 50 лв.;</w:t>
      </w:r>
    </w:p>
    <w:p w:rsidR="00255C09" w:rsidRPr="009D3C9C" w:rsidRDefault="00F87B29" w:rsidP="00255C09">
      <w:pPr>
        <w:shd w:val="clear" w:color="auto" w:fill="FFFFFF"/>
        <w:ind w:firstLine="709"/>
        <w:jc w:val="both"/>
        <w:rPr>
          <w:rFonts w:asciiTheme="minorHAnsi" w:hAnsiTheme="minorHAnsi"/>
          <w:lang w:val="en-US"/>
        </w:rPr>
      </w:pPr>
      <w:r w:rsidRPr="009D3C9C">
        <w:rPr>
          <w:rFonts w:asciiTheme="minorHAnsi" w:hAnsiTheme="minorHAnsi"/>
          <w:color w:val="000000"/>
        </w:rPr>
        <w:t>(5</w:t>
      </w:r>
      <w:r w:rsidR="00255C09" w:rsidRPr="009D3C9C">
        <w:rPr>
          <w:rFonts w:asciiTheme="minorHAnsi" w:hAnsiTheme="minorHAnsi"/>
          <w:color w:val="000000"/>
        </w:rPr>
        <w:t xml:space="preserve">) За административни нарушения, извършени при установяване дейности на предприятия, </w:t>
      </w:r>
      <w:proofErr w:type="spellStart"/>
      <w:r w:rsidR="00255C09" w:rsidRPr="009D3C9C">
        <w:rPr>
          <w:rFonts w:asciiTheme="minorHAnsi" w:hAnsiTheme="minorHAnsi"/>
          <w:color w:val="000000"/>
        </w:rPr>
        <w:t>учреждения</w:t>
      </w:r>
      <w:proofErr w:type="spellEnd"/>
      <w:r w:rsidR="00255C09" w:rsidRPr="009D3C9C">
        <w:rPr>
          <w:rFonts w:asciiTheme="minorHAnsi" w:hAnsiTheme="minorHAnsi"/>
          <w:color w:val="000000"/>
        </w:rPr>
        <w:t xml:space="preserve"> и организации, отговарят работниците и служителите, които </w:t>
      </w:r>
      <w:r w:rsidR="00255C09" w:rsidRPr="009D3C9C">
        <w:rPr>
          <w:rFonts w:asciiTheme="minorHAnsi" w:hAnsiTheme="minorHAnsi"/>
          <w:color w:val="000000"/>
          <w:spacing w:val="1"/>
        </w:rPr>
        <w:t xml:space="preserve">са ги извършили, както и ръководителите, които са наредили или допуснали да бъдат </w:t>
      </w:r>
      <w:r w:rsidR="00255C09" w:rsidRPr="009D3C9C">
        <w:rPr>
          <w:rFonts w:asciiTheme="minorHAnsi" w:hAnsiTheme="minorHAnsi"/>
          <w:color w:val="000000"/>
          <w:spacing w:val="-2"/>
        </w:rPr>
        <w:t>извършени.</w:t>
      </w:r>
    </w:p>
    <w:p w:rsidR="00134B0F" w:rsidRPr="009D3C9C" w:rsidRDefault="00DA2607" w:rsidP="00F87B29">
      <w:pPr>
        <w:shd w:val="clear" w:color="auto" w:fill="FFFFFF"/>
        <w:ind w:firstLine="709"/>
        <w:jc w:val="both"/>
        <w:rPr>
          <w:rFonts w:asciiTheme="minorHAnsi" w:hAnsiTheme="minorHAnsi"/>
          <w:color w:val="000000"/>
          <w:spacing w:val="7"/>
        </w:rPr>
      </w:pPr>
      <w:r w:rsidRPr="009D3C9C">
        <w:rPr>
          <w:rFonts w:asciiTheme="minorHAnsi" w:hAnsiTheme="minorHAnsi"/>
          <w:b/>
          <w:color w:val="002200"/>
        </w:rPr>
        <w:t>Чл.</w:t>
      </w:r>
      <w:r w:rsidR="00536BBC" w:rsidRPr="009D3C9C">
        <w:rPr>
          <w:rFonts w:asciiTheme="minorHAnsi" w:hAnsiTheme="minorHAnsi"/>
          <w:b/>
          <w:color w:val="002200"/>
        </w:rPr>
        <w:t>66</w:t>
      </w:r>
      <w:r w:rsidR="00134B0F" w:rsidRPr="009D3C9C">
        <w:rPr>
          <w:rFonts w:asciiTheme="minorHAnsi" w:hAnsiTheme="minorHAnsi"/>
          <w:b/>
          <w:color w:val="002200"/>
        </w:rPr>
        <w:t>.</w:t>
      </w:r>
      <w:r w:rsidR="00134B0F" w:rsidRPr="009D3C9C">
        <w:rPr>
          <w:rFonts w:asciiTheme="minorHAnsi" w:hAnsiTheme="minorHAnsi"/>
          <w:color w:val="002200"/>
        </w:rPr>
        <w:t xml:space="preserve"> </w:t>
      </w:r>
      <w:r w:rsidR="00944994" w:rsidRPr="0056009E">
        <w:rPr>
          <w:rFonts w:asciiTheme="minorHAnsi" w:hAnsiTheme="minorHAnsi"/>
          <w:i/>
          <w:color w:val="000000"/>
          <w:spacing w:val="1"/>
          <w:sz w:val="18"/>
          <w:szCs w:val="18"/>
        </w:rPr>
        <w:t>(предишен чл. 61</w:t>
      </w:r>
      <w:r w:rsidR="0056009E">
        <w:rPr>
          <w:rFonts w:asciiTheme="minorHAnsi" w:hAnsiTheme="minorHAnsi"/>
          <w:i/>
          <w:color w:val="000000"/>
          <w:spacing w:val="1"/>
          <w:sz w:val="18"/>
          <w:szCs w:val="18"/>
          <w:lang w:val="en-US"/>
        </w:rPr>
        <w:t xml:space="preserve">- </w:t>
      </w:r>
      <w:r w:rsidR="0056009E">
        <w:rPr>
          <w:rFonts w:asciiTheme="minorHAnsi" w:hAnsiTheme="minorHAnsi"/>
          <w:bCs/>
          <w:i/>
          <w:color w:val="000000"/>
          <w:spacing w:val="5"/>
          <w:sz w:val="18"/>
          <w:szCs w:val="18"/>
        </w:rPr>
        <w:t>решение № 70 от 24.08.2018 г.,</w:t>
      </w:r>
      <w:r w:rsidR="0056009E" w:rsidRPr="0056009E">
        <w:rPr>
          <w:rFonts w:asciiTheme="minorHAnsi" w:hAnsiTheme="minorHAnsi"/>
          <w:i/>
          <w:sz w:val="18"/>
          <w:szCs w:val="18"/>
        </w:rPr>
        <w:t xml:space="preserve"> протокол № 5</w:t>
      </w:r>
      <w:r w:rsidR="00944994" w:rsidRPr="0056009E">
        <w:rPr>
          <w:rFonts w:asciiTheme="minorHAnsi" w:hAnsiTheme="minorHAnsi"/>
          <w:i/>
          <w:color w:val="000000"/>
          <w:spacing w:val="1"/>
          <w:sz w:val="18"/>
          <w:szCs w:val="18"/>
        </w:rPr>
        <w:t>)</w:t>
      </w:r>
      <w:r w:rsidR="00944994" w:rsidRPr="0056009E">
        <w:rPr>
          <w:rFonts w:asciiTheme="minorHAnsi" w:hAnsiTheme="minorHAnsi"/>
          <w:color w:val="000000"/>
          <w:spacing w:val="1"/>
          <w:sz w:val="18"/>
          <w:szCs w:val="18"/>
        </w:rPr>
        <w:t xml:space="preserve"> </w:t>
      </w:r>
      <w:r w:rsidR="00255C09" w:rsidRPr="009D3C9C">
        <w:rPr>
          <w:rFonts w:asciiTheme="minorHAnsi" w:hAnsiTheme="minorHAnsi"/>
          <w:color w:val="000000"/>
          <w:spacing w:val="7"/>
        </w:rPr>
        <w:t>За деяния, които представляват нарушения на Закона за управление на отпадъците се налагат санкциите, предвидени в него.</w:t>
      </w:r>
    </w:p>
    <w:p w:rsidR="00134B0F" w:rsidRPr="009D3C9C" w:rsidRDefault="00F87B29" w:rsidP="00134B0F">
      <w:pPr>
        <w:shd w:val="clear" w:color="auto" w:fill="FFFFFF"/>
        <w:ind w:firstLine="709"/>
        <w:jc w:val="both"/>
        <w:rPr>
          <w:rFonts w:asciiTheme="minorHAnsi" w:hAnsiTheme="minorHAnsi"/>
          <w:bCs/>
          <w:color w:val="002200"/>
        </w:rPr>
      </w:pPr>
      <w:r w:rsidRPr="009D3C9C">
        <w:rPr>
          <w:rFonts w:asciiTheme="minorHAnsi" w:hAnsiTheme="minorHAnsi"/>
          <w:b/>
          <w:bCs/>
          <w:color w:val="002200"/>
        </w:rPr>
        <w:t>Чл.</w:t>
      </w:r>
      <w:r w:rsidR="00536BBC" w:rsidRPr="009D3C9C">
        <w:rPr>
          <w:rFonts w:asciiTheme="minorHAnsi" w:hAnsiTheme="minorHAnsi"/>
          <w:b/>
          <w:bCs/>
          <w:color w:val="002200"/>
        </w:rPr>
        <w:t>67</w:t>
      </w:r>
      <w:r w:rsidR="00134B0F" w:rsidRPr="009D3C9C">
        <w:rPr>
          <w:rFonts w:asciiTheme="minorHAnsi" w:hAnsiTheme="minorHAnsi"/>
          <w:b/>
          <w:bCs/>
          <w:color w:val="002200"/>
        </w:rPr>
        <w:t xml:space="preserve">. </w:t>
      </w:r>
      <w:r w:rsidR="00944994" w:rsidRPr="00BE3418">
        <w:rPr>
          <w:rFonts w:asciiTheme="minorHAnsi" w:hAnsiTheme="minorHAnsi"/>
          <w:i/>
          <w:color w:val="000000"/>
          <w:spacing w:val="1"/>
          <w:sz w:val="18"/>
          <w:szCs w:val="18"/>
        </w:rPr>
        <w:t>(предишен чл. 62, ал. 3</w:t>
      </w:r>
      <w:r w:rsidR="00BE3418">
        <w:rPr>
          <w:rFonts w:asciiTheme="minorHAnsi" w:hAnsiTheme="minorHAnsi"/>
          <w:i/>
          <w:color w:val="000000"/>
          <w:spacing w:val="1"/>
          <w:sz w:val="18"/>
          <w:szCs w:val="18"/>
          <w:lang w:val="en-US"/>
        </w:rPr>
        <w:t>-</w:t>
      </w:r>
      <w:r w:rsidR="00BE3418" w:rsidRPr="00BE3418">
        <w:rPr>
          <w:rFonts w:asciiTheme="minorHAnsi" w:hAnsiTheme="minorHAnsi"/>
          <w:bCs/>
          <w:i/>
          <w:color w:val="000000"/>
          <w:spacing w:val="5"/>
          <w:sz w:val="18"/>
          <w:szCs w:val="18"/>
        </w:rPr>
        <w:t xml:space="preserve"> </w:t>
      </w:r>
      <w:r w:rsidR="00BE3418">
        <w:rPr>
          <w:rFonts w:asciiTheme="minorHAnsi" w:hAnsiTheme="minorHAnsi"/>
          <w:bCs/>
          <w:i/>
          <w:color w:val="000000"/>
          <w:spacing w:val="5"/>
          <w:sz w:val="18"/>
          <w:szCs w:val="18"/>
        </w:rPr>
        <w:t>решение № 70 от 24.08.2018 г.,</w:t>
      </w:r>
      <w:r w:rsidR="00BE3418" w:rsidRPr="0056009E">
        <w:rPr>
          <w:rFonts w:asciiTheme="minorHAnsi" w:hAnsiTheme="minorHAnsi"/>
          <w:i/>
          <w:sz w:val="18"/>
          <w:szCs w:val="18"/>
        </w:rPr>
        <w:t xml:space="preserve"> протокол № 5</w:t>
      </w:r>
      <w:r w:rsidR="00BE3418">
        <w:rPr>
          <w:rFonts w:asciiTheme="minorHAnsi" w:hAnsiTheme="minorHAnsi"/>
          <w:i/>
          <w:color w:val="000000"/>
          <w:spacing w:val="1"/>
          <w:sz w:val="18"/>
          <w:szCs w:val="18"/>
          <w:lang w:val="en-US"/>
        </w:rPr>
        <w:t xml:space="preserve"> </w:t>
      </w:r>
      <w:r w:rsidR="00944994" w:rsidRPr="00BE3418">
        <w:rPr>
          <w:rFonts w:asciiTheme="minorHAnsi" w:hAnsiTheme="minorHAnsi"/>
          <w:i/>
          <w:color w:val="000000"/>
          <w:spacing w:val="1"/>
          <w:sz w:val="18"/>
          <w:szCs w:val="18"/>
        </w:rPr>
        <w:t>)</w:t>
      </w:r>
      <w:r w:rsidR="00944994" w:rsidRPr="009D3C9C">
        <w:rPr>
          <w:rFonts w:asciiTheme="minorHAnsi" w:hAnsiTheme="minorHAnsi"/>
          <w:color w:val="000000"/>
          <w:spacing w:val="1"/>
        </w:rPr>
        <w:t xml:space="preserve"> </w:t>
      </w:r>
      <w:r w:rsidR="00134B0F" w:rsidRPr="009D3C9C">
        <w:rPr>
          <w:rFonts w:asciiTheme="minorHAnsi" w:hAnsiTheme="minorHAnsi"/>
          <w:bCs/>
          <w:color w:val="002200"/>
        </w:rPr>
        <w:t>Установяването на нарушенията, издаването, обжалването и изпълнението на наказателните постановления се извършват по реда, предвиден в  ЗАНН</w:t>
      </w:r>
      <w:r w:rsidRPr="009D3C9C">
        <w:rPr>
          <w:rFonts w:asciiTheme="minorHAnsi" w:hAnsiTheme="minorHAnsi"/>
          <w:bCs/>
          <w:color w:val="002200"/>
        </w:rPr>
        <w:t>.</w:t>
      </w:r>
    </w:p>
    <w:p w:rsidR="00134B0F" w:rsidRPr="009D3C9C" w:rsidRDefault="00DA2607" w:rsidP="00134B0F">
      <w:pPr>
        <w:shd w:val="clear" w:color="auto" w:fill="FFFFFF"/>
        <w:ind w:firstLine="709"/>
        <w:jc w:val="both"/>
        <w:rPr>
          <w:rFonts w:asciiTheme="minorHAnsi" w:hAnsiTheme="minorHAnsi"/>
          <w:i/>
          <w:color w:val="002200"/>
          <w:shd w:val="clear" w:color="auto" w:fill="FFFFFF"/>
        </w:rPr>
      </w:pPr>
      <w:r w:rsidRPr="009D3C9C">
        <w:rPr>
          <w:rFonts w:asciiTheme="minorHAnsi" w:hAnsiTheme="minorHAnsi"/>
          <w:b/>
          <w:color w:val="002200"/>
          <w:shd w:val="clear" w:color="auto" w:fill="FFFFFF"/>
        </w:rPr>
        <w:t>Чл.</w:t>
      </w:r>
      <w:r w:rsidR="00536BBC" w:rsidRPr="009D3C9C">
        <w:rPr>
          <w:rFonts w:asciiTheme="minorHAnsi" w:hAnsiTheme="minorHAnsi"/>
          <w:b/>
          <w:color w:val="002200"/>
          <w:shd w:val="clear" w:color="auto" w:fill="FFFFFF"/>
        </w:rPr>
        <w:t>68</w:t>
      </w:r>
      <w:r w:rsidR="00134B0F" w:rsidRPr="009D3C9C">
        <w:rPr>
          <w:rFonts w:asciiTheme="minorHAnsi" w:hAnsiTheme="minorHAnsi"/>
          <w:b/>
          <w:color w:val="002200"/>
          <w:shd w:val="clear" w:color="auto" w:fill="FFFFFF"/>
        </w:rPr>
        <w:t>.</w:t>
      </w:r>
      <w:r w:rsidR="00134B0F" w:rsidRPr="009D3C9C">
        <w:rPr>
          <w:rFonts w:asciiTheme="minorHAnsi" w:hAnsiTheme="minorHAnsi"/>
          <w:color w:val="002200"/>
          <w:shd w:val="clear" w:color="auto" w:fill="FFFFFF"/>
        </w:rPr>
        <w:t xml:space="preserve"> </w:t>
      </w:r>
      <w:r w:rsidR="00715C75" w:rsidRPr="009D3C9C">
        <w:rPr>
          <w:rFonts w:asciiTheme="minorHAnsi" w:hAnsiTheme="minorHAnsi"/>
          <w:color w:val="002200"/>
          <w:shd w:val="clear" w:color="auto" w:fill="FFFFFF"/>
        </w:rPr>
        <w:t xml:space="preserve">(1) </w:t>
      </w:r>
      <w:r w:rsidR="00944994" w:rsidRPr="00BE3418">
        <w:rPr>
          <w:rFonts w:asciiTheme="minorHAnsi" w:hAnsiTheme="minorHAnsi"/>
          <w:i/>
          <w:color w:val="000000"/>
          <w:spacing w:val="1"/>
          <w:sz w:val="18"/>
          <w:szCs w:val="18"/>
        </w:rPr>
        <w:t>(предишен чл. 62, ал. 1, изм.</w:t>
      </w:r>
      <w:r w:rsidR="00BE3418">
        <w:rPr>
          <w:rFonts w:asciiTheme="minorHAnsi" w:hAnsiTheme="minorHAnsi"/>
          <w:i/>
          <w:color w:val="000000"/>
          <w:spacing w:val="1"/>
          <w:sz w:val="18"/>
          <w:szCs w:val="18"/>
          <w:lang w:val="en-US"/>
        </w:rPr>
        <w:t xml:space="preserve">- </w:t>
      </w:r>
      <w:r w:rsidR="00BE3418">
        <w:rPr>
          <w:rFonts w:asciiTheme="minorHAnsi" w:hAnsiTheme="minorHAnsi"/>
          <w:bCs/>
          <w:i/>
          <w:color w:val="000000"/>
          <w:spacing w:val="5"/>
          <w:sz w:val="18"/>
          <w:szCs w:val="18"/>
        </w:rPr>
        <w:t>решение № 70 от 24.08.2018 г.,</w:t>
      </w:r>
      <w:r w:rsidR="00BE3418" w:rsidRPr="0056009E">
        <w:rPr>
          <w:rFonts w:asciiTheme="minorHAnsi" w:hAnsiTheme="minorHAnsi"/>
          <w:i/>
          <w:sz w:val="18"/>
          <w:szCs w:val="18"/>
        </w:rPr>
        <w:t xml:space="preserve"> протокол № 5</w:t>
      </w:r>
      <w:r w:rsidR="00944994" w:rsidRPr="00BE3418">
        <w:rPr>
          <w:rFonts w:asciiTheme="minorHAnsi" w:hAnsiTheme="minorHAnsi"/>
          <w:i/>
          <w:color w:val="000000"/>
          <w:spacing w:val="1"/>
          <w:sz w:val="18"/>
          <w:szCs w:val="18"/>
        </w:rPr>
        <w:t>)</w:t>
      </w:r>
      <w:r w:rsidR="00134B0F" w:rsidRPr="009D3C9C">
        <w:rPr>
          <w:rFonts w:asciiTheme="minorHAnsi" w:hAnsiTheme="minorHAnsi"/>
          <w:color w:val="002200"/>
          <w:shd w:val="clear" w:color="auto" w:fill="FFFFFF"/>
        </w:rPr>
        <w:t xml:space="preserve"> Нарушенията по настоящата наредба се установяват с актове за установяване на административни нарушения, съставени от длъжностни лица, </w:t>
      </w:r>
      <w:proofErr w:type="spellStart"/>
      <w:r w:rsidR="00134B0F" w:rsidRPr="009D3C9C">
        <w:rPr>
          <w:rFonts w:asciiTheme="minorHAnsi" w:hAnsiTheme="minorHAnsi"/>
          <w:color w:val="002200"/>
          <w:shd w:val="clear" w:color="auto" w:fill="FFFFFF"/>
        </w:rPr>
        <w:t>оправомощени</w:t>
      </w:r>
      <w:proofErr w:type="spellEnd"/>
      <w:r w:rsidR="00134B0F" w:rsidRPr="009D3C9C">
        <w:rPr>
          <w:rFonts w:asciiTheme="minorHAnsi" w:hAnsiTheme="minorHAnsi"/>
          <w:color w:val="002200"/>
          <w:shd w:val="clear" w:color="auto" w:fill="FFFFFF"/>
        </w:rPr>
        <w:t xml:space="preserve"> със заповед на кмета на община Хитрино. </w:t>
      </w:r>
      <w:r w:rsidR="00944994" w:rsidRPr="009D3C9C">
        <w:rPr>
          <w:rFonts w:asciiTheme="minorHAnsi" w:hAnsiTheme="minorHAnsi"/>
          <w:i/>
          <w:color w:val="002200"/>
          <w:shd w:val="clear" w:color="auto" w:fill="FFFFFF"/>
        </w:rPr>
        <w:t>(добавено „актове за установяване на административни нарушения”)</w:t>
      </w:r>
    </w:p>
    <w:p w:rsidR="00134B0F" w:rsidRPr="009D3C9C" w:rsidRDefault="00134B0F" w:rsidP="00134B0F">
      <w:pPr>
        <w:shd w:val="clear" w:color="auto" w:fill="FFFFFF"/>
        <w:ind w:firstLine="709"/>
        <w:jc w:val="both"/>
        <w:rPr>
          <w:rFonts w:asciiTheme="minorHAnsi" w:hAnsiTheme="minorHAnsi"/>
          <w:color w:val="002200"/>
          <w:shd w:val="clear" w:color="auto" w:fill="FFFFFF"/>
        </w:rPr>
      </w:pPr>
      <w:r w:rsidRPr="009D3C9C">
        <w:rPr>
          <w:rFonts w:asciiTheme="minorHAnsi" w:hAnsiTheme="minorHAnsi"/>
          <w:color w:val="002200"/>
          <w:shd w:val="clear" w:color="auto" w:fill="FFFFFF"/>
        </w:rPr>
        <w:t xml:space="preserve">(2) </w:t>
      </w:r>
      <w:r w:rsidR="00944994" w:rsidRPr="00BE3418">
        <w:rPr>
          <w:rFonts w:asciiTheme="minorHAnsi" w:hAnsiTheme="minorHAnsi"/>
          <w:i/>
          <w:color w:val="000000"/>
          <w:spacing w:val="1"/>
          <w:sz w:val="18"/>
          <w:szCs w:val="18"/>
        </w:rPr>
        <w:t>(предишен чл. 62, ал. 4, изм.</w:t>
      </w:r>
      <w:r w:rsidR="00BE3418">
        <w:rPr>
          <w:rFonts w:asciiTheme="minorHAnsi" w:hAnsiTheme="minorHAnsi"/>
          <w:i/>
          <w:color w:val="000000"/>
          <w:spacing w:val="1"/>
          <w:sz w:val="18"/>
          <w:szCs w:val="18"/>
          <w:lang w:val="en-US"/>
        </w:rPr>
        <w:t xml:space="preserve">- </w:t>
      </w:r>
      <w:r w:rsidR="00BE3418">
        <w:rPr>
          <w:rFonts w:asciiTheme="minorHAnsi" w:hAnsiTheme="minorHAnsi"/>
          <w:bCs/>
          <w:i/>
          <w:color w:val="000000"/>
          <w:spacing w:val="5"/>
          <w:sz w:val="18"/>
          <w:szCs w:val="18"/>
        </w:rPr>
        <w:t>решение № 70 от 24.08.2018 г.,</w:t>
      </w:r>
      <w:r w:rsidR="00BE3418" w:rsidRPr="0056009E">
        <w:rPr>
          <w:rFonts w:asciiTheme="minorHAnsi" w:hAnsiTheme="minorHAnsi"/>
          <w:i/>
          <w:sz w:val="18"/>
          <w:szCs w:val="18"/>
        </w:rPr>
        <w:t xml:space="preserve"> протокол № 5</w:t>
      </w:r>
      <w:r w:rsidR="00944994" w:rsidRPr="00BE3418">
        <w:rPr>
          <w:rFonts w:asciiTheme="minorHAnsi" w:hAnsiTheme="minorHAnsi"/>
          <w:i/>
          <w:color w:val="000000"/>
          <w:spacing w:val="1"/>
          <w:sz w:val="18"/>
          <w:szCs w:val="18"/>
        </w:rPr>
        <w:t>)</w:t>
      </w:r>
      <w:r w:rsidR="00944994" w:rsidRPr="009D3C9C">
        <w:rPr>
          <w:rFonts w:asciiTheme="minorHAnsi" w:hAnsiTheme="minorHAnsi"/>
          <w:color w:val="000000"/>
          <w:spacing w:val="1"/>
        </w:rPr>
        <w:t xml:space="preserve"> </w:t>
      </w:r>
      <w:r w:rsidRPr="009D3C9C">
        <w:rPr>
          <w:rFonts w:asciiTheme="minorHAnsi" w:hAnsiTheme="minorHAnsi"/>
          <w:color w:val="002200"/>
          <w:shd w:val="clear" w:color="auto" w:fill="FFFFFF"/>
        </w:rPr>
        <w:t>Административното наказание се налага, ако за констатираното нарушение не е предвидено по-тежко наказание по друг действащ закон на Република България към</w:t>
      </w:r>
      <w:r w:rsidR="00944994" w:rsidRPr="009D3C9C">
        <w:rPr>
          <w:rFonts w:asciiTheme="minorHAnsi" w:hAnsiTheme="minorHAnsi"/>
          <w:color w:val="002200"/>
          <w:shd w:val="clear" w:color="auto" w:fill="FFFFFF"/>
        </w:rPr>
        <w:t xml:space="preserve"> момента на извършване на нарушението</w:t>
      </w:r>
      <w:r w:rsidR="00F87B29" w:rsidRPr="009D3C9C">
        <w:rPr>
          <w:rFonts w:asciiTheme="minorHAnsi" w:hAnsiTheme="minorHAnsi"/>
          <w:color w:val="002200"/>
          <w:shd w:val="clear" w:color="auto" w:fill="FFFFFF"/>
        </w:rPr>
        <w:t>.</w:t>
      </w:r>
      <w:r w:rsidR="00944994" w:rsidRPr="009D3C9C">
        <w:rPr>
          <w:rFonts w:asciiTheme="minorHAnsi" w:hAnsiTheme="minorHAnsi"/>
          <w:i/>
          <w:color w:val="000000"/>
          <w:spacing w:val="1"/>
        </w:rPr>
        <w:t xml:space="preserve"> (добавено „към момента на извършване на нарушението”)</w:t>
      </w:r>
    </w:p>
    <w:p w:rsidR="00134B0F" w:rsidRPr="009D3C9C" w:rsidRDefault="00DA2607" w:rsidP="00134B0F">
      <w:pPr>
        <w:shd w:val="clear" w:color="auto" w:fill="FFFFFF"/>
        <w:ind w:firstLine="709"/>
        <w:jc w:val="both"/>
        <w:rPr>
          <w:rFonts w:asciiTheme="minorHAnsi" w:hAnsiTheme="minorHAnsi"/>
          <w:color w:val="002200"/>
          <w:shd w:val="clear" w:color="auto" w:fill="FFFFFF"/>
        </w:rPr>
      </w:pPr>
      <w:r w:rsidRPr="009D3C9C">
        <w:rPr>
          <w:rFonts w:asciiTheme="minorHAnsi" w:hAnsiTheme="minorHAnsi"/>
          <w:b/>
          <w:color w:val="002200"/>
          <w:shd w:val="clear" w:color="auto" w:fill="FFFFFF"/>
        </w:rPr>
        <w:t>Чл.</w:t>
      </w:r>
      <w:r w:rsidR="00536BBC" w:rsidRPr="009D3C9C">
        <w:rPr>
          <w:rFonts w:asciiTheme="minorHAnsi" w:hAnsiTheme="minorHAnsi"/>
          <w:b/>
          <w:color w:val="002200"/>
          <w:shd w:val="clear" w:color="auto" w:fill="FFFFFF"/>
        </w:rPr>
        <w:t>69</w:t>
      </w:r>
      <w:r w:rsidR="00134B0F" w:rsidRPr="009D3C9C">
        <w:rPr>
          <w:rFonts w:asciiTheme="minorHAnsi" w:hAnsiTheme="minorHAnsi"/>
          <w:b/>
          <w:color w:val="002200"/>
          <w:shd w:val="clear" w:color="auto" w:fill="FFFFFF"/>
        </w:rPr>
        <w:t>.</w:t>
      </w:r>
      <w:r w:rsidR="00134B0F" w:rsidRPr="009D3C9C">
        <w:rPr>
          <w:rFonts w:asciiTheme="minorHAnsi" w:hAnsiTheme="minorHAnsi"/>
          <w:color w:val="002200"/>
          <w:shd w:val="clear" w:color="auto" w:fill="FFFFFF"/>
        </w:rPr>
        <w:t xml:space="preserve"> (1) </w:t>
      </w:r>
      <w:r w:rsidR="00715C75" w:rsidRPr="00BE3418">
        <w:rPr>
          <w:rFonts w:asciiTheme="minorHAnsi" w:hAnsiTheme="minorHAnsi"/>
          <w:i/>
          <w:color w:val="002200"/>
          <w:sz w:val="18"/>
          <w:szCs w:val="18"/>
          <w:shd w:val="clear" w:color="auto" w:fill="FFFFFF"/>
        </w:rPr>
        <w:t>(</w:t>
      </w:r>
      <w:r w:rsidR="00715C75" w:rsidRPr="00BE3418">
        <w:rPr>
          <w:rFonts w:asciiTheme="minorHAnsi" w:hAnsiTheme="minorHAnsi"/>
          <w:i/>
          <w:color w:val="000000"/>
          <w:spacing w:val="1"/>
          <w:sz w:val="18"/>
          <w:szCs w:val="18"/>
        </w:rPr>
        <w:t xml:space="preserve">предишен чл. 62, ал. 2, </w:t>
      </w:r>
      <w:proofErr w:type="spellStart"/>
      <w:r w:rsidR="00715C75" w:rsidRPr="00BE3418">
        <w:rPr>
          <w:rFonts w:asciiTheme="minorHAnsi" w:hAnsiTheme="minorHAnsi"/>
          <w:i/>
          <w:color w:val="000000"/>
          <w:spacing w:val="1"/>
          <w:sz w:val="18"/>
          <w:szCs w:val="18"/>
        </w:rPr>
        <w:t>изм</w:t>
      </w:r>
      <w:proofErr w:type="spellEnd"/>
      <w:r w:rsidR="00BE3418">
        <w:rPr>
          <w:rFonts w:asciiTheme="minorHAnsi" w:hAnsiTheme="minorHAnsi"/>
          <w:i/>
          <w:color w:val="000000"/>
          <w:spacing w:val="1"/>
          <w:sz w:val="18"/>
          <w:szCs w:val="18"/>
          <w:lang w:val="en-US"/>
        </w:rPr>
        <w:t>.-</w:t>
      </w:r>
      <w:r w:rsidR="00BE3418" w:rsidRPr="00BE3418">
        <w:rPr>
          <w:rFonts w:asciiTheme="minorHAnsi" w:hAnsiTheme="minorHAnsi"/>
          <w:bCs/>
          <w:i/>
          <w:color w:val="000000"/>
          <w:spacing w:val="5"/>
          <w:sz w:val="18"/>
          <w:szCs w:val="18"/>
        </w:rPr>
        <w:t xml:space="preserve"> </w:t>
      </w:r>
      <w:r w:rsidR="00BE3418">
        <w:rPr>
          <w:rFonts w:asciiTheme="minorHAnsi" w:hAnsiTheme="minorHAnsi"/>
          <w:bCs/>
          <w:i/>
          <w:color w:val="000000"/>
          <w:spacing w:val="5"/>
          <w:sz w:val="18"/>
          <w:szCs w:val="18"/>
        </w:rPr>
        <w:t>решение № 70 от 24.08.2018 г.,</w:t>
      </w:r>
      <w:r w:rsidR="00BE3418" w:rsidRPr="0056009E">
        <w:rPr>
          <w:rFonts w:asciiTheme="minorHAnsi" w:hAnsiTheme="minorHAnsi"/>
          <w:i/>
          <w:sz w:val="18"/>
          <w:szCs w:val="18"/>
        </w:rPr>
        <w:t xml:space="preserve"> протокол № 5</w:t>
      </w:r>
      <w:r w:rsidR="00715C75" w:rsidRPr="00BE3418">
        <w:rPr>
          <w:rFonts w:asciiTheme="minorHAnsi" w:hAnsiTheme="minorHAnsi"/>
          <w:i/>
          <w:color w:val="000000"/>
          <w:spacing w:val="1"/>
          <w:sz w:val="18"/>
          <w:szCs w:val="18"/>
        </w:rPr>
        <w:t>)</w:t>
      </w:r>
      <w:r w:rsidR="00715C75" w:rsidRPr="009D3C9C">
        <w:rPr>
          <w:rFonts w:asciiTheme="minorHAnsi" w:hAnsiTheme="minorHAnsi"/>
          <w:color w:val="002200"/>
        </w:rPr>
        <w:t xml:space="preserve"> </w:t>
      </w:r>
      <w:r w:rsidR="003C1033" w:rsidRPr="009D3C9C">
        <w:rPr>
          <w:rFonts w:asciiTheme="minorHAnsi" w:hAnsiTheme="minorHAnsi"/>
          <w:color w:val="002200"/>
        </w:rPr>
        <w:t>Въз</w:t>
      </w:r>
      <w:r w:rsidR="00134B0F" w:rsidRPr="009D3C9C">
        <w:rPr>
          <w:rFonts w:asciiTheme="minorHAnsi" w:hAnsiTheme="minorHAnsi"/>
          <w:color w:val="002200"/>
        </w:rPr>
        <w:t xml:space="preserve"> основа на съставените актове кметът на общината или </w:t>
      </w:r>
      <w:proofErr w:type="spellStart"/>
      <w:r w:rsidR="00134B0F" w:rsidRPr="009D3C9C">
        <w:rPr>
          <w:rFonts w:asciiTheme="minorHAnsi" w:hAnsiTheme="minorHAnsi"/>
          <w:color w:val="002200"/>
        </w:rPr>
        <w:t>оправомощени</w:t>
      </w:r>
      <w:proofErr w:type="spellEnd"/>
      <w:r w:rsidR="00134B0F" w:rsidRPr="009D3C9C">
        <w:rPr>
          <w:rFonts w:asciiTheme="minorHAnsi" w:hAnsiTheme="minorHAnsi"/>
          <w:color w:val="002200"/>
        </w:rPr>
        <w:t xml:space="preserve"> от него длъжностни лица издават наказателни постановления. </w:t>
      </w:r>
      <w:r w:rsidR="00944994" w:rsidRPr="009D3C9C">
        <w:rPr>
          <w:rFonts w:asciiTheme="minorHAnsi" w:hAnsiTheme="minorHAnsi"/>
          <w:i/>
          <w:color w:val="000000"/>
          <w:spacing w:val="1"/>
        </w:rPr>
        <w:t>(Предишен текст: „наказателните постановления се издават от кмета на Общината или упълномощени от него лица”)</w:t>
      </w:r>
    </w:p>
    <w:p w:rsidR="00134B0F" w:rsidRPr="009D3C9C" w:rsidRDefault="00134B0F" w:rsidP="00134B0F">
      <w:pPr>
        <w:shd w:val="clear" w:color="auto" w:fill="FFFFFF"/>
        <w:ind w:firstLine="709"/>
        <w:jc w:val="both"/>
        <w:rPr>
          <w:rFonts w:asciiTheme="minorHAnsi" w:hAnsiTheme="minorHAnsi"/>
          <w:color w:val="002200"/>
        </w:rPr>
      </w:pPr>
      <w:r w:rsidRPr="009D3C9C">
        <w:rPr>
          <w:rFonts w:asciiTheme="minorHAnsi" w:hAnsiTheme="minorHAnsi"/>
          <w:color w:val="002200"/>
          <w:shd w:val="clear" w:color="auto" w:fill="FFFFFF"/>
        </w:rPr>
        <w:lastRenderedPageBreak/>
        <w:t xml:space="preserve"> (2)</w:t>
      </w:r>
      <w:r w:rsidR="00944994" w:rsidRPr="009D3C9C">
        <w:rPr>
          <w:rFonts w:asciiTheme="minorHAnsi" w:hAnsiTheme="minorHAnsi"/>
          <w:color w:val="002200"/>
          <w:shd w:val="clear" w:color="auto" w:fill="FFFFFF"/>
        </w:rPr>
        <w:t xml:space="preserve"> </w:t>
      </w:r>
      <w:r w:rsidR="00944994" w:rsidRPr="00BE3418">
        <w:rPr>
          <w:rFonts w:asciiTheme="minorHAnsi" w:hAnsiTheme="minorHAnsi"/>
          <w:i/>
          <w:color w:val="002200"/>
          <w:sz w:val="18"/>
          <w:szCs w:val="18"/>
          <w:shd w:val="clear" w:color="auto" w:fill="FFFFFF"/>
        </w:rPr>
        <w:t>(нова</w:t>
      </w:r>
      <w:r w:rsidR="00BE3418">
        <w:rPr>
          <w:rFonts w:asciiTheme="minorHAnsi" w:hAnsiTheme="minorHAnsi"/>
          <w:i/>
          <w:color w:val="002200"/>
          <w:sz w:val="18"/>
          <w:szCs w:val="18"/>
          <w:shd w:val="clear" w:color="auto" w:fill="FFFFFF"/>
          <w:lang w:val="en-US"/>
        </w:rPr>
        <w:t>-</w:t>
      </w:r>
      <w:r w:rsidR="00BE3418" w:rsidRPr="00BE3418">
        <w:rPr>
          <w:rFonts w:asciiTheme="minorHAnsi" w:hAnsiTheme="minorHAnsi"/>
          <w:bCs/>
          <w:i/>
          <w:color w:val="000000"/>
          <w:spacing w:val="5"/>
          <w:sz w:val="18"/>
          <w:szCs w:val="18"/>
        </w:rPr>
        <w:t xml:space="preserve"> </w:t>
      </w:r>
      <w:r w:rsidR="00BE3418">
        <w:rPr>
          <w:rFonts w:asciiTheme="minorHAnsi" w:hAnsiTheme="minorHAnsi"/>
          <w:bCs/>
          <w:i/>
          <w:color w:val="000000"/>
          <w:spacing w:val="5"/>
          <w:sz w:val="18"/>
          <w:szCs w:val="18"/>
        </w:rPr>
        <w:t>решение № 70 от 24.08.2018 г.,</w:t>
      </w:r>
      <w:r w:rsidR="00BE3418" w:rsidRPr="0056009E">
        <w:rPr>
          <w:rFonts w:asciiTheme="minorHAnsi" w:hAnsiTheme="minorHAnsi"/>
          <w:i/>
          <w:sz w:val="18"/>
          <w:szCs w:val="18"/>
        </w:rPr>
        <w:t xml:space="preserve"> протокол № 5</w:t>
      </w:r>
      <w:r w:rsidR="00944994" w:rsidRPr="00BE3418">
        <w:rPr>
          <w:rFonts w:asciiTheme="minorHAnsi" w:hAnsiTheme="minorHAnsi"/>
          <w:i/>
          <w:color w:val="002200"/>
          <w:sz w:val="18"/>
          <w:szCs w:val="18"/>
          <w:shd w:val="clear" w:color="auto" w:fill="FFFFFF"/>
        </w:rPr>
        <w:t>)</w:t>
      </w:r>
      <w:r w:rsidRPr="009D3C9C">
        <w:rPr>
          <w:rFonts w:asciiTheme="minorHAnsi" w:hAnsiTheme="minorHAnsi"/>
          <w:color w:val="002200"/>
          <w:shd w:val="clear" w:color="auto" w:fill="FFFFFF"/>
        </w:rPr>
        <w:t xml:space="preserve"> </w:t>
      </w:r>
      <w:r w:rsidRPr="009D3C9C">
        <w:rPr>
          <w:rFonts w:asciiTheme="minorHAnsi" w:hAnsiTheme="minorHAnsi"/>
          <w:color w:val="002200"/>
        </w:rPr>
        <w:t>Наказателните постановления подлежат на обжалване пред Районен съд – гр. Шумен чрез кмета на община Хитрино.</w:t>
      </w:r>
    </w:p>
    <w:p w:rsidR="00F04DFE" w:rsidRPr="009D3C9C" w:rsidRDefault="00F04DFE" w:rsidP="00134B0F">
      <w:pPr>
        <w:shd w:val="clear" w:color="auto" w:fill="FFFFFF"/>
        <w:ind w:firstLine="709"/>
        <w:jc w:val="both"/>
        <w:rPr>
          <w:rFonts w:asciiTheme="minorHAnsi" w:hAnsiTheme="minorHAnsi"/>
          <w:color w:val="002200"/>
        </w:rPr>
      </w:pPr>
      <w:r w:rsidRPr="009D3C9C">
        <w:rPr>
          <w:rFonts w:asciiTheme="minorHAnsi" w:hAnsiTheme="minorHAnsi"/>
          <w:b/>
          <w:color w:val="002200"/>
        </w:rPr>
        <w:t xml:space="preserve">Чл.70. </w:t>
      </w:r>
      <w:r w:rsidR="00944994" w:rsidRPr="00BE3418">
        <w:rPr>
          <w:rFonts w:asciiTheme="minorHAnsi" w:hAnsiTheme="minorHAnsi"/>
          <w:i/>
          <w:color w:val="002200"/>
          <w:sz w:val="18"/>
          <w:szCs w:val="18"/>
        </w:rPr>
        <w:t>(предишен чл. 63</w:t>
      </w:r>
      <w:r w:rsidR="00BE3418">
        <w:rPr>
          <w:rFonts w:asciiTheme="minorHAnsi" w:hAnsiTheme="minorHAnsi"/>
          <w:i/>
          <w:color w:val="002200"/>
          <w:sz w:val="18"/>
          <w:szCs w:val="18"/>
          <w:lang w:val="en-US"/>
        </w:rPr>
        <w:t>-</w:t>
      </w:r>
      <w:r w:rsidR="00BE3418" w:rsidRPr="00BE3418">
        <w:rPr>
          <w:rFonts w:asciiTheme="minorHAnsi" w:hAnsiTheme="minorHAnsi"/>
          <w:bCs/>
          <w:i/>
          <w:color w:val="000000"/>
          <w:spacing w:val="5"/>
          <w:sz w:val="18"/>
          <w:szCs w:val="18"/>
        </w:rPr>
        <w:t xml:space="preserve"> </w:t>
      </w:r>
      <w:r w:rsidR="00BE3418">
        <w:rPr>
          <w:rFonts w:asciiTheme="minorHAnsi" w:hAnsiTheme="minorHAnsi"/>
          <w:bCs/>
          <w:i/>
          <w:color w:val="000000"/>
          <w:spacing w:val="5"/>
          <w:sz w:val="18"/>
          <w:szCs w:val="18"/>
        </w:rPr>
        <w:t>решение № 70 от 24.08.2018 г.,</w:t>
      </w:r>
      <w:r w:rsidR="00BE3418" w:rsidRPr="0056009E">
        <w:rPr>
          <w:rFonts w:asciiTheme="minorHAnsi" w:hAnsiTheme="minorHAnsi"/>
          <w:i/>
          <w:sz w:val="18"/>
          <w:szCs w:val="18"/>
        </w:rPr>
        <w:t xml:space="preserve"> протокол № 5</w:t>
      </w:r>
      <w:r w:rsidR="00944994" w:rsidRPr="00BE3418">
        <w:rPr>
          <w:rFonts w:asciiTheme="minorHAnsi" w:hAnsiTheme="minorHAnsi"/>
          <w:i/>
          <w:color w:val="002200"/>
          <w:sz w:val="18"/>
          <w:szCs w:val="18"/>
        </w:rPr>
        <w:t>)</w:t>
      </w:r>
      <w:r w:rsidR="00944994" w:rsidRPr="009D3C9C">
        <w:rPr>
          <w:rFonts w:asciiTheme="minorHAnsi" w:hAnsiTheme="minorHAnsi"/>
          <w:i/>
          <w:color w:val="002200"/>
        </w:rPr>
        <w:t xml:space="preserve"> </w:t>
      </w:r>
      <w:r w:rsidRPr="009D3C9C">
        <w:rPr>
          <w:rFonts w:asciiTheme="minorHAnsi" w:hAnsiTheme="minorHAnsi"/>
          <w:color w:val="002200"/>
        </w:rPr>
        <w:t xml:space="preserve">Кметът на </w:t>
      </w:r>
      <w:r w:rsidR="00974179" w:rsidRPr="009D3C9C">
        <w:rPr>
          <w:rFonts w:asciiTheme="minorHAnsi" w:hAnsiTheme="minorHAnsi"/>
          <w:color w:val="002200"/>
        </w:rPr>
        <w:t>о</w:t>
      </w:r>
      <w:r w:rsidRPr="009D3C9C">
        <w:rPr>
          <w:rFonts w:asciiTheme="minorHAnsi" w:hAnsiTheme="minorHAnsi"/>
          <w:color w:val="002200"/>
        </w:rPr>
        <w:t>бщината</w:t>
      </w:r>
      <w:r w:rsidR="00974179" w:rsidRPr="009D3C9C">
        <w:rPr>
          <w:rFonts w:asciiTheme="minorHAnsi" w:hAnsiTheme="minorHAnsi"/>
          <w:color w:val="002200"/>
        </w:rPr>
        <w:t xml:space="preserve"> Хитрино</w:t>
      </w:r>
      <w:r w:rsidRPr="009D3C9C">
        <w:rPr>
          <w:rFonts w:asciiTheme="minorHAnsi" w:hAnsiTheme="minorHAnsi"/>
          <w:color w:val="002200"/>
        </w:rPr>
        <w:t xml:space="preserve"> анализира подадените жалби и констатираните нарушения и предлага на Общински съвет мерки за подобряване условията за опазване на чистотата и околната среда.</w:t>
      </w:r>
    </w:p>
    <w:p w:rsidR="00134B0F" w:rsidRPr="009D3C9C" w:rsidRDefault="00134B0F" w:rsidP="00134B0F">
      <w:pPr>
        <w:shd w:val="clear" w:color="auto" w:fill="FFFFFF"/>
        <w:ind w:firstLine="709"/>
        <w:jc w:val="both"/>
        <w:rPr>
          <w:rFonts w:asciiTheme="minorHAnsi" w:hAnsiTheme="minorHAnsi"/>
          <w:color w:val="002200"/>
        </w:rPr>
      </w:pPr>
    </w:p>
    <w:p w:rsidR="00134B0F" w:rsidRPr="009D3C9C" w:rsidRDefault="00134B0F" w:rsidP="00134B0F">
      <w:pPr>
        <w:pStyle w:val="title"/>
        <w:shd w:val="clear" w:color="auto" w:fill="FEFEFE"/>
        <w:spacing w:before="0" w:beforeAutospacing="0" w:after="0" w:afterAutospacing="0"/>
        <w:jc w:val="center"/>
        <w:rPr>
          <w:rFonts w:asciiTheme="minorHAnsi" w:hAnsiTheme="minorHAnsi"/>
          <w:b/>
          <w:bCs/>
          <w:color w:val="000000"/>
        </w:rPr>
      </w:pPr>
      <w:r w:rsidRPr="009D3C9C">
        <w:rPr>
          <w:rFonts w:asciiTheme="minorHAnsi" w:hAnsiTheme="minorHAnsi"/>
          <w:b/>
          <w:bCs/>
          <w:color w:val="000000"/>
        </w:rPr>
        <w:t>Раздел петнадесети</w:t>
      </w:r>
    </w:p>
    <w:p w:rsidR="00134B0F" w:rsidRPr="009D3C9C" w:rsidRDefault="00134B0F" w:rsidP="00134B0F">
      <w:pPr>
        <w:pStyle w:val="title"/>
        <w:shd w:val="clear" w:color="auto" w:fill="FEFEFE"/>
        <w:spacing w:before="0" w:beforeAutospacing="0" w:after="0" w:afterAutospacing="0"/>
        <w:jc w:val="center"/>
        <w:rPr>
          <w:rFonts w:asciiTheme="minorHAnsi" w:hAnsiTheme="minorHAnsi"/>
          <w:b/>
          <w:bCs/>
          <w:color w:val="000000"/>
        </w:rPr>
      </w:pPr>
      <w:r w:rsidRPr="009D3C9C">
        <w:rPr>
          <w:rFonts w:asciiTheme="minorHAnsi" w:hAnsiTheme="minorHAnsi"/>
          <w:b/>
          <w:bCs/>
          <w:color w:val="000000"/>
        </w:rPr>
        <w:t>Допълнителни разпоредби</w:t>
      </w:r>
    </w:p>
    <w:p w:rsidR="00134B0F" w:rsidRPr="009D3C9C" w:rsidRDefault="00134B0F" w:rsidP="00134B0F">
      <w:pPr>
        <w:shd w:val="clear" w:color="auto" w:fill="FEFEFE"/>
        <w:jc w:val="both"/>
        <w:rPr>
          <w:rFonts w:asciiTheme="minorHAnsi" w:hAnsiTheme="minorHAnsi"/>
          <w:color w:val="000000"/>
        </w:rPr>
      </w:pPr>
    </w:p>
    <w:p w:rsidR="00134B0F" w:rsidRPr="009D3C9C" w:rsidRDefault="00134B0F" w:rsidP="00134B0F">
      <w:pPr>
        <w:shd w:val="clear" w:color="auto" w:fill="FEFEFE"/>
        <w:ind w:firstLine="709"/>
        <w:jc w:val="both"/>
        <w:rPr>
          <w:rFonts w:asciiTheme="minorHAnsi" w:hAnsiTheme="minorHAnsi"/>
          <w:color w:val="000000"/>
        </w:rPr>
      </w:pPr>
      <w:r w:rsidRPr="009D3C9C">
        <w:rPr>
          <w:rFonts w:asciiTheme="minorHAnsi" w:hAnsiTheme="minorHAnsi"/>
          <w:b/>
          <w:color w:val="000000"/>
        </w:rPr>
        <w:t>§ 1. По смисъла на наредбата</w:t>
      </w:r>
      <w:r w:rsidRPr="009D3C9C">
        <w:rPr>
          <w:rFonts w:asciiTheme="minorHAnsi" w:hAnsiTheme="minorHAnsi"/>
          <w:color w:val="000000"/>
        </w:rPr>
        <w:t>:</w:t>
      </w:r>
    </w:p>
    <w:p w:rsidR="00F87B29" w:rsidRPr="009D3C9C" w:rsidRDefault="00F87B29" w:rsidP="00F87B29">
      <w:pPr>
        <w:widowControl w:val="0"/>
        <w:shd w:val="clear" w:color="auto" w:fill="FFFFFF"/>
        <w:tabs>
          <w:tab w:val="left" w:pos="259"/>
        </w:tabs>
        <w:autoSpaceDE w:val="0"/>
        <w:autoSpaceDN w:val="0"/>
        <w:adjustRightInd w:val="0"/>
        <w:ind w:firstLine="709"/>
        <w:jc w:val="both"/>
        <w:rPr>
          <w:rFonts w:asciiTheme="minorHAnsi" w:hAnsiTheme="minorHAnsi"/>
          <w:b/>
          <w:bCs/>
          <w:color w:val="000000"/>
          <w:spacing w:val="-13"/>
        </w:rPr>
      </w:pPr>
      <w:r w:rsidRPr="009D3C9C">
        <w:rPr>
          <w:rFonts w:asciiTheme="minorHAnsi" w:hAnsiTheme="minorHAnsi"/>
          <w:b/>
          <w:bCs/>
          <w:color w:val="000000"/>
          <w:spacing w:val="6"/>
        </w:rPr>
        <w:t xml:space="preserve">1. „Битови отпадъци" </w:t>
      </w:r>
      <w:r w:rsidRPr="009D3C9C">
        <w:rPr>
          <w:rFonts w:asciiTheme="minorHAnsi" w:hAnsiTheme="minorHAnsi"/>
          <w:color w:val="000000"/>
          <w:spacing w:val="6"/>
        </w:rPr>
        <w:t xml:space="preserve">са отпадъците, които се получават в резултат на </w:t>
      </w:r>
      <w:r w:rsidR="003C1033" w:rsidRPr="009D3C9C">
        <w:rPr>
          <w:rFonts w:asciiTheme="minorHAnsi" w:hAnsiTheme="minorHAnsi"/>
          <w:color w:val="000000"/>
          <w:spacing w:val="6"/>
        </w:rPr>
        <w:t xml:space="preserve">жизнената </w:t>
      </w:r>
      <w:r w:rsidRPr="009D3C9C">
        <w:rPr>
          <w:rFonts w:asciiTheme="minorHAnsi" w:hAnsiTheme="minorHAnsi"/>
          <w:color w:val="000000"/>
          <w:spacing w:val="6"/>
        </w:rPr>
        <w:t xml:space="preserve">дейност от домакинствата и подобни на отпадъците от домакинствата, които нямат </w:t>
      </w:r>
      <w:r w:rsidRPr="009D3C9C">
        <w:rPr>
          <w:rFonts w:asciiTheme="minorHAnsi" w:hAnsiTheme="minorHAnsi"/>
          <w:color w:val="000000"/>
          <w:spacing w:val="-1"/>
        </w:rPr>
        <w:t>характер на опасни</w:t>
      </w:r>
      <w:r w:rsidR="003C1033" w:rsidRPr="009D3C9C">
        <w:rPr>
          <w:rFonts w:asciiTheme="minorHAnsi" w:hAnsiTheme="minorHAnsi"/>
          <w:color w:val="000000"/>
          <w:spacing w:val="-1"/>
        </w:rPr>
        <w:t>.</w:t>
      </w:r>
    </w:p>
    <w:p w:rsidR="00F87B29" w:rsidRPr="009D3C9C" w:rsidRDefault="003C1033" w:rsidP="00F87B29">
      <w:pPr>
        <w:widowControl w:val="0"/>
        <w:shd w:val="clear" w:color="auto" w:fill="FFFFFF"/>
        <w:tabs>
          <w:tab w:val="left" w:pos="259"/>
        </w:tabs>
        <w:autoSpaceDE w:val="0"/>
        <w:autoSpaceDN w:val="0"/>
        <w:adjustRightInd w:val="0"/>
        <w:ind w:firstLine="709"/>
        <w:jc w:val="both"/>
        <w:rPr>
          <w:rFonts w:asciiTheme="minorHAnsi" w:hAnsiTheme="minorHAnsi"/>
          <w:b/>
          <w:bCs/>
          <w:color w:val="000000"/>
          <w:spacing w:val="-8"/>
        </w:rPr>
      </w:pPr>
      <w:r w:rsidRPr="009D3C9C">
        <w:rPr>
          <w:rFonts w:asciiTheme="minorHAnsi" w:hAnsiTheme="minorHAnsi"/>
          <w:b/>
          <w:bCs/>
          <w:color w:val="000000"/>
          <w:spacing w:val="1"/>
        </w:rPr>
        <w:t xml:space="preserve">2. „Временно съхраняване" </w:t>
      </w:r>
      <w:r w:rsidR="00F87B29" w:rsidRPr="009D3C9C">
        <w:rPr>
          <w:rFonts w:asciiTheme="minorHAnsi" w:hAnsiTheme="minorHAnsi"/>
          <w:color w:val="000000"/>
          <w:spacing w:val="1"/>
        </w:rPr>
        <w:t>е дейност, свързана със складирането на отпадъците от</w:t>
      </w:r>
      <w:r w:rsidRPr="009D3C9C">
        <w:rPr>
          <w:rFonts w:asciiTheme="minorHAnsi" w:hAnsiTheme="minorHAnsi"/>
          <w:color w:val="000000"/>
          <w:spacing w:val="1"/>
        </w:rPr>
        <w:t xml:space="preserve"> </w:t>
      </w:r>
      <w:r w:rsidR="00F87B29" w:rsidRPr="009D3C9C">
        <w:rPr>
          <w:rFonts w:asciiTheme="minorHAnsi" w:hAnsiTheme="minorHAnsi"/>
          <w:color w:val="000000"/>
        </w:rPr>
        <w:t>събирането им до тяхното тре</w:t>
      </w:r>
      <w:r w:rsidRPr="009D3C9C">
        <w:rPr>
          <w:rFonts w:asciiTheme="minorHAnsi" w:hAnsiTheme="minorHAnsi"/>
          <w:color w:val="000000"/>
        </w:rPr>
        <w:t>тиране, за срок, не по-дълъг от</w:t>
      </w:r>
      <w:r w:rsidR="00F87B29" w:rsidRPr="009D3C9C">
        <w:rPr>
          <w:rFonts w:asciiTheme="minorHAnsi" w:hAnsiTheme="minorHAnsi"/>
          <w:color w:val="000000"/>
        </w:rPr>
        <w:t>:</w:t>
      </w:r>
    </w:p>
    <w:p w:rsidR="00F87B29" w:rsidRPr="009D3C9C" w:rsidRDefault="00F87B29" w:rsidP="00F87B29">
      <w:pPr>
        <w:shd w:val="clear" w:color="auto" w:fill="FFFFFF"/>
        <w:ind w:firstLine="709"/>
        <w:jc w:val="both"/>
        <w:rPr>
          <w:rFonts w:asciiTheme="minorHAnsi" w:hAnsiTheme="minorHAnsi"/>
          <w:color w:val="000000"/>
          <w:spacing w:val="-1"/>
        </w:rPr>
      </w:pPr>
      <w:r w:rsidRPr="009D3C9C">
        <w:rPr>
          <w:rFonts w:asciiTheme="minorHAnsi" w:hAnsiTheme="minorHAnsi"/>
          <w:color w:val="000000"/>
          <w:spacing w:val="-1"/>
        </w:rPr>
        <w:t xml:space="preserve">а/ три години - при </w:t>
      </w:r>
      <w:proofErr w:type="spellStart"/>
      <w:r w:rsidRPr="009D3C9C">
        <w:rPr>
          <w:rFonts w:asciiTheme="minorHAnsi" w:hAnsiTheme="minorHAnsi"/>
          <w:color w:val="000000"/>
          <w:spacing w:val="-1"/>
        </w:rPr>
        <w:t>последващо</w:t>
      </w:r>
      <w:proofErr w:type="spellEnd"/>
      <w:r w:rsidRPr="009D3C9C">
        <w:rPr>
          <w:rFonts w:asciiTheme="minorHAnsi" w:hAnsiTheme="minorHAnsi"/>
          <w:color w:val="000000"/>
          <w:spacing w:val="-1"/>
        </w:rPr>
        <w:t xml:space="preserve"> предаване за оползотворяване; </w:t>
      </w:r>
    </w:p>
    <w:p w:rsidR="00F87B29" w:rsidRPr="009D3C9C" w:rsidRDefault="00F87B29" w:rsidP="00F87B29">
      <w:pPr>
        <w:shd w:val="clear" w:color="auto" w:fill="FFFFFF"/>
        <w:ind w:firstLine="709"/>
        <w:jc w:val="both"/>
        <w:rPr>
          <w:rFonts w:asciiTheme="minorHAnsi" w:hAnsiTheme="minorHAnsi"/>
        </w:rPr>
      </w:pPr>
      <w:r w:rsidRPr="009D3C9C">
        <w:rPr>
          <w:rFonts w:asciiTheme="minorHAnsi" w:hAnsiTheme="minorHAnsi"/>
          <w:color w:val="000000"/>
          <w:spacing w:val="1"/>
        </w:rPr>
        <w:t xml:space="preserve">б/ една година - при </w:t>
      </w:r>
      <w:proofErr w:type="spellStart"/>
      <w:r w:rsidRPr="009D3C9C">
        <w:rPr>
          <w:rFonts w:asciiTheme="minorHAnsi" w:hAnsiTheme="minorHAnsi"/>
          <w:color w:val="000000"/>
          <w:spacing w:val="1"/>
        </w:rPr>
        <w:t>последващо</w:t>
      </w:r>
      <w:proofErr w:type="spellEnd"/>
      <w:r w:rsidRPr="009D3C9C">
        <w:rPr>
          <w:rFonts w:asciiTheme="minorHAnsi" w:hAnsiTheme="minorHAnsi"/>
          <w:color w:val="000000"/>
          <w:spacing w:val="1"/>
        </w:rPr>
        <w:t xml:space="preserve"> предаване за обезвреждане</w:t>
      </w:r>
      <w:r w:rsidR="003C1033" w:rsidRPr="009D3C9C">
        <w:rPr>
          <w:rFonts w:asciiTheme="minorHAnsi" w:hAnsiTheme="minorHAnsi"/>
          <w:color w:val="000000"/>
          <w:spacing w:val="1"/>
        </w:rPr>
        <w:t>.</w:t>
      </w:r>
    </w:p>
    <w:p w:rsidR="00F87B29" w:rsidRPr="009D3C9C" w:rsidRDefault="00F87B29" w:rsidP="00F87B29">
      <w:pPr>
        <w:widowControl w:val="0"/>
        <w:shd w:val="clear" w:color="auto" w:fill="FFFFFF"/>
        <w:tabs>
          <w:tab w:val="left" w:pos="259"/>
        </w:tabs>
        <w:autoSpaceDE w:val="0"/>
        <w:autoSpaceDN w:val="0"/>
        <w:adjustRightInd w:val="0"/>
        <w:ind w:firstLine="709"/>
        <w:jc w:val="both"/>
        <w:rPr>
          <w:rFonts w:asciiTheme="minorHAnsi" w:hAnsiTheme="minorHAnsi"/>
          <w:bCs/>
          <w:color w:val="000000"/>
          <w:spacing w:val="6"/>
        </w:rPr>
      </w:pPr>
      <w:r w:rsidRPr="009D3C9C">
        <w:rPr>
          <w:rFonts w:asciiTheme="minorHAnsi" w:hAnsiTheme="minorHAnsi"/>
          <w:b/>
          <w:bCs/>
          <w:color w:val="000000"/>
          <w:spacing w:val="6"/>
        </w:rPr>
        <w:t>3. „Депониране на отпадъци"</w:t>
      </w:r>
      <w:r w:rsidR="003C1033" w:rsidRPr="009D3C9C">
        <w:rPr>
          <w:rFonts w:asciiTheme="minorHAnsi" w:hAnsiTheme="minorHAnsi"/>
          <w:bCs/>
          <w:color w:val="000000"/>
          <w:spacing w:val="6"/>
        </w:rPr>
        <w:t xml:space="preserve"> е метод</w:t>
      </w:r>
      <w:r w:rsidRPr="009D3C9C">
        <w:rPr>
          <w:rFonts w:asciiTheme="minorHAnsi" w:hAnsiTheme="minorHAnsi"/>
          <w:bCs/>
          <w:color w:val="000000"/>
          <w:spacing w:val="6"/>
        </w:rPr>
        <w:t xml:space="preserve">, при който не се предвижда </w:t>
      </w:r>
      <w:proofErr w:type="spellStart"/>
      <w:r w:rsidRPr="009D3C9C">
        <w:rPr>
          <w:rFonts w:asciiTheme="minorHAnsi" w:hAnsiTheme="minorHAnsi"/>
          <w:bCs/>
          <w:color w:val="000000"/>
          <w:spacing w:val="6"/>
        </w:rPr>
        <w:t>последващо</w:t>
      </w:r>
      <w:proofErr w:type="spellEnd"/>
      <w:r w:rsidRPr="009D3C9C">
        <w:rPr>
          <w:rFonts w:asciiTheme="minorHAnsi" w:hAnsiTheme="minorHAnsi"/>
          <w:bCs/>
          <w:color w:val="000000"/>
          <w:spacing w:val="6"/>
        </w:rPr>
        <w:t xml:space="preserve"> третиране на отпадъците и представлява складиране на отпадъци за срок по дълъг от три години - за отпадъци,  предназначени  за оползотворяване,  и една година - за отпадъци, предназначени за обезвреждане, по начин който не представлява опасност за чо</w:t>
      </w:r>
      <w:r w:rsidR="003C1033" w:rsidRPr="009D3C9C">
        <w:rPr>
          <w:rFonts w:asciiTheme="minorHAnsi" w:hAnsiTheme="minorHAnsi"/>
          <w:bCs/>
          <w:color w:val="000000"/>
          <w:spacing w:val="6"/>
        </w:rPr>
        <w:t>вешкото здраве и околната среда.</w:t>
      </w:r>
    </w:p>
    <w:p w:rsidR="00F87B29" w:rsidRPr="009D3C9C" w:rsidRDefault="00F87B29" w:rsidP="00F87B29">
      <w:pPr>
        <w:widowControl w:val="0"/>
        <w:shd w:val="clear" w:color="auto" w:fill="FFFFFF"/>
        <w:tabs>
          <w:tab w:val="left" w:pos="259"/>
        </w:tabs>
        <w:autoSpaceDE w:val="0"/>
        <w:autoSpaceDN w:val="0"/>
        <w:adjustRightInd w:val="0"/>
        <w:ind w:firstLine="709"/>
        <w:jc w:val="both"/>
        <w:rPr>
          <w:rFonts w:asciiTheme="minorHAnsi" w:hAnsiTheme="minorHAnsi"/>
          <w:b/>
          <w:bCs/>
          <w:color w:val="000000"/>
          <w:spacing w:val="-5"/>
        </w:rPr>
      </w:pPr>
      <w:r w:rsidRPr="009D3C9C">
        <w:rPr>
          <w:rFonts w:asciiTheme="minorHAnsi" w:hAnsiTheme="minorHAnsi"/>
          <w:b/>
          <w:bCs/>
          <w:color w:val="000000"/>
          <w:spacing w:val="1"/>
        </w:rPr>
        <w:t xml:space="preserve">4. „Едрогабаритни отпадъци" </w:t>
      </w:r>
      <w:r w:rsidRPr="009D3C9C">
        <w:rPr>
          <w:rFonts w:asciiTheme="minorHAnsi" w:hAnsiTheme="minorHAnsi"/>
          <w:color w:val="000000"/>
          <w:spacing w:val="1"/>
        </w:rPr>
        <w:t xml:space="preserve">са битови отпадъци, които поради своите размери или тегло не могат да се поставят в съдовете за битови отпадъци, или създават затруднения </w:t>
      </w:r>
      <w:r w:rsidRPr="009D3C9C">
        <w:rPr>
          <w:rFonts w:asciiTheme="minorHAnsi" w:hAnsiTheme="minorHAnsi"/>
          <w:color w:val="000000"/>
          <w:spacing w:val="-1"/>
        </w:rPr>
        <w:t>при товаренето им</w:t>
      </w:r>
      <w:r w:rsidR="003C1033" w:rsidRPr="009D3C9C">
        <w:rPr>
          <w:rFonts w:asciiTheme="minorHAnsi" w:hAnsiTheme="minorHAnsi"/>
          <w:color w:val="000000"/>
          <w:spacing w:val="-1"/>
        </w:rPr>
        <w:t>.</w:t>
      </w:r>
    </w:p>
    <w:p w:rsidR="00134B0F" w:rsidRPr="009D3C9C" w:rsidRDefault="00134B0F" w:rsidP="00134B0F">
      <w:pPr>
        <w:shd w:val="clear" w:color="auto" w:fill="FEFEFE"/>
        <w:ind w:firstLine="709"/>
        <w:jc w:val="both"/>
        <w:rPr>
          <w:rFonts w:asciiTheme="minorHAnsi" w:hAnsiTheme="minorHAnsi"/>
          <w:color w:val="000000"/>
        </w:rPr>
      </w:pPr>
      <w:r w:rsidRPr="009D3C9C">
        <w:rPr>
          <w:rFonts w:asciiTheme="minorHAnsi" w:hAnsiTheme="minorHAnsi"/>
          <w:b/>
          <w:color w:val="000000"/>
        </w:rPr>
        <w:t>5.</w:t>
      </w:r>
      <w:r w:rsidRPr="009D3C9C">
        <w:rPr>
          <w:rFonts w:asciiTheme="minorHAnsi" w:hAnsiTheme="minorHAnsi"/>
          <w:color w:val="000000"/>
        </w:rPr>
        <w:t xml:space="preserve"> </w:t>
      </w:r>
      <w:r w:rsidR="00944994" w:rsidRPr="00BE3418">
        <w:rPr>
          <w:rFonts w:asciiTheme="minorHAnsi" w:hAnsiTheme="minorHAnsi"/>
          <w:i/>
          <w:color w:val="000000"/>
          <w:sz w:val="18"/>
          <w:szCs w:val="18"/>
        </w:rPr>
        <w:t>(нова</w:t>
      </w:r>
      <w:r w:rsidR="00BE3418">
        <w:rPr>
          <w:rFonts w:asciiTheme="minorHAnsi" w:hAnsiTheme="minorHAnsi"/>
          <w:i/>
          <w:color w:val="000000"/>
          <w:sz w:val="18"/>
          <w:szCs w:val="18"/>
          <w:lang w:val="en-US"/>
        </w:rPr>
        <w:t>-</w:t>
      </w:r>
      <w:r w:rsidR="00BE3418" w:rsidRPr="00BE3418">
        <w:rPr>
          <w:rFonts w:asciiTheme="minorHAnsi" w:hAnsiTheme="minorHAnsi"/>
          <w:bCs/>
          <w:i/>
          <w:color w:val="000000"/>
          <w:spacing w:val="5"/>
          <w:sz w:val="18"/>
          <w:szCs w:val="18"/>
        </w:rPr>
        <w:t xml:space="preserve"> </w:t>
      </w:r>
      <w:r w:rsidR="00BE3418">
        <w:rPr>
          <w:rFonts w:asciiTheme="minorHAnsi" w:hAnsiTheme="minorHAnsi"/>
          <w:bCs/>
          <w:i/>
          <w:color w:val="000000"/>
          <w:spacing w:val="5"/>
          <w:sz w:val="18"/>
          <w:szCs w:val="18"/>
        </w:rPr>
        <w:t>решение № 70 от 24.08.2018 г.,</w:t>
      </w:r>
      <w:r w:rsidR="00BE3418" w:rsidRPr="0056009E">
        <w:rPr>
          <w:rFonts w:asciiTheme="minorHAnsi" w:hAnsiTheme="minorHAnsi"/>
          <w:i/>
          <w:sz w:val="18"/>
          <w:szCs w:val="18"/>
        </w:rPr>
        <w:t xml:space="preserve"> протокол № 5</w:t>
      </w:r>
      <w:r w:rsidR="00944994" w:rsidRPr="00BE3418">
        <w:rPr>
          <w:rFonts w:asciiTheme="minorHAnsi" w:hAnsiTheme="minorHAnsi"/>
          <w:i/>
          <w:color w:val="000000"/>
          <w:sz w:val="18"/>
          <w:szCs w:val="18"/>
        </w:rPr>
        <w:t>)</w:t>
      </w:r>
      <w:r w:rsidR="00944994" w:rsidRPr="009D3C9C">
        <w:rPr>
          <w:rFonts w:asciiTheme="minorHAnsi" w:hAnsiTheme="minorHAnsi"/>
          <w:i/>
          <w:color w:val="000000"/>
        </w:rPr>
        <w:t xml:space="preserve"> </w:t>
      </w:r>
      <w:r w:rsidR="00CC7BA6" w:rsidRPr="009D3C9C">
        <w:rPr>
          <w:rFonts w:asciiTheme="minorHAnsi" w:hAnsiTheme="minorHAnsi"/>
          <w:b/>
          <w:color w:val="000000"/>
        </w:rPr>
        <w:t>„</w:t>
      </w:r>
      <w:r w:rsidRPr="009D3C9C">
        <w:rPr>
          <w:rStyle w:val="legaldocreference"/>
          <w:rFonts w:asciiTheme="minorHAnsi" w:hAnsiTheme="minorHAnsi"/>
          <w:b/>
          <w:color w:val="000000"/>
        </w:rPr>
        <w:t>Излязло от употреба моторно превозно средство</w:t>
      </w:r>
      <w:r w:rsidRPr="009D3C9C">
        <w:rPr>
          <w:rFonts w:asciiTheme="minorHAnsi" w:hAnsiTheme="minorHAnsi"/>
          <w:b/>
          <w:color w:val="000000"/>
        </w:rPr>
        <w:t>"</w:t>
      </w:r>
      <w:r w:rsidRPr="009D3C9C">
        <w:rPr>
          <w:rFonts w:asciiTheme="minorHAnsi" w:hAnsiTheme="minorHAnsi"/>
          <w:color w:val="000000"/>
        </w:rPr>
        <w:t xml:space="preserve"> е отпадък по смисъла на </w:t>
      </w:r>
      <w:r w:rsidRPr="009D3C9C">
        <w:rPr>
          <w:rStyle w:val="newdocreference"/>
          <w:rFonts w:asciiTheme="minorHAnsi" w:hAnsiTheme="minorHAnsi"/>
          <w:color w:val="000000"/>
        </w:rPr>
        <w:t>§ 1, т. 17</w:t>
      </w:r>
      <w:r w:rsidRPr="009D3C9C">
        <w:rPr>
          <w:rFonts w:asciiTheme="minorHAnsi" w:hAnsiTheme="minorHAnsi"/>
          <w:color w:val="000000"/>
        </w:rPr>
        <w:t> от допълнителните разпоредби (ДР) на ЗУО, в т.ч.:</w:t>
      </w:r>
    </w:p>
    <w:p w:rsidR="00134B0F" w:rsidRPr="009D3C9C" w:rsidRDefault="00134B0F" w:rsidP="00134B0F">
      <w:pPr>
        <w:shd w:val="clear" w:color="auto" w:fill="FEFEFE"/>
        <w:ind w:firstLine="709"/>
        <w:jc w:val="both"/>
        <w:rPr>
          <w:rFonts w:asciiTheme="minorHAnsi" w:hAnsiTheme="minorHAnsi"/>
          <w:color w:val="000000"/>
        </w:rPr>
      </w:pPr>
      <w:r w:rsidRPr="009D3C9C">
        <w:rPr>
          <w:rFonts w:asciiTheme="minorHAnsi" w:hAnsiTheme="minorHAnsi"/>
          <w:color w:val="000000"/>
        </w:rPr>
        <w:t>а) моторно превозно средство с прекратена регистрация, за което има изрично писмено уведомление от лицензиран застраховател, съгласно </w:t>
      </w:r>
      <w:r w:rsidRPr="009D3C9C">
        <w:rPr>
          <w:rStyle w:val="newdocreference"/>
          <w:rFonts w:asciiTheme="minorHAnsi" w:hAnsiTheme="minorHAnsi"/>
          <w:color w:val="000000"/>
        </w:rPr>
        <w:t>чл. 18а, ал. 2, т. 1 от Наредба № I-45 от 2000 г</w:t>
      </w:r>
      <w:r w:rsidRPr="009D3C9C">
        <w:rPr>
          <w:rFonts w:asciiTheme="minorHAnsi" w:hAnsiTheme="minorHAnsi"/>
          <w:color w:val="000000"/>
        </w:rPr>
        <w:t>.;</w:t>
      </w:r>
    </w:p>
    <w:p w:rsidR="00134B0F" w:rsidRPr="009D3C9C" w:rsidRDefault="00134B0F" w:rsidP="00134B0F">
      <w:pPr>
        <w:shd w:val="clear" w:color="auto" w:fill="FEFEFE"/>
        <w:ind w:firstLine="709"/>
        <w:jc w:val="both"/>
        <w:rPr>
          <w:rFonts w:asciiTheme="minorHAnsi" w:hAnsiTheme="minorHAnsi"/>
          <w:color w:val="000000"/>
        </w:rPr>
      </w:pPr>
      <w:r w:rsidRPr="009D3C9C">
        <w:rPr>
          <w:rFonts w:asciiTheme="minorHAnsi" w:hAnsiTheme="minorHAnsi"/>
          <w:color w:val="000000"/>
        </w:rPr>
        <w:t>б) моторно превозно средство, на което не е заверен знакът за технически преглед съгласно </w:t>
      </w:r>
      <w:r w:rsidRPr="009D3C9C">
        <w:rPr>
          <w:rStyle w:val="newdocreference"/>
          <w:rFonts w:asciiTheme="minorHAnsi" w:hAnsiTheme="minorHAnsi"/>
          <w:color w:val="000000"/>
        </w:rPr>
        <w:t>чл. 32д от Наредба № I-45 от 2000 г</w:t>
      </w:r>
      <w:r w:rsidRPr="009D3C9C">
        <w:rPr>
          <w:rFonts w:asciiTheme="minorHAnsi" w:hAnsiTheme="minorHAnsi"/>
          <w:color w:val="000000"/>
        </w:rPr>
        <w:t>. или съгласно </w:t>
      </w:r>
      <w:r w:rsidRPr="009D3C9C">
        <w:rPr>
          <w:rStyle w:val="newdocreference"/>
          <w:rFonts w:asciiTheme="minorHAnsi" w:hAnsiTheme="minorHAnsi"/>
          <w:color w:val="000000"/>
        </w:rPr>
        <w:t>чл. 38 от Наредба № Н-32 от 2011 г</w:t>
      </w:r>
      <w:r w:rsidRPr="009D3C9C">
        <w:rPr>
          <w:rFonts w:asciiTheme="minorHAnsi" w:hAnsiTheme="minorHAnsi"/>
          <w:color w:val="000000"/>
        </w:rPr>
        <w:t>. за повече от две години от определената му дата за следващ преглед за проверка на техническата му изправност, в случай че то се намира върху държавна или общинска собственост;</w:t>
      </w:r>
    </w:p>
    <w:p w:rsidR="00134B0F" w:rsidRPr="009D3C9C" w:rsidRDefault="00134B0F" w:rsidP="00134B0F">
      <w:pPr>
        <w:shd w:val="clear" w:color="auto" w:fill="FEFEFE"/>
        <w:ind w:firstLine="709"/>
        <w:jc w:val="both"/>
        <w:rPr>
          <w:rFonts w:asciiTheme="minorHAnsi" w:hAnsiTheme="minorHAnsi"/>
          <w:color w:val="000000"/>
        </w:rPr>
      </w:pPr>
      <w:r w:rsidRPr="009D3C9C">
        <w:rPr>
          <w:rFonts w:asciiTheme="minorHAnsi" w:hAnsiTheme="minorHAnsi"/>
          <w:color w:val="000000"/>
        </w:rPr>
        <w:t>в) изоставено регистрирано МПС.</w:t>
      </w:r>
    </w:p>
    <w:p w:rsidR="00134B0F" w:rsidRPr="009D3C9C" w:rsidRDefault="00134B0F" w:rsidP="00134B0F">
      <w:pPr>
        <w:shd w:val="clear" w:color="auto" w:fill="FEFEFE"/>
        <w:ind w:firstLine="709"/>
        <w:jc w:val="both"/>
        <w:rPr>
          <w:rFonts w:asciiTheme="minorHAnsi" w:hAnsiTheme="minorHAnsi"/>
          <w:color w:val="000000"/>
        </w:rPr>
      </w:pPr>
      <w:r w:rsidRPr="009D3C9C">
        <w:rPr>
          <w:rFonts w:asciiTheme="minorHAnsi" w:hAnsiTheme="minorHAnsi"/>
          <w:b/>
          <w:color w:val="000000"/>
        </w:rPr>
        <w:t xml:space="preserve">6. </w:t>
      </w:r>
      <w:r w:rsidR="000C1C2B" w:rsidRPr="00BE3418">
        <w:rPr>
          <w:rFonts w:asciiTheme="minorHAnsi" w:hAnsiTheme="minorHAnsi"/>
          <w:i/>
          <w:color w:val="000000"/>
          <w:sz w:val="18"/>
          <w:szCs w:val="18"/>
        </w:rPr>
        <w:t>(нова</w:t>
      </w:r>
      <w:r w:rsidR="00BE3418">
        <w:rPr>
          <w:rFonts w:asciiTheme="minorHAnsi" w:hAnsiTheme="minorHAnsi"/>
          <w:i/>
          <w:color w:val="000000"/>
          <w:sz w:val="18"/>
          <w:szCs w:val="18"/>
          <w:lang w:val="en-US"/>
        </w:rPr>
        <w:t>-</w:t>
      </w:r>
      <w:r w:rsidR="00BE3418" w:rsidRPr="00BE3418">
        <w:rPr>
          <w:rFonts w:asciiTheme="minorHAnsi" w:hAnsiTheme="minorHAnsi"/>
          <w:bCs/>
          <w:i/>
          <w:color w:val="000000"/>
          <w:spacing w:val="5"/>
          <w:sz w:val="18"/>
          <w:szCs w:val="18"/>
        </w:rPr>
        <w:t xml:space="preserve"> </w:t>
      </w:r>
      <w:r w:rsidR="00BE3418">
        <w:rPr>
          <w:rFonts w:asciiTheme="minorHAnsi" w:hAnsiTheme="minorHAnsi"/>
          <w:bCs/>
          <w:i/>
          <w:color w:val="000000"/>
          <w:spacing w:val="5"/>
          <w:sz w:val="18"/>
          <w:szCs w:val="18"/>
        </w:rPr>
        <w:t>решение № 70 от 24.08.2018 г.,</w:t>
      </w:r>
      <w:r w:rsidR="00BE3418" w:rsidRPr="0056009E">
        <w:rPr>
          <w:rFonts w:asciiTheme="minorHAnsi" w:hAnsiTheme="minorHAnsi"/>
          <w:i/>
          <w:sz w:val="18"/>
          <w:szCs w:val="18"/>
        </w:rPr>
        <w:t xml:space="preserve"> протокол № 5</w:t>
      </w:r>
      <w:r w:rsidR="000C1C2B" w:rsidRPr="00BE3418">
        <w:rPr>
          <w:rFonts w:asciiTheme="minorHAnsi" w:hAnsiTheme="minorHAnsi"/>
          <w:i/>
          <w:color w:val="000000"/>
          <w:sz w:val="18"/>
          <w:szCs w:val="18"/>
        </w:rPr>
        <w:t>)</w:t>
      </w:r>
      <w:r w:rsidR="000C1C2B" w:rsidRPr="009D3C9C">
        <w:rPr>
          <w:rFonts w:asciiTheme="minorHAnsi" w:hAnsiTheme="minorHAnsi"/>
          <w:i/>
          <w:color w:val="000000"/>
        </w:rPr>
        <w:t xml:space="preserve"> </w:t>
      </w:r>
      <w:r w:rsidR="00CC7BA6" w:rsidRPr="009D3C9C">
        <w:rPr>
          <w:rFonts w:asciiTheme="minorHAnsi" w:hAnsiTheme="minorHAnsi"/>
          <w:b/>
          <w:color w:val="000000"/>
        </w:rPr>
        <w:t>„</w:t>
      </w:r>
      <w:r w:rsidRPr="009D3C9C">
        <w:rPr>
          <w:rStyle w:val="legaldocreference"/>
          <w:rFonts w:asciiTheme="minorHAnsi" w:hAnsiTheme="minorHAnsi"/>
          <w:b/>
          <w:color w:val="000000"/>
        </w:rPr>
        <w:t>Изоставено регистрирано МПС</w:t>
      </w:r>
      <w:r w:rsidRPr="009D3C9C">
        <w:rPr>
          <w:rFonts w:asciiTheme="minorHAnsi" w:hAnsiTheme="minorHAnsi"/>
          <w:color w:val="000000"/>
        </w:rPr>
        <w:t>" по смисъла на </w:t>
      </w:r>
      <w:r w:rsidRPr="009D3C9C">
        <w:rPr>
          <w:rStyle w:val="newdocreference"/>
          <w:rFonts w:asciiTheme="minorHAnsi" w:hAnsiTheme="minorHAnsi"/>
          <w:color w:val="000000"/>
        </w:rPr>
        <w:t>§ 6, т. 45 от ДР на ЗДП</w:t>
      </w:r>
      <w:r w:rsidRPr="009D3C9C">
        <w:rPr>
          <w:rFonts w:asciiTheme="minorHAnsi" w:hAnsiTheme="minorHAnsi"/>
          <w:color w:val="000000"/>
        </w:rPr>
        <w:t> - ИУМПС, което се намира върху имот - държавна или общинска собственост, изоставено е от собственика си и той не се яви пред компетентните органи в тримесечен срок от уведомяването му по надлежния ред.</w:t>
      </w:r>
    </w:p>
    <w:p w:rsidR="00F87B29" w:rsidRPr="009D3C9C" w:rsidRDefault="00F87B29" w:rsidP="00ED2B3B">
      <w:pPr>
        <w:widowControl w:val="0"/>
        <w:shd w:val="clear" w:color="auto" w:fill="FFFFFF"/>
        <w:tabs>
          <w:tab w:val="left" w:pos="259"/>
        </w:tabs>
        <w:autoSpaceDE w:val="0"/>
        <w:autoSpaceDN w:val="0"/>
        <w:adjustRightInd w:val="0"/>
        <w:ind w:firstLine="709"/>
        <w:jc w:val="both"/>
        <w:rPr>
          <w:rFonts w:asciiTheme="minorHAnsi" w:hAnsiTheme="minorHAnsi"/>
          <w:b/>
          <w:bCs/>
          <w:color w:val="000000"/>
          <w:spacing w:val="-8"/>
        </w:rPr>
      </w:pPr>
      <w:r w:rsidRPr="009D3C9C">
        <w:rPr>
          <w:rFonts w:asciiTheme="minorHAnsi" w:hAnsiTheme="minorHAnsi"/>
          <w:b/>
          <w:bCs/>
          <w:color w:val="000000"/>
          <w:spacing w:val="6"/>
        </w:rPr>
        <w:t xml:space="preserve">7. </w:t>
      </w:r>
      <w:r w:rsidR="000C1C2B" w:rsidRPr="00BE3418">
        <w:rPr>
          <w:rFonts w:asciiTheme="minorHAnsi" w:hAnsiTheme="minorHAnsi"/>
          <w:bCs/>
          <w:i/>
          <w:color w:val="000000"/>
          <w:spacing w:val="6"/>
          <w:sz w:val="18"/>
          <w:szCs w:val="18"/>
        </w:rPr>
        <w:t>(предишна т. 5</w:t>
      </w:r>
      <w:r w:rsidR="00BE3418">
        <w:rPr>
          <w:rFonts w:asciiTheme="minorHAnsi" w:hAnsiTheme="minorHAnsi"/>
          <w:bCs/>
          <w:i/>
          <w:color w:val="000000"/>
          <w:spacing w:val="6"/>
          <w:sz w:val="18"/>
          <w:szCs w:val="18"/>
          <w:lang w:val="en-US"/>
        </w:rPr>
        <w:t>-</w:t>
      </w:r>
      <w:r w:rsidR="00BE3418" w:rsidRPr="00BE3418">
        <w:rPr>
          <w:rFonts w:asciiTheme="minorHAnsi" w:hAnsiTheme="minorHAnsi"/>
          <w:bCs/>
          <w:i/>
          <w:color w:val="000000"/>
          <w:spacing w:val="5"/>
          <w:sz w:val="18"/>
          <w:szCs w:val="18"/>
        </w:rPr>
        <w:t xml:space="preserve"> </w:t>
      </w:r>
      <w:r w:rsidR="00BE3418">
        <w:rPr>
          <w:rFonts w:asciiTheme="minorHAnsi" w:hAnsiTheme="minorHAnsi"/>
          <w:bCs/>
          <w:i/>
          <w:color w:val="000000"/>
          <w:spacing w:val="5"/>
          <w:sz w:val="18"/>
          <w:szCs w:val="18"/>
        </w:rPr>
        <w:t>решение № 70 от 24.08.2018 г.,</w:t>
      </w:r>
      <w:r w:rsidR="00BE3418" w:rsidRPr="0056009E">
        <w:rPr>
          <w:rFonts w:asciiTheme="minorHAnsi" w:hAnsiTheme="minorHAnsi"/>
          <w:i/>
          <w:sz w:val="18"/>
          <w:szCs w:val="18"/>
        </w:rPr>
        <w:t xml:space="preserve"> протокол № 5</w:t>
      </w:r>
      <w:r w:rsidR="000C1C2B" w:rsidRPr="00BE3418">
        <w:rPr>
          <w:rFonts w:asciiTheme="minorHAnsi" w:hAnsiTheme="minorHAnsi"/>
          <w:bCs/>
          <w:i/>
          <w:color w:val="000000"/>
          <w:spacing w:val="6"/>
          <w:sz w:val="18"/>
          <w:szCs w:val="18"/>
        </w:rPr>
        <w:t>)</w:t>
      </w:r>
      <w:r w:rsidR="000C1C2B" w:rsidRPr="009D3C9C">
        <w:rPr>
          <w:rFonts w:asciiTheme="minorHAnsi" w:hAnsiTheme="minorHAnsi"/>
          <w:bCs/>
          <w:i/>
          <w:color w:val="000000"/>
          <w:spacing w:val="6"/>
        </w:rPr>
        <w:t xml:space="preserve"> </w:t>
      </w:r>
      <w:r w:rsidRPr="009D3C9C">
        <w:rPr>
          <w:rFonts w:asciiTheme="minorHAnsi" w:hAnsiTheme="minorHAnsi"/>
          <w:b/>
          <w:bCs/>
          <w:color w:val="000000"/>
          <w:spacing w:val="6"/>
        </w:rPr>
        <w:t xml:space="preserve">„Масово разпространени отпадъци" </w:t>
      </w:r>
      <w:r w:rsidRPr="009D3C9C">
        <w:rPr>
          <w:rFonts w:asciiTheme="minorHAnsi" w:hAnsiTheme="minorHAnsi"/>
          <w:color w:val="000000"/>
          <w:spacing w:val="6"/>
        </w:rPr>
        <w:t>са отпадъци образувани след употреба на</w:t>
      </w:r>
      <w:r w:rsidR="00ED2B3B" w:rsidRPr="009D3C9C">
        <w:rPr>
          <w:rFonts w:asciiTheme="minorHAnsi" w:hAnsiTheme="minorHAnsi"/>
          <w:color w:val="000000"/>
          <w:spacing w:val="6"/>
        </w:rPr>
        <w:t xml:space="preserve"> </w:t>
      </w:r>
      <w:r w:rsidRPr="009D3C9C">
        <w:rPr>
          <w:rFonts w:asciiTheme="minorHAnsi" w:hAnsiTheme="minorHAnsi"/>
          <w:color w:val="000000"/>
          <w:spacing w:val="1"/>
        </w:rPr>
        <w:t>продукти от многобройни източници на територията на цялата страна и поради своите</w:t>
      </w:r>
      <w:r w:rsidR="00ED2B3B" w:rsidRPr="009D3C9C">
        <w:rPr>
          <w:rFonts w:asciiTheme="minorHAnsi" w:hAnsiTheme="minorHAnsi"/>
          <w:color w:val="000000"/>
          <w:spacing w:val="1"/>
        </w:rPr>
        <w:t xml:space="preserve"> </w:t>
      </w:r>
      <w:r w:rsidRPr="009D3C9C">
        <w:rPr>
          <w:rFonts w:asciiTheme="minorHAnsi" w:hAnsiTheme="minorHAnsi"/>
          <w:color w:val="000000"/>
        </w:rPr>
        <w:t>характеристики изискват специално управление</w:t>
      </w:r>
      <w:r w:rsidR="003C1033" w:rsidRPr="009D3C9C">
        <w:rPr>
          <w:rFonts w:asciiTheme="minorHAnsi" w:hAnsiTheme="minorHAnsi"/>
          <w:color w:val="000000"/>
        </w:rPr>
        <w:t>.</w:t>
      </w:r>
    </w:p>
    <w:p w:rsidR="00F87B29" w:rsidRPr="009D3C9C" w:rsidRDefault="003C1033" w:rsidP="00ED2B3B">
      <w:pPr>
        <w:widowControl w:val="0"/>
        <w:shd w:val="clear" w:color="auto" w:fill="FFFFFF"/>
        <w:tabs>
          <w:tab w:val="left" w:pos="274"/>
        </w:tabs>
        <w:autoSpaceDE w:val="0"/>
        <w:autoSpaceDN w:val="0"/>
        <w:adjustRightInd w:val="0"/>
        <w:ind w:firstLine="709"/>
        <w:jc w:val="both"/>
        <w:rPr>
          <w:rFonts w:asciiTheme="minorHAnsi" w:hAnsiTheme="minorHAnsi"/>
          <w:b/>
          <w:bCs/>
          <w:color w:val="000000"/>
          <w:spacing w:val="-6"/>
        </w:rPr>
      </w:pPr>
      <w:r w:rsidRPr="009D3C9C">
        <w:rPr>
          <w:rFonts w:asciiTheme="minorHAnsi" w:hAnsiTheme="minorHAnsi"/>
          <w:b/>
          <w:bCs/>
          <w:color w:val="000000"/>
          <w:spacing w:val="3"/>
        </w:rPr>
        <w:t>8.</w:t>
      </w:r>
      <w:r w:rsidR="00F87B29" w:rsidRPr="009D3C9C">
        <w:rPr>
          <w:rFonts w:asciiTheme="minorHAnsi" w:hAnsiTheme="minorHAnsi"/>
          <w:b/>
          <w:bCs/>
          <w:color w:val="000000"/>
          <w:spacing w:val="3"/>
        </w:rPr>
        <w:t xml:space="preserve"> </w:t>
      </w:r>
      <w:r w:rsidR="000C1C2B" w:rsidRPr="00BE3418">
        <w:rPr>
          <w:rFonts w:asciiTheme="minorHAnsi" w:hAnsiTheme="minorHAnsi"/>
          <w:bCs/>
          <w:i/>
          <w:color w:val="000000"/>
          <w:spacing w:val="6"/>
          <w:sz w:val="18"/>
          <w:szCs w:val="18"/>
        </w:rPr>
        <w:t>(предишна т. 6</w:t>
      </w:r>
      <w:r w:rsidR="00BE3418">
        <w:rPr>
          <w:rFonts w:asciiTheme="minorHAnsi" w:hAnsiTheme="minorHAnsi"/>
          <w:bCs/>
          <w:i/>
          <w:color w:val="000000"/>
          <w:spacing w:val="6"/>
          <w:sz w:val="18"/>
          <w:szCs w:val="18"/>
          <w:lang w:val="en-US"/>
        </w:rPr>
        <w:t>-</w:t>
      </w:r>
      <w:r w:rsidR="00BE3418" w:rsidRPr="00BE3418">
        <w:rPr>
          <w:rFonts w:asciiTheme="minorHAnsi" w:hAnsiTheme="minorHAnsi"/>
          <w:bCs/>
          <w:i/>
          <w:color w:val="000000"/>
          <w:spacing w:val="5"/>
          <w:sz w:val="18"/>
          <w:szCs w:val="18"/>
        </w:rPr>
        <w:t xml:space="preserve"> </w:t>
      </w:r>
      <w:r w:rsidR="00BE3418">
        <w:rPr>
          <w:rFonts w:asciiTheme="minorHAnsi" w:hAnsiTheme="minorHAnsi"/>
          <w:bCs/>
          <w:i/>
          <w:color w:val="000000"/>
          <w:spacing w:val="5"/>
          <w:sz w:val="18"/>
          <w:szCs w:val="18"/>
        </w:rPr>
        <w:t>решение № 70 от 24.08.2018 г.,</w:t>
      </w:r>
      <w:r w:rsidR="00BE3418" w:rsidRPr="0056009E">
        <w:rPr>
          <w:rFonts w:asciiTheme="minorHAnsi" w:hAnsiTheme="minorHAnsi"/>
          <w:i/>
          <w:sz w:val="18"/>
          <w:szCs w:val="18"/>
        </w:rPr>
        <w:t xml:space="preserve"> протокол № 5</w:t>
      </w:r>
      <w:r w:rsidR="000C1C2B" w:rsidRPr="00BE3418">
        <w:rPr>
          <w:rFonts w:asciiTheme="minorHAnsi" w:hAnsiTheme="minorHAnsi"/>
          <w:bCs/>
          <w:i/>
          <w:color w:val="000000"/>
          <w:spacing w:val="6"/>
          <w:sz w:val="18"/>
          <w:szCs w:val="18"/>
        </w:rPr>
        <w:t>)</w:t>
      </w:r>
      <w:r w:rsidR="000C1C2B" w:rsidRPr="009D3C9C">
        <w:rPr>
          <w:rFonts w:asciiTheme="minorHAnsi" w:hAnsiTheme="minorHAnsi"/>
          <w:bCs/>
          <w:i/>
          <w:color w:val="000000"/>
          <w:spacing w:val="6"/>
        </w:rPr>
        <w:t xml:space="preserve"> </w:t>
      </w:r>
      <w:r w:rsidR="00F87B29" w:rsidRPr="009D3C9C">
        <w:rPr>
          <w:rFonts w:asciiTheme="minorHAnsi" w:hAnsiTheme="minorHAnsi"/>
          <w:b/>
          <w:bCs/>
          <w:color w:val="000000"/>
          <w:spacing w:val="3"/>
        </w:rPr>
        <w:t xml:space="preserve">„Отпадък" </w:t>
      </w:r>
      <w:r w:rsidR="00F87B29" w:rsidRPr="009D3C9C">
        <w:rPr>
          <w:rFonts w:asciiTheme="minorHAnsi" w:hAnsiTheme="minorHAnsi"/>
          <w:color w:val="000000"/>
          <w:spacing w:val="3"/>
        </w:rPr>
        <w:t>е всяко вещество или предмет, от който притежателят се освобождава</w:t>
      </w:r>
      <w:r w:rsidR="00ED2B3B" w:rsidRPr="009D3C9C">
        <w:rPr>
          <w:rFonts w:asciiTheme="minorHAnsi" w:hAnsiTheme="minorHAnsi"/>
          <w:color w:val="000000"/>
          <w:spacing w:val="3"/>
        </w:rPr>
        <w:t xml:space="preserve"> </w:t>
      </w:r>
      <w:r w:rsidR="00F87B29" w:rsidRPr="009D3C9C">
        <w:rPr>
          <w:rFonts w:asciiTheme="minorHAnsi" w:hAnsiTheme="minorHAnsi"/>
          <w:color w:val="000000"/>
        </w:rPr>
        <w:t>или възнамерява да се освободи, или е длъжен да се освободи</w:t>
      </w:r>
      <w:r w:rsidRPr="009D3C9C">
        <w:rPr>
          <w:rFonts w:asciiTheme="minorHAnsi" w:hAnsiTheme="minorHAnsi"/>
          <w:color w:val="000000"/>
        </w:rPr>
        <w:t>.</w:t>
      </w:r>
    </w:p>
    <w:p w:rsidR="00F87B29" w:rsidRPr="009D3C9C" w:rsidRDefault="00F87B29" w:rsidP="00ED2B3B">
      <w:pPr>
        <w:widowControl w:val="0"/>
        <w:shd w:val="clear" w:color="auto" w:fill="FFFFFF"/>
        <w:tabs>
          <w:tab w:val="left" w:pos="274"/>
        </w:tabs>
        <w:autoSpaceDE w:val="0"/>
        <w:autoSpaceDN w:val="0"/>
        <w:adjustRightInd w:val="0"/>
        <w:ind w:firstLine="709"/>
        <w:jc w:val="both"/>
        <w:rPr>
          <w:rFonts w:asciiTheme="minorHAnsi" w:hAnsiTheme="minorHAnsi"/>
          <w:b/>
          <w:bCs/>
          <w:color w:val="000000"/>
          <w:spacing w:val="-8"/>
        </w:rPr>
      </w:pPr>
      <w:r w:rsidRPr="009D3C9C">
        <w:rPr>
          <w:rFonts w:asciiTheme="minorHAnsi" w:hAnsiTheme="minorHAnsi"/>
          <w:b/>
          <w:bCs/>
          <w:color w:val="000000"/>
          <w:spacing w:val="2"/>
        </w:rPr>
        <w:t xml:space="preserve">9. </w:t>
      </w:r>
      <w:r w:rsidR="000C1C2B" w:rsidRPr="00BE3418">
        <w:rPr>
          <w:rFonts w:asciiTheme="minorHAnsi" w:hAnsiTheme="minorHAnsi"/>
          <w:bCs/>
          <w:i/>
          <w:color w:val="000000"/>
          <w:spacing w:val="6"/>
          <w:sz w:val="18"/>
          <w:szCs w:val="18"/>
        </w:rPr>
        <w:t>(предишна т. 7</w:t>
      </w:r>
      <w:r w:rsidR="00BE3418">
        <w:rPr>
          <w:rFonts w:asciiTheme="minorHAnsi" w:hAnsiTheme="minorHAnsi"/>
          <w:bCs/>
          <w:i/>
          <w:color w:val="000000"/>
          <w:spacing w:val="6"/>
          <w:sz w:val="18"/>
          <w:szCs w:val="18"/>
          <w:lang w:val="en-US"/>
        </w:rPr>
        <w:t>-</w:t>
      </w:r>
      <w:r w:rsidR="00BE3418" w:rsidRPr="00BE3418">
        <w:rPr>
          <w:rFonts w:asciiTheme="minorHAnsi" w:hAnsiTheme="minorHAnsi"/>
          <w:bCs/>
          <w:i/>
          <w:color w:val="000000"/>
          <w:spacing w:val="5"/>
          <w:sz w:val="18"/>
          <w:szCs w:val="18"/>
        </w:rPr>
        <w:t xml:space="preserve"> </w:t>
      </w:r>
      <w:r w:rsidR="00BE3418">
        <w:rPr>
          <w:rFonts w:asciiTheme="minorHAnsi" w:hAnsiTheme="minorHAnsi"/>
          <w:bCs/>
          <w:i/>
          <w:color w:val="000000"/>
          <w:spacing w:val="5"/>
          <w:sz w:val="18"/>
          <w:szCs w:val="18"/>
        </w:rPr>
        <w:t>решение № 70 от 24.08.2018 г.,</w:t>
      </w:r>
      <w:r w:rsidR="00BE3418" w:rsidRPr="0056009E">
        <w:rPr>
          <w:rFonts w:asciiTheme="minorHAnsi" w:hAnsiTheme="minorHAnsi"/>
          <w:i/>
          <w:sz w:val="18"/>
          <w:szCs w:val="18"/>
        </w:rPr>
        <w:t xml:space="preserve"> протокол № 5</w:t>
      </w:r>
      <w:r w:rsidR="00BE3418">
        <w:rPr>
          <w:rFonts w:asciiTheme="minorHAnsi" w:hAnsiTheme="minorHAnsi"/>
          <w:i/>
          <w:color w:val="000000"/>
          <w:spacing w:val="1"/>
          <w:sz w:val="18"/>
          <w:szCs w:val="18"/>
          <w:lang w:val="en-US"/>
        </w:rPr>
        <w:t xml:space="preserve"> </w:t>
      </w:r>
      <w:r w:rsidR="00BE3418">
        <w:rPr>
          <w:rFonts w:asciiTheme="minorHAnsi" w:hAnsiTheme="minorHAnsi"/>
          <w:bCs/>
          <w:i/>
          <w:color w:val="000000"/>
          <w:spacing w:val="6"/>
          <w:sz w:val="18"/>
          <w:szCs w:val="18"/>
          <w:lang w:val="en-US"/>
        </w:rPr>
        <w:t xml:space="preserve"> </w:t>
      </w:r>
      <w:r w:rsidR="000C1C2B" w:rsidRPr="00BE3418">
        <w:rPr>
          <w:rFonts w:asciiTheme="minorHAnsi" w:hAnsiTheme="minorHAnsi"/>
          <w:bCs/>
          <w:i/>
          <w:color w:val="000000"/>
          <w:spacing w:val="6"/>
          <w:sz w:val="18"/>
          <w:szCs w:val="18"/>
        </w:rPr>
        <w:t>)</w:t>
      </w:r>
      <w:r w:rsidR="000C1C2B" w:rsidRPr="009D3C9C">
        <w:rPr>
          <w:rFonts w:asciiTheme="minorHAnsi" w:hAnsiTheme="minorHAnsi"/>
          <w:bCs/>
          <w:i/>
          <w:color w:val="000000"/>
          <w:spacing w:val="6"/>
        </w:rPr>
        <w:t xml:space="preserve"> </w:t>
      </w:r>
      <w:r w:rsidRPr="009D3C9C">
        <w:rPr>
          <w:rFonts w:asciiTheme="minorHAnsi" w:hAnsiTheme="minorHAnsi"/>
          <w:b/>
          <w:bCs/>
          <w:color w:val="000000"/>
          <w:spacing w:val="2"/>
        </w:rPr>
        <w:t xml:space="preserve">„Опасни отпадъци" </w:t>
      </w:r>
      <w:r w:rsidR="003C1033" w:rsidRPr="009D3C9C">
        <w:rPr>
          <w:rFonts w:asciiTheme="minorHAnsi" w:hAnsiTheme="minorHAnsi"/>
          <w:color w:val="000000"/>
          <w:spacing w:val="2"/>
        </w:rPr>
        <w:t xml:space="preserve">са </w:t>
      </w:r>
      <w:r w:rsidR="003C1033" w:rsidRPr="009D3C9C">
        <w:rPr>
          <w:rFonts w:asciiTheme="minorHAnsi" w:hAnsiTheme="minorHAnsi"/>
          <w:color w:val="000000"/>
          <w:spacing w:val="2"/>
        </w:rPr>
        <w:lastRenderedPageBreak/>
        <w:t>отпадъците, чиито състав</w:t>
      </w:r>
      <w:r w:rsidRPr="009D3C9C">
        <w:rPr>
          <w:rFonts w:asciiTheme="minorHAnsi" w:hAnsiTheme="minorHAnsi"/>
          <w:color w:val="000000"/>
          <w:spacing w:val="2"/>
        </w:rPr>
        <w:t>, количество и свойства създават</w:t>
      </w:r>
      <w:r w:rsidR="00ED2B3B" w:rsidRPr="009D3C9C">
        <w:rPr>
          <w:rFonts w:asciiTheme="minorHAnsi" w:hAnsiTheme="minorHAnsi"/>
          <w:color w:val="000000"/>
          <w:spacing w:val="2"/>
        </w:rPr>
        <w:t xml:space="preserve"> </w:t>
      </w:r>
      <w:r w:rsidRPr="009D3C9C">
        <w:rPr>
          <w:rFonts w:asciiTheme="minorHAnsi" w:hAnsiTheme="minorHAnsi"/>
          <w:color w:val="000000"/>
          <w:spacing w:val="6"/>
        </w:rPr>
        <w:t>риск за човешкото здраве и околната среда, прите</w:t>
      </w:r>
      <w:r w:rsidR="00ED2B3B" w:rsidRPr="009D3C9C">
        <w:rPr>
          <w:rFonts w:asciiTheme="minorHAnsi" w:hAnsiTheme="minorHAnsi"/>
          <w:color w:val="000000"/>
          <w:spacing w:val="6"/>
        </w:rPr>
        <w:t xml:space="preserve">жават едно или повече свойства, </w:t>
      </w:r>
      <w:r w:rsidRPr="009D3C9C">
        <w:rPr>
          <w:rFonts w:asciiTheme="minorHAnsi" w:hAnsiTheme="minorHAnsi"/>
          <w:color w:val="000000"/>
          <w:spacing w:val="6"/>
        </w:rPr>
        <w:t>които ги определят като опасни, и/или създават компоненти, които ги превръщат в</w:t>
      </w:r>
      <w:r w:rsidR="00ED2B3B" w:rsidRPr="009D3C9C">
        <w:rPr>
          <w:rFonts w:asciiTheme="minorHAnsi" w:hAnsiTheme="minorHAnsi"/>
          <w:color w:val="000000"/>
          <w:spacing w:val="6"/>
        </w:rPr>
        <w:t xml:space="preserve"> </w:t>
      </w:r>
      <w:r w:rsidRPr="009D3C9C">
        <w:rPr>
          <w:rFonts w:asciiTheme="minorHAnsi" w:hAnsiTheme="minorHAnsi"/>
          <w:color w:val="000000"/>
          <w:spacing w:val="-2"/>
        </w:rPr>
        <w:t>такива.</w:t>
      </w:r>
    </w:p>
    <w:p w:rsidR="00F87B29" w:rsidRPr="009D3C9C" w:rsidRDefault="00F87B29" w:rsidP="00ED2B3B">
      <w:pPr>
        <w:widowControl w:val="0"/>
        <w:shd w:val="clear" w:color="auto" w:fill="FFFFFF"/>
        <w:tabs>
          <w:tab w:val="left" w:pos="360"/>
        </w:tabs>
        <w:autoSpaceDE w:val="0"/>
        <w:autoSpaceDN w:val="0"/>
        <w:adjustRightInd w:val="0"/>
        <w:ind w:firstLine="709"/>
        <w:jc w:val="both"/>
        <w:rPr>
          <w:rFonts w:asciiTheme="minorHAnsi" w:hAnsiTheme="minorHAnsi"/>
          <w:b/>
          <w:bCs/>
          <w:color w:val="000000"/>
          <w:spacing w:val="-6"/>
        </w:rPr>
      </w:pPr>
      <w:r w:rsidRPr="009D3C9C">
        <w:rPr>
          <w:rFonts w:asciiTheme="minorHAnsi" w:hAnsiTheme="minorHAnsi"/>
          <w:b/>
          <w:bCs/>
          <w:color w:val="000000"/>
          <w:spacing w:val="5"/>
        </w:rPr>
        <w:t>10.</w:t>
      </w:r>
      <w:r w:rsidR="000C1C2B" w:rsidRPr="009D3C9C">
        <w:rPr>
          <w:rFonts w:asciiTheme="minorHAnsi" w:hAnsiTheme="minorHAnsi"/>
          <w:bCs/>
          <w:i/>
          <w:color w:val="000000"/>
          <w:spacing w:val="6"/>
        </w:rPr>
        <w:t xml:space="preserve"> </w:t>
      </w:r>
      <w:r w:rsidR="000C1C2B" w:rsidRPr="00BE3418">
        <w:rPr>
          <w:rFonts w:asciiTheme="minorHAnsi" w:hAnsiTheme="minorHAnsi"/>
          <w:bCs/>
          <w:i/>
          <w:color w:val="000000"/>
          <w:spacing w:val="6"/>
          <w:sz w:val="18"/>
          <w:szCs w:val="18"/>
        </w:rPr>
        <w:t>(предишна т. 8</w:t>
      </w:r>
      <w:r w:rsidR="00BE3418">
        <w:rPr>
          <w:rFonts w:asciiTheme="minorHAnsi" w:hAnsiTheme="minorHAnsi"/>
          <w:bCs/>
          <w:i/>
          <w:color w:val="000000"/>
          <w:spacing w:val="6"/>
          <w:sz w:val="18"/>
          <w:szCs w:val="18"/>
          <w:lang w:val="en-US"/>
        </w:rPr>
        <w:t>-</w:t>
      </w:r>
      <w:r w:rsidR="00BE3418" w:rsidRPr="00BE3418">
        <w:rPr>
          <w:rFonts w:asciiTheme="minorHAnsi" w:hAnsiTheme="minorHAnsi"/>
          <w:bCs/>
          <w:i/>
          <w:color w:val="000000"/>
          <w:spacing w:val="5"/>
          <w:sz w:val="18"/>
          <w:szCs w:val="18"/>
        </w:rPr>
        <w:t xml:space="preserve"> </w:t>
      </w:r>
      <w:r w:rsidR="00BE3418">
        <w:rPr>
          <w:rFonts w:asciiTheme="minorHAnsi" w:hAnsiTheme="minorHAnsi"/>
          <w:bCs/>
          <w:i/>
          <w:color w:val="000000"/>
          <w:spacing w:val="5"/>
          <w:sz w:val="18"/>
          <w:szCs w:val="18"/>
        </w:rPr>
        <w:t>решение № 70 от 24.08.2018 г.,</w:t>
      </w:r>
      <w:r w:rsidR="00BE3418" w:rsidRPr="0056009E">
        <w:rPr>
          <w:rFonts w:asciiTheme="minorHAnsi" w:hAnsiTheme="minorHAnsi"/>
          <w:i/>
          <w:sz w:val="18"/>
          <w:szCs w:val="18"/>
        </w:rPr>
        <w:t xml:space="preserve"> протокол № 5</w:t>
      </w:r>
      <w:r w:rsidR="000C1C2B" w:rsidRPr="00BE3418">
        <w:rPr>
          <w:rFonts w:asciiTheme="minorHAnsi" w:hAnsiTheme="minorHAnsi"/>
          <w:bCs/>
          <w:i/>
          <w:color w:val="000000"/>
          <w:spacing w:val="6"/>
          <w:sz w:val="18"/>
          <w:szCs w:val="18"/>
        </w:rPr>
        <w:t>)</w:t>
      </w:r>
      <w:r w:rsidRPr="009D3C9C">
        <w:rPr>
          <w:rFonts w:asciiTheme="minorHAnsi" w:hAnsiTheme="minorHAnsi"/>
          <w:b/>
          <w:bCs/>
          <w:color w:val="000000"/>
          <w:spacing w:val="5"/>
        </w:rPr>
        <w:t xml:space="preserve"> „Обезвреждане на отпадъци"е </w:t>
      </w:r>
      <w:r w:rsidRPr="009D3C9C">
        <w:rPr>
          <w:rFonts w:asciiTheme="minorHAnsi" w:hAnsiTheme="minorHAnsi"/>
          <w:color w:val="000000"/>
          <w:spacing w:val="5"/>
        </w:rPr>
        <w:t>всяка дейност, която не е оползотворяване дори</w:t>
      </w:r>
      <w:r w:rsidR="00ED2B3B" w:rsidRPr="009D3C9C">
        <w:rPr>
          <w:rFonts w:asciiTheme="minorHAnsi" w:hAnsiTheme="minorHAnsi"/>
          <w:color w:val="000000"/>
          <w:spacing w:val="5"/>
        </w:rPr>
        <w:t xml:space="preserve"> </w:t>
      </w:r>
      <w:r w:rsidRPr="009D3C9C">
        <w:rPr>
          <w:rFonts w:asciiTheme="minorHAnsi" w:hAnsiTheme="minorHAnsi"/>
          <w:color w:val="000000"/>
          <w:spacing w:val="7"/>
        </w:rPr>
        <w:t>когато дейността има като вторична последица възстановяването на вещества или</w:t>
      </w:r>
      <w:r w:rsidR="00ED2B3B" w:rsidRPr="009D3C9C">
        <w:rPr>
          <w:rFonts w:asciiTheme="minorHAnsi" w:hAnsiTheme="minorHAnsi"/>
          <w:color w:val="000000"/>
          <w:spacing w:val="7"/>
        </w:rPr>
        <w:t xml:space="preserve"> </w:t>
      </w:r>
      <w:r w:rsidRPr="009D3C9C">
        <w:rPr>
          <w:rFonts w:asciiTheme="minorHAnsi" w:hAnsiTheme="minorHAnsi"/>
          <w:color w:val="000000"/>
          <w:spacing w:val="-2"/>
        </w:rPr>
        <w:t>енергия.</w:t>
      </w:r>
    </w:p>
    <w:p w:rsidR="00F87B29" w:rsidRPr="009D3C9C" w:rsidRDefault="00F87B29" w:rsidP="00ED2B3B">
      <w:pPr>
        <w:widowControl w:val="0"/>
        <w:shd w:val="clear" w:color="auto" w:fill="FFFFFF"/>
        <w:tabs>
          <w:tab w:val="left" w:pos="346"/>
        </w:tabs>
        <w:autoSpaceDE w:val="0"/>
        <w:autoSpaceDN w:val="0"/>
        <w:adjustRightInd w:val="0"/>
        <w:ind w:firstLine="709"/>
        <w:jc w:val="both"/>
        <w:rPr>
          <w:rFonts w:asciiTheme="minorHAnsi" w:hAnsiTheme="minorHAnsi"/>
          <w:color w:val="000000"/>
          <w:spacing w:val="5"/>
        </w:rPr>
      </w:pPr>
      <w:r w:rsidRPr="009D3C9C">
        <w:rPr>
          <w:rFonts w:asciiTheme="minorHAnsi" w:hAnsiTheme="minorHAnsi"/>
          <w:b/>
          <w:color w:val="000000"/>
          <w:spacing w:val="5"/>
        </w:rPr>
        <w:t xml:space="preserve">11. </w:t>
      </w:r>
      <w:r w:rsidR="000C1C2B" w:rsidRPr="00BE3418">
        <w:rPr>
          <w:rFonts w:asciiTheme="minorHAnsi" w:hAnsiTheme="minorHAnsi"/>
          <w:bCs/>
          <w:i/>
          <w:color w:val="000000"/>
          <w:spacing w:val="6"/>
          <w:sz w:val="18"/>
          <w:szCs w:val="18"/>
        </w:rPr>
        <w:t>(предишна т. 9</w:t>
      </w:r>
      <w:r w:rsidR="00BE3418">
        <w:rPr>
          <w:rFonts w:asciiTheme="minorHAnsi" w:hAnsiTheme="minorHAnsi"/>
          <w:bCs/>
          <w:i/>
          <w:color w:val="000000"/>
          <w:spacing w:val="6"/>
          <w:sz w:val="18"/>
          <w:szCs w:val="18"/>
          <w:lang w:val="en-US"/>
        </w:rPr>
        <w:t>-</w:t>
      </w:r>
      <w:r w:rsidR="00BE3418" w:rsidRPr="00BE3418">
        <w:rPr>
          <w:rFonts w:asciiTheme="minorHAnsi" w:hAnsiTheme="minorHAnsi"/>
          <w:bCs/>
          <w:i/>
          <w:color w:val="000000"/>
          <w:spacing w:val="5"/>
          <w:sz w:val="18"/>
          <w:szCs w:val="18"/>
        </w:rPr>
        <w:t xml:space="preserve"> </w:t>
      </w:r>
      <w:r w:rsidR="00BE3418">
        <w:rPr>
          <w:rFonts w:asciiTheme="minorHAnsi" w:hAnsiTheme="minorHAnsi"/>
          <w:bCs/>
          <w:i/>
          <w:color w:val="000000"/>
          <w:spacing w:val="5"/>
          <w:sz w:val="18"/>
          <w:szCs w:val="18"/>
        </w:rPr>
        <w:t>решение № 70 от 24.08.2018 г.,</w:t>
      </w:r>
      <w:r w:rsidR="00BE3418" w:rsidRPr="0056009E">
        <w:rPr>
          <w:rFonts w:asciiTheme="minorHAnsi" w:hAnsiTheme="minorHAnsi"/>
          <w:i/>
          <w:sz w:val="18"/>
          <w:szCs w:val="18"/>
        </w:rPr>
        <w:t xml:space="preserve"> протокол № 5</w:t>
      </w:r>
      <w:r w:rsidR="00BE3418">
        <w:rPr>
          <w:rFonts w:asciiTheme="minorHAnsi" w:hAnsiTheme="minorHAnsi"/>
          <w:i/>
          <w:color w:val="000000"/>
          <w:spacing w:val="1"/>
          <w:sz w:val="18"/>
          <w:szCs w:val="18"/>
          <w:lang w:val="en-US"/>
        </w:rPr>
        <w:t xml:space="preserve"> </w:t>
      </w:r>
      <w:r w:rsidR="00BE3418">
        <w:rPr>
          <w:rFonts w:asciiTheme="minorHAnsi" w:hAnsiTheme="minorHAnsi"/>
          <w:bCs/>
          <w:i/>
          <w:color w:val="000000"/>
          <w:spacing w:val="6"/>
          <w:sz w:val="18"/>
          <w:szCs w:val="18"/>
          <w:lang w:val="en-US"/>
        </w:rPr>
        <w:t xml:space="preserve"> </w:t>
      </w:r>
      <w:r w:rsidR="000C1C2B" w:rsidRPr="00BE3418">
        <w:rPr>
          <w:rFonts w:asciiTheme="minorHAnsi" w:hAnsiTheme="minorHAnsi"/>
          <w:bCs/>
          <w:i/>
          <w:color w:val="000000"/>
          <w:spacing w:val="6"/>
          <w:sz w:val="18"/>
          <w:szCs w:val="18"/>
        </w:rPr>
        <w:t>)</w:t>
      </w:r>
      <w:r w:rsidR="000C1C2B" w:rsidRPr="009D3C9C">
        <w:rPr>
          <w:rFonts w:asciiTheme="minorHAnsi" w:hAnsiTheme="minorHAnsi"/>
          <w:bCs/>
          <w:i/>
          <w:color w:val="000000"/>
          <w:spacing w:val="6"/>
        </w:rPr>
        <w:t xml:space="preserve"> </w:t>
      </w:r>
      <w:r w:rsidRPr="009D3C9C">
        <w:rPr>
          <w:rFonts w:asciiTheme="minorHAnsi" w:hAnsiTheme="minorHAnsi"/>
          <w:b/>
          <w:color w:val="000000"/>
          <w:spacing w:val="5"/>
        </w:rPr>
        <w:t xml:space="preserve">„Оператор  на депо" </w:t>
      </w:r>
      <w:r w:rsidRPr="009D3C9C">
        <w:rPr>
          <w:rFonts w:asciiTheme="minorHAnsi" w:hAnsiTheme="minorHAnsi"/>
          <w:color w:val="000000"/>
          <w:spacing w:val="5"/>
        </w:rPr>
        <w:t>е юридическо и физи</w:t>
      </w:r>
      <w:r w:rsidR="00ED2B3B" w:rsidRPr="009D3C9C">
        <w:rPr>
          <w:rFonts w:asciiTheme="minorHAnsi" w:hAnsiTheme="minorHAnsi"/>
          <w:color w:val="000000"/>
          <w:spacing w:val="5"/>
        </w:rPr>
        <w:t xml:space="preserve">ческо лице, на което е издадено </w:t>
      </w:r>
      <w:r w:rsidRPr="009D3C9C">
        <w:rPr>
          <w:rFonts w:asciiTheme="minorHAnsi" w:hAnsiTheme="minorHAnsi"/>
          <w:color w:val="000000"/>
          <w:spacing w:val="5"/>
        </w:rPr>
        <w:t>разрешение за извършване на дейности за третиране н</w:t>
      </w:r>
      <w:r w:rsidR="00ED2B3B" w:rsidRPr="009D3C9C">
        <w:rPr>
          <w:rFonts w:asciiTheme="minorHAnsi" w:hAnsiTheme="minorHAnsi"/>
          <w:color w:val="000000"/>
          <w:spacing w:val="5"/>
        </w:rPr>
        <w:t xml:space="preserve">а отпадъци и, което отговаря за </w:t>
      </w:r>
      <w:r w:rsidR="003C1033" w:rsidRPr="009D3C9C">
        <w:rPr>
          <w:rFonts w:asciiTheme="minorHAnsi" w:hAnsiTheme="minorHAnsi"/>
          <w:color w:val="000000"/>
          <w:spacing w:val="5"/>
        </w:rPr>
        <w:t>стопанисване на площадката.</w:t>
      </w:r>
    </w:p>
    <w:p w:rsidR="00F87B29" w:rsidRPr="009D3C9C" w:rsidRDefault="00F87B29" w:rsidP="00ED2B3B">
      <w:pPr>
        <w:widowControl w:val="0"/>
        <w:shd w:val="clear" w:color="auto" w:fill="FFFFFF"/>
        <w:tabs>
          <w:tab w:val="left" w:pos="346"/>
        </w:tabs>
        <w:autoSpaceDE w:val="0"/>
        <w:autoSpaceDN w:val="0"/>
        <w:adjustRightInd w:val="0"/>
        <w:ind w:firstLine="709"/>
        <w:jc w:val="both"/>
        <w:rPr>
          <w:rFonts w:asciiTheme="minorHAnsi" w:hAnsiTheme="minorHAnsi"/>
          <w:b/>
          <w:bCs/>
          <w:color w:val="000000"/>
          <w:spacing w:val="-9"/>
        </w:rPr>
      </w:pPr>
      <w:r w:rsidRPr="009D3C9C">
        <w:rPr>
          <w:rFonts w:asciiTheme="minorHAnsi" w:hAnsiTheme="minorHAnsi"/>
          <w:b/>
          <w:bCs/>
          <w:color w:val="000000"/>
          <w:spacing w:val="-1"/>
        </w:rPr>
        <w:t xml:space="preserve">12. </w:t>
      </w:r>
      <w:r w:rsidR="000C1C2B" w:rsidRPr="00BE3418">
        <w:rPr>
          <w:rFonts w:asciiTheme="minorHAnsi" w:hAnsiTheme="minorHAnsi"/>
          <w:bCs/>
          <w:i/>
          <w:color w:val="000000"/>
          <w:spacing w:val="6"/>
          <w:sz w:val="18"/>
          <w:szCs w:val="18"/>
        </w:rPr>
        <w:t>(предишна т. 10</w:t>
      </w:r>
      <w:r w:rsidR="00BE3418">
        <w:rPr>
          <w:rFonts w:asciiTheme="minorHAnsi" w:hAnsiTheme="minorHAnsi"/>
          <w:bCs/>
          <w:i/>
          <w:color w:val="000000"/>
          <w:spacing w:val="6"/>
          <w:sz w:val="18"/>
          <w:szCs w:val="18"/>
          <w:lang w:val="en-US"/>
        </w:rPr>
        <w:t xml:space="preserve">- </w:t>
      </w:r>
      <w:r w:rsidR="00BE3418">
        <w:rPr>
          <w:rFonts w:asciiTheme="minorHAnsi" w:hAnsiTheme="minorHAnsi"/>
          <w:bCs/>
          <w:i/>
          <w:color w:val="000000"/>
          <w:spacing w:val="5"/>
          <w:sz w:val="18"/>
          <w:szCs w:val="18"/>
        </w:rPr>
        <w:t>решение № 70 от 24.08.2018 г.,</w:t>
      </w:r>
      <w:r w:rsidR="00BE3418" w:rsidRPr="0056009E">
        <w:rPr>
          <w:rFonts w:asciiTheme="minorHAnsi" w:hAnsiTheme="minorHAnsi"/>
          <w:i/>
          <w:sz w:val="18"/>
          <w:szCs w:val="18"/>
        </w:rPr>
        <w:t xml:space="preserve"> протокол № 5</w:t>
      </w:r>
      <w:r w:rsidR="000C1C2B" w:rsidRPr="00BE3418">
        <w:rPr>
          <w:rFonts w:asciiTheme="minorHAnsi" w:hAnsiTheme="minorHAnsi"/>
          <w:bCs/>
          <w:i/>
          <w:color w:val="000000"/>
          <w:spacing w:val="6"/>
          <w:sz w:val="18"/>
          <w:szCs w:val="18"/>
        </w:rPr>
        <w:t>)</w:t>
      </w:r>
      <w:r w:rsidR="000C1C2B" w:rsidRPr="009D3C9C">
        <w:rPr>
          <w:rFonts w:asciiTheme="minorHAnsi" w:hAnsiTheme="minorHAnsi"/>
          <w:bCs/>
          <w:i/>
          <w:color w:val="000000"/>
          <w:spacing w:val="6"/>
        </w:rPr>
        <w:t xml:space="preserve"> </w:t>
      </w:r>
      <w:r w:rsidRPr="009D3C9C">
        <w:rPr>
          <w:rFonts w:asciiTheme="minorHAnsi" w:hAnsiTheme="minorHAnsi"/>
          <w:b/>
          <w:bCs/>
          <w:color w:val="000000"/>
          <w:spacing w:val="-1"/>
        </w:rPr>
        <w:t xml:space="preserve">„Оползотворяване" </w:t>
      </w:r>
      <w:r w:rsidRPr="009D3C9C">
        <w:rPr>
          <w:rFonts w:asciiTheme="minorHAnsi" w:hAnsiTheme="minorHAnsi"/>
          <w:color w:val="000000"/>
          <w:spacing w:val="-1"/>
        </w:rPr>
        <w:t>е всяка дейност,която има като основен резултат използването</w:t>
      </w:r>
      <w:r w:rsidR="00ED2B3B" w:rsidRPr="009D3C9C">
        <w:rPr>
          <w:rFonts w:asciiTheme="minorHAnsi" w:hAnsiTheme="minorHAnsi"/>
          <w:color w:val="000000"/>
          <w:spacing w:val="-1"/>
        </w:rPr>
        <w:t xml:space="preserve"> </w:t>
      </w:r>
      <w:r w:rsidRPr="009D3C9C">
        <w:rPr>
          <w:rFonts w:asciiTheme="minorHAnsi" w:hAnsiTheme="minorHAnsi"/>
          <w:color w:val="000000"/>
          <w:spacing w:val="4"/>
        </w:rPr>
        <w:t>на отпадъка за полезна цел, чрез замяна на други материали, които иначе биха били</w:t>
      </w:r>
      <w:r w:rsidR="00ED2B3B" w:rsidRPr="009D3C9C">
        <w:rPr>
          <w:rFonts w:asciiTheme="minorHAnsi" w:hAnsiTheme="minorHAnsi"/>
          <w:color w:val="000000"/>
          <w:spacing w:val="4"/>
        </w:rPr>
        <w:t xml:space="preserve"> </w:t>
      </w:r>
      <w:r w:rsidRPr="009D3C9C">
        <w:rPr>
          <w:rFonts w:asciiTheme="minorHAnsi" w:hAnsiTheme="minorHAnsi"/>
          <w:color w:val="000000"/>
          <w:spacing w:val="3"/>
        </w:rPr>
        <w:t>използвани за изпълнението на конкретна функция, или подготовката на отпадъка да</w:t>
      </w:r>
      <w:r w:rsidR="00ED2B3B" w:rsidRPr="009D3C9C">
        <w:rPr>
          <w:rFonts w:asciiTheme="minorHAnsi" w:hAnsiTheme="minorHAnsi"/>
          <w:color w:val="000000"/>
          <w:spacing w:val="3"/>
        </w:rPr>
        <w:t xml:space="preserve"> </w:t>
      </w:r>
      <w:r w:rsidRPr="009D3C9C">
        <w:rPr>
          <w:rFonts w:asciiTheme="minorHAnsi" w:hAnsiTheme="minorHAnsi"/>
          <w:color w:val="000000"/>
        </w:rPr>
        <w:t>изпълнява тази функция в производствено предприятие или в икономиката като цяло</w:t>
      </w:r>
      <w:r w:rsidR="003C1033" w:rsidRPr="009D3C9C">
        <w:rPr>
          <w:rFonts w:asciiTheme="minorHAnsi" w:hAnsiTheme="minorHAnsi"/>
          <w:color w:val="000000"/>
        </w:rPr>
        <w:t>.</w:t>
      </w:r>
    </w:p>
    <w:p w:rsidR="00F87B29" w:rsidRPr="009D3C9C" w:rsidRDefault="00F87B29" w:rsidP="00ED2B3B">
      <w:pPr>
        <w:shd w:val="clear" w:color="auto" w:fill="FFFFFF"/>
        <w:tabs>
          <w:tab w:val="left" w:pos="485"/>
        </w:tabs>
        <w:ind w:firstLine="709"/>
        <w:jc w:val="both"/>
        <w:rPr>
          <w:rFonts w:asciiTheme="minorHAnsi" w:hAnsiTheme="minorHAnsi"/>
        </w:rPr>
      </w:pPr>
      <w:r w:rsidRPr="009D3C9C">
        <w:rPr>
          <w:rFonts w:asciiTheme="minorHAnsi" w:hAnsiTheme="minorHAnsi"/>
          <w:b/>
          <w:bCs/>
          <w:color w:val="000000"/>
          <w:spacing w:val="-9"/>
        </w:rPr>
        <w:t>13.</w:t>
      </w:r>
      <w:r w:rsidRPr="009D3C9C">
        <w:rPr>
          <w:rFonts w:asciiTheme="minorHAnsi" w:hAnsiTheme="minorHAnsi"/>
          <w:b/>
          <w:bCs/>
          <w:color w:val="000000"/>
        </w:rPr>
        <w:tab/>
      </w:r>
      <w:r w:rsidR="000C1C2B" w:rsidRPr="00BE3418">
        <w:rPr>
          <w:rFonts w:asciiTheme="minorHAnsi" w:hAnsiTheme="minorHAnsi"/>
          <w:bCs/>
          <w:i/>
          <w:color w:val="000000"/>
          <w:spacing w:val="6"/>
          <w:sz w:val="18"/>
          <w:szCs w:val="18"/>
        </w:rPr>
        <w:t>(предишна т. 11</w:t>
      </w:r>
      <w:r w:rsidR="00BE3418">
        <w:rPr>
          <w:rFonts w:asciiTheme="minorHAnsi" w:hAnsiTheme="minorHAnsi"/>
          <w:bCs/>
          <w:i/>
          <w:color w:val="000000"/>
          <w:spacing w:val="6"/>
          <w:sz w:val="18"/>
          <w:szCs w:val="18"/>
          <w:lang w:val="en-US"/>
        </w:rPr>
        <w:t>-</w:t>
      </w:r>
      <w:r w:rsidR="00BE3418" w:rsidRPr="00BE3418">
        <w:rPr>
          <w:rFonts w:asciiTheme="minorHAnsi" w:hAnsiTheme="minorHAnsi"/>
          <w:bCs/>
          <w:i/>
          <w:color w:val="000000"/>
          <w:spacing w:val="5"/>
          <w:sz w:val="18"/>
          <w:szCs w:val="18"/>
        </w:rPr>
        <w:t xml:space="preserve"> </w:t>
      </w:r>
      <w:r w:rsidR="00BE3418">
        <w:rPr>
          <w:rFonts w:asciiTheme="minorHAnsi" w:hAnsiTheme="minorHAnsi"/>
          <w:bCs/>
          <w:i/>
          <w:color w:val="000000"/>
          <w:spacing w:val="5"/>
          <w:sz w:val="18"/>
          <w:szCs w:val="18"/>
        </w:rPr>
        <w:t>решение № 70 от 24.08.2018 г.,</w:t>
      </w:r>
      <w:r w:rsidR="00BE3418" w:rsidRPr="0056009E">
        <w:rPr>
          <w:rFonts w:asciiTheme="minorHAnsi" w:hAnsiTheme="minorHAnsi"/>
          <w:i/>
          <w:sz w:val="18"/>
          <w:szCs w:val="18"/>
        </w:rPr>
        <w:t xml:space="preserve"> протокол № 5</w:t>
      </w:r>
      <w:r w:rsidR="000C1C2B" w:rsidRPr="00BE3418">
        <w:rPr>
          <w:rFonts w:asciiTheme="minorHAnsi" w:hAnsiTheme="minorHAnsi"/>
          <w:bCs/>
          <w:i/>
          <w:color w:val="000000"/>
          <w:spacing w:val="6"/>
          <w:sz w:val="18"/>
          <w:szCs w:val="18"/>
        </w:rPr>
        <w:t>)</w:t>
      </w:r>
      <w:r w:rsidR="000C1C2B" w:rsidRPr="009D3C9C">
        <w:rPr>
          <w:rFonts w:asciiTheme="minorHAnsi" w:hAnsiTheme="minorHAnsi"/>
          <w:bCs/>
          <w:i/>
          <w:color w:val="000000"/>
          <w:spacing w:val="6"/>
        </w:rPr>
        <w:t xml:space="preserve"> </w:t>
      </w:r>
      <w:r w:rsidRPr="009D3C9C">
        <w:rPr>
          <w:rFonts w:asciiTheme="minorHAnsi" w:hAnsiTheme="minorHAnsi"/>
          <w:b/>
          <w:bCs/>
          <w:color w:val="000000"/>
          <w:spacing w:val="1"/>
        </w:rPr>
        <w:t xml:space="preserve">„Организация   по   оползотворяване"   </w:t>
      </w:r>
      <w:r w:rsidRPr="009D3C9C">
        <w:rPr>
          <w:rFonts w:asciiTheme="minorHAnsi" w:hAnsiTheme="minorHAnsi"/>
          <w:color w:val="000000"/>
          <w:spacing w:val="1"/>
        </w:rPr>
        <w:t>е  юридическо  лице,   регистрирано  по</w:t>
      </w:r>
      <w:r w:rsidR="00ED2B3B" w:rsidRPr="009D3C9C">
        <w:rPr>
          <w:rFonts w:asciiTheme="minorHAnsi" w:hAnsiTheme="minorHAnsi"/>
          <w:color w:val="000000"/>
          <w:spacing w:val="1"/>
        </w:rPr>
        <w:t xml:space="preserve"> </w:t>
      </w:r>
      <w:r w:rsidRPr="009D3C9C">
        <w:rPr>
          <w:rFonts w:asciiTheme="minorHAnsi" w:hAnsiTheme="minorHAnsi"/>
          <w:color w:val="000000"/>
        </w:rPr>
        <w:t>Търговския закон или съгласно националното му законодателство, което не разпределя</w:t>
      </w:r>
      <w:r w:rsidR="00ED2B3B" w:rsidRPr="009D3C9C">
        <w:rPr>
          <w:rFonts w:asciiTheme="minorHAnsi" w:hAnsiTheme="minorHAnsi"/>
          <w:color w:val="000000"/>
        </w:rPr>
        <w:t xml:space="preserve"> </w:t>
      </w:r>
      <w:r w:rsidRPr="009D3C9C">
        <w:rPr>
          <w:rFonts w:asciiTheme="minorHAnsi" w:hAnsiTheme="minorHAnsi"/>
          <w:color w:val="000000"/>
          <w:spacing w:val="7"/>
        </w:rPr>
        <w:t>печалба и което управлява и/или самост</w:t>
      </w:r>
      <w:r w:rsidR="00ED2B3B" w:rsidRPr="009D3C9C">
        <w:rPr>
          <w:rFonts w:asciiTheme="minorHAnsi" w:hAnsiTheme="minorHAnsi"/>
          <w:color w:val="000000"/>
          <w:spacing w:val="7"/>
        </w:rPr>
        <w:t xml:space="preserve">оятелно извършва </w:t>
      </w:r>
      <w:r w:rsidRPr="009D3C9C">
        <w:rPr>
          <w:rFonts w:asciiTheme="minorHAnsi" w:hAnsiTheme="minorHAnsi"/>
          <w:color w:val="000000"/>
          <w:spacing w:val="7"/>
        </w:rPr>
        <w:t>дейностите по разделно</w:t>
      </w:r>
      <w:r w:rsidR="00ED2B3B" w:rsidRPr="009D3C9C">
        <w:rPr>
          <w:rFonts w:asciiTheme="minorHAnsi" w:hAnsiTheme="minorHAnsi"/>
          <w:color w:val="000000"/>
          <w:spacing w:val="7"/>
        </w:rPr>
        <w:t xml:space="preserve"> </w:t>
      </w:r>
      <w:r w:rsidRPr="009D3C9C">
        <w:rPr>
          <w:rFonts w:asciiTheme="minorHAnsi" w:hAnsiTheme="minorHAnsi"/>
          <w:color w:val="000000"/>
        </w:rPr>
        <w:t>събиране, рециклиране и оползотворяване на масово разпространени отпадъци</w:t>
      </w:r>
      <w:r w:rsidR="003C1033" w:rsidRPr="009D3C9C">
        <w:rPr>
          <w:rFonts w:asciiTheme="minorHAnsi" w:hAnsiTheme="minorHAnsi"/>
          <w:color w:val="000000"/>
        </w:rPr>
        <w:t>.</w:t>
      </w:r>
    </w:p>
    <w:p w:rsidR="00F87B29" w:rsidRPr="009D3C9C" w:rsidRDefault="00F87B29" w:rsidP="00ED2B3B">
      <w:pPr>
        <w:shd w:val="clear" w:color="auto" w:fill="FFFFFF"/>
        <w:tabs>
          <w:tab w:val="left" w:pos="403"/>
        </w:tabs>
        <w:ind w:firstLine="709"/>
        <w:jc w:val="both"/>
        <w:rPr>
          <w:rFonts w:asciiTheme="minorHAnsi" w:hAnsiTheme="minorHAnsi"/>
        </w:rPr>
      </w:pPr>
      <w:r w:rsidRPr="009D3C9C">
        <w:rPr>
          <w:rFonts w:asciiTheme="minorHAnsi" w:hAnsiTheme="minorHAnsi"/>
          <w:b/>
          <w:bCs/>
          <w:color w:val="000000"/>
          <w:spacing w:val="-9"/>
        </w:rPr>
        <w:t>14.</w:t>
      </w:r>
      <w:r w:rsidRPr="009D3C9C">
        <w:rPr>
          <w:rFonts w:asciiTheme="minorHAnsi" w:hAnsiTheme="minorHAnsi"/>
          <w:b/>
          <w:bCs/>
          <w:color w:val="000000"/>
        </w:rPr>
        <w:tab/>
      </w:r>
      <w:r w:rsidR="000C1C2B" w:rsidRPr="00BE3418">
        <w:rPr>
          <w:rFonts w:asciiTheme="minorHAnsi" w:hAnsiTheme="minorHAnsi"/>
          <w:bCs/>
          <w:i/>
          <w:color w:val="000000"/>
          <w:spacing w:val="6"/>
          <w:sz w:val="18"/>
          <w:szCs w:val="18"/>
        </w:rPr>
        <w:t>(предишна т. 12</w:t>
      </w:r>
      <w:r w:rsidR="00BE3418">
        <w:rPr>
          <w:rFonts w:asciiTheme="minorHAnsi" w:hAnsiTheme="minorHAnsi"/>
          <w:bCs/>
          <w:i/>
          <w:color w:val="000000"/>
          <w:spacing w:val="6"/>
          <w:sz w:val="18"/>
          <w:szCs w:val="18"/>
          <w:lang w:val="en-US"/>
        </w:rPr>
        <w:t>-</w:t>
      </w:r>
      <w:r w:rsidR="00BE3418" w:rsidRPr="00BE3418">
        <w:rPr>
          <w:rFonts w:asciiTheme="minorHAnsi" w:hAnsiTheme="minorHAnsi"/>
          <w:bCs/>
          <w:i/>
          <w:color w:val="000000"/>
          <w:spacing w:val="5"/>
          <w:sz w:val="18"/>
          <w:szCs w:val="18"/>
        </w:rPr>
        <w:t xml:space="preserve"> </w:t>
      </w:r>
      <w:r w:rsidR="00BE3418">
        <w:rPr>
          <w:rFonts w:asciiTheme="minorHAnsi" w:hAnsiTheme="minorHAnsi"/>
          <w:bCs/>
          <w:i/>
          <w:color w:val="000000"/>
          <w:spacing w:val="5"/>
          <w:sz w:val="18"/>
          <w:szCs w:val="18"/>
        </w:rPr>
        <w:t>решение № 70 от 24.08.2018 г.,</w:t>
      </w:r>
      <w:r w:rsidR="00BE3418" w:rsidRPr="0056009E">
        <w:rPr>
          <w:rFonts w:asciiTheme="minorHAnsi" w:hAnsiTheme="minorHAnsi"/>
          <w:i/>
          <w:sz w:val="18"/>
          <w:szCs w:val="18"/>
        </w:rPr>
        <w:t xml:space="preserve"> протокол № 5</w:t>
      </w:r>
      <w:r w:rsidR="000C1C2B" w:rsidRPr="00BE3418">
        <w:rPr>
          <w:rFonts w:asciiTheme="minorHAnsi" w:hAnsiTheme="minorHAnsi"/>
          <w:bCs/>
          <w:i/>
          <w:color w:val="000000"/>
          <w:spacing w:val="6"/>
          <w:sz w:val="18"/>
          <w:szCs w:val="18"/>
        </w:rPr>
        <w:t>)</w:t>
      </w:r>
      <w:r w:rsidR="000C1C2B" w:rsidRPr="009D3C9C">
        <w:rPr>
          <w:rFonts w:asciiTheme="minorHAnsi" w:hAnsiTheme="minorHAnsi"/>
          <w:bCs/>
          <w:i/>
          <w:color w:val="000000"/>
          <w:spacing w:val="6"/>
        </w:rPr>
        <w:t xml:space="preserve"> </w:t>
      </w:r>
      <w:r w:rsidRPr="009D3C9C">
        <w:rPr>
          <w:rFonts w:asciiTheme="minorHAnsi" w:hAnsiTheme="minorHAnsi"/>
          <w:b/>
          <w:bCs/>
          <w:color w:val="000000"/>
          <w:spacing w:val="3"/>
        </w:rPr>
        <w:t xml:space="preserve">„Отработени масла" </w:t>
      </w:r>
      <w:r w:rsidRPr="009D3C9C">
        <w:rPr>
          <w:rFonts w:asciiTheme="minorHAnsi" w:hAnsiTheme="minorHAnsi"/>
          <w:color w:val="000000"/>
          <w:spacing w:val="3"/>
        </w:rPr>
        <w:t>са всички смазочни или индустриални масла на минерална</w:t>
      </w:r>
      <w:r w:rsidR="00ED2B3B" w:rsidRPr="009D3C9C">
        <w:rPr>
          <w:rFonts w:asciiTheme="minorHAnsi" w:hAnsiTheme="minorHAnsi"/>
          <w:color w:val="000000"/>
          <w:spacing w:val="3"/>
        </w:rPr>
        <w:t xml:space="preserve"> </w:t>
      </w:r>
      <w:r w:rsidRPr="009D3C9C">
        <w:rPr>
          <w:rFonts w:asciiTheme="minorHAnsi" w:hAnsiTheme="minorHAnsi"/>
          <w:color w:val="000000"/>
          <w:spacing w:val="4"/>
        </w:rPr>
        <w:t>или синтетична основа, негодни за употреба по първоначалното им предназначение,</w:t>
      </w:r>
      <w:r w:rsidR="00ED2B3B" w:rsidRPr="009D3C9C">
        <w:rPr>
          <w:rFonts w:asciiTheme="minorHAnsi" w:hAnsiTheme="minorHAnsi"/>
          <w:color w:val="000000"/>
          <w:spacing w:val="4"/>
        </w:rPr>
        <w:t xml:space="preserve"> </w:t>
      </w:r>
      <w:r w:rsidRPr="009D3C9C">
        <w:rPr>
          <w:rFonts w:asciiTheme="minorHAnsi" w:hAnsiTheme="minorHAnsi"/>
          <w:color w:val="000000"/>
          <w:spacing w:val="9"/>
        </w:rPr>
        <w:t>като отработени    моторни и трансмисионни масла, смазочни масла, турбинни и</w:t>
      </w:r>
      <w:r w:rsidR="00ED2B3B" w:rsidRPr="009D3C9C">
        <w:rPr>
          <w:rFonts w:asciiTheme="minorHAnsi" w:hAnsiTheme="minorHAnsi"/>
          <w:color w:val="000000"/>
          <w:spacing w:val="9"/>
        </w:rPr>
        <w:t xml:space="preserve"> </w:t>
      </w:r>
      <w:r w:rsidRPr="009D3C9C">
        <w:rPr>
          <w:rFonts w:asciiTheme="minorHAnsi" w:hAnsiTheme="minorHAnsi"/>
          <w:color w:val="000000"/>
          <w:spacing w:val="-1"/>
        </w:rPr>
        <w:t>хидравлични масла</w:t>
      </w:r>
      <w:r w:rsidR="003C1033" w:rsidRPr="009D3C9C">
        <w:rPr>
          <w:rFonts w:asciiTheme="minorHAnsi" w:hAnsiTheme="minorHAnsi"/>
          <w:color w:val="000000"/>
          <w:spacing w:val="-1"/>
        </w:rPr>
        <w:t>.</w:t>
      </w:r>
    </w:p>
    <w:p w:rsidR="00F87B29" w:rsidRPr="009D3C9C" w:rsidRDefault="00F87B29" w:rsidP="00ED2B3B">
      <w:pPr>
        <w:shd w:val="clear" w:color="auto" w:fill="FFFFFF"/>
        <w:ind w:firstLine="709"/>
        <w:jc w:val="both"/>
        <w:rPr>
          <w:rFonts w:asciiTheme="minorHAnsi" w:hAnsiTheme="minorHAnsi"/>
        </w:rPr>
      </w:pPr>
      <w:r w:rsidRPr="009D3C9C">
        <w:rPr>
          <w:rFonts w:asciiTheme="minorHAnsi" w:hAnsiTheme="minorHAnsi"/>
          <w:b/>
          <w:bCs/>
          <w:color w:val="000000"/>
          <w:spacing w:val="1"/>
        </w:rPr>
        <w:t xml:space="preserve">15.   </w:t>
      </w:r>
      <w:r w:rsidR="000C1C2B" w:rsidRPr="00BE3418">
        <w:rPr>
          <w:rFonts w:asciiTheme="minorHAnsi" w:hAnsiTheme="minorHAnsi"/>
          <w:bCs/>
          <w:i/>
          <w:color w:val="000000"/>
          <w:spacing w:val="6"/>
          <w:sz w:val="18"/>
          <w:szCs w:val="18"/>
        </w:rPr>
        <w:t>(предишна т. 13</w:t>
      </w:r>
      <w:r w:rsidR="00BE3418">
        <w:rPr>
          <w:rFonts w:asciiTheme="minorHAnsi" w:hAnsiTheme="minorHAnsi"/>
          <w:bCs/>
          <w:i/>
          <w:color w:val="000000"/>
          <w:spacing w:val="6"/>
          <w:sz w:val="18"/>
          <w:szCs w:val="18"/>
          <w:lang w:val="en-US"/>
        </w:rPr>
        <w:t>-</w:t>
      </w:r>
      <w:r w:rsidR="00BE3418" w:rsidRPr="00BE3418">
        <w:rPr>
          <w:rFonts w:asciiTheme="minorHAnsi" w:hAnsiTheme="minorHAnsi"/>
          <w:bCs/>
          <w:i/>
          <w:color w:val="000000"/>
          <w:spacing w:val="5"/>
          <w:sz w:val="18"/>
          <w:szCs w:val="18"/>
        </w:rPr>
        <w:t xml:space="preserve"> </w:t>
      </w:r>
      <w:r w:rsidR="00BE3418">
        <w:rPr>
          <w:rFonts w:asciiTheme="minorHAnsi" w:hAnsiTheme="minorHAnsi"/>
          <w:bCs/>
          <w:i/>
          <w:color w:val="000000"/>
          <w:spacing w:val="5"/>
          <w:sz w:val="18"/>
          <w:szCs w:val="18"/>
        </w:rPr>
        <w:t>решение № 70 от 24.08.2018 г.,</w:t>
      </w:r>
      <w:r w:rsidR="00BE3418" w:rsidRPr="0056009E">
        <w:rPr>
          <w:rFonts w:asciiTheme="minorHAnsi" w:hAnsiTheme="minorHAnsi"/>
          <w:i/>
          <w:sz w:val="18"/>
          <w:szCs w:val="18"/>
        </w:rPr>
        <w:t xml:space="preserve"> протокол № 5</w:t>
      </w:r>
      <w:r w:rsidR="000C1C2B" w:rsidRPr="00BE3418">
        <w:rPr>
          <w:rFonts w:asciiTheme="minorHAnsi" w:hAnsiTheme="minorHAnsi"/>
          <w:bCs/>
          <w:i/>
          <w:color w:val="000000"/>
          <w:spacing w:val="6"/>
          <w:sz w:val="18"/>
          <w:szCs w:val="18"/>
        </w:rPr>
        <w:t>)</w:t>
      </w:r>
      <w:r w:rsidR="000C1C2B" w:rsidRPr="009D3C9C">
        <w:rPr>
          <w:rFonts w:asciiTheme="minorHAnsi" w:hAnsiTheme="minorHAnsi"/>
          <w:bCs/>
          <w:i/>
          <w:color w:val="000000"/>
          <w:spacing w:val="6"/>
        </w:rPr>
        <w:t xml:space="preserve"> </w:t>
      </w:r>
      <w:r w:rsidRPr="009D3C9C">
        <w:rPr>
          <w:rFonts w:asciiTheme="minorHAnsi" w:hAnsiTheme="minorHAnsi"/>
          <w:b/>
          <w:bCs/>
          <w:color w:val="000000"/>
          <w:spacing w:val="1"/>
        </w:rPr>
        <w:t xml:space="preserve">„Производствени   отпадъци"   </w:t>
      </w:r>
      <w:r w:rsidRPr="009D3C9C">
        <w:rPr>
          <w:rFonts w:asciiTheme="minorHAnsi" w:hAnsiTheme="minorHAnsi"/>
          <w:color w:val="000000"/>
          <w:spacing w:val="1"/>
        </w:rPr>
        <w:t xml:space="preserve">са   отпадъците,   образувани   в   резултат   на </w:t>
      </w:r>
      <w:r w:rsidRPr="009D3C9C">
        <w:rPr>
          <w:rFonts w:asciiTheme="minorHAnsi" w:hAnsiTheme="minorHAnsi"/>
          <w:color w:val="000000"/>
        </w:rPr>
        <w:t>производствената дейност на физическите и юридическите лица</w:t>
      </w:r>
      <w:r w:rsidR="003C1033" w:rsidRPr="009D3C9C">
        <w:rPr>
          <w:rFonts w:asciiTheme="minorHAnsi" w:hAnsiTheme="minorHAnsi"/>
          <w:color w:val="000000"/>
        </w:rPr>
        <w:t>.</w:t>
      </w:r>
    </w:p>
    <w:p w:rsidR="00F87B29" w:rsidRPr="009D3C9C" w:rsidRDefault="00F87B29" w:rsidP="00ED2B3B">
      <w:pPr>
        <w:widowControl w:val="0"/>
        <w:shd w:val="clear" w:color="auto" w:fill="FFFFFF"/>
        <w:tabs>
          <w:tab w:val="left" w:pos="370"/>
        </w:tabs>
        <w:autoSpaceDE w:val="0"/>
        <w:autoSpaceDN w:val="0"/>
        <w:adjustRightInd w:val="0"/>
        <w:ind w:firstLine="709"/>
        <w:jc w:val="both"/>
        <w:rPr>
          <w:rFonts w:asciiTheme="minorHAnsi" w:hAnsiTheme="minorHAnsi"/>
          <w:b/>
          <w:bCs/>
          <w:color w:val="000000"/>
          <w:spacing w:val="-9"/>
        </w:rPr>
      </w:pPr>
      <w:r w:rsidRPr="009D3C9C">
        <w:rPr>
          <w:rFonts w:asciiTheme="minorHAnsi" w:hAnsiTheme="minorHAnsi"/>
          <w:b/>
          <w:color w:val="000000"/>
        </w:rPr>
        <w:t>16.</w:t>
      </w:r>
      <w:r w:rsidRPr="009D3C9C">
        <w:rPr>
          <w:rFonts w:asciiTheme="minorHAnsi" w:hAnsiTheme="minorHAnsi"/>
          <w:color w:val="000000"/>
        </w:rPr>
        <w:t xml:space="preserve"> </w:t>
      </w:r>
      <w:r w:rsidR="000C1C2B" w:rsidRPr="00BE3418">
        <w:rPr>
          <w:rFonts w:asciiTheme="minorHAnsi" w:hAnsiTheme="minorHAnsi"/>
          <w:bCs/>
          <w:i/>
          <w:color w:val="000000"/>
          <w:spacing w:val="6"/>
          <w:sz w:val="18"/>
          <w:szCs w:val="18"/>
        </w:rPr>
        <w:t>(предишна т. 14</w:t>
      </w:r>
      <w:r w:rsidR="00BE3418">
        <w:rPr>
          <w:rFonts w:asciiTheme="minorHAnsi" w:hAnsiTheme="minorHAnsi"/>
          <w:bCs/>
          <w:i/>
          <w:color w:val="000000"/>
          <w:spacing w:val="6"/>
          <w:sz w:val="18"/>
          <w:szCs w:val="18"/>
          <w:lang w:val="en-US"/>
        </w:rPr>
        <w:t xml:space="preserve">- </w:t>
      </w:r>
      <w:r w:rsidR="00BE3418">
        <w:rPr>
          <w:rFonts w:asciiTheme="minorHAnsi" w:hAnsiTheme="minorHAnsi"/>
          <w:bCs/>
          <w:i/>
          <w:color w:val="000000"/>
          <w:spacing w:val="5"/>
          <w:sz w:val="18"/>
          <w:szCs w:val="18"/>
        </w:rPr>
        <w:t>решение № 70 от 24.08.2018 г.,</w:t>
      </w:r>
      <w:r w:rsidR="00BE3418" w:rsidRPr="0056009E">
        <w:rPr>
          <w:rFonts w:asciiTheme="minorHAnsi" w:hAnsiTheme="minorHAnsi"/>
          <w:i/>
          <w:sz w:val="18"/>
          <w:szCs w:val="18"/>
        </w:rPr>
        <w:t xml:space="preserve"> протокол № 5</w:t>
      </w:r>
      <w:r w:rsidR="000C1C2B" w:rsidRPr="00BE3418">
        <w:rPr>
          <w:rFonts w:asciiTheme="minorHAnsi" w:hAnsiTheme="minorHAnsi"/>
          <w:bCs/>
          <w:i/>
          <w:color w:val="000000"/>
          <w:spacing w:val="6"/>
          <w:sz w:val="18"/>
          <w:szCs w:val="18"/>
        </w:rPr>
        <w:t>)</w:t>
      </w:r>
      <w:r w:rsidR="000C1C2B" w:rsidRPr="009D3C9C">
        <w:rPr>
          <w:rFonts w:asciiTheme="minorHAnsi" w:hAnsiTheme="minorHAnsi"/>
          <w:bCs/>
          <w:i/>
          <w:color w:val="000000"/>
          <w:spacing w:val="6"/>
        </w:rPr>
        <w:t xml:space="preserve"> </w:t>
      </w:r>
      <w:r w:rsidRPr="009D3C9C">
        <w:rPr>
          <w:rFonts w:asciiTheme="minorHAnsi" w:hAnsiTheme="minorHAnsi"/>
          <w:color w:val="000000"/>
        </w:rPr>
        <w:t>„</w:t>
      </w:r>
      <w:r w:rsidRPr="009D3C9C">
        <w:rPr>
          <w:rFonts w:asciiTheme="minorHAnsi" w:hAnsiTheme="minorHAnsi"/>
          <w:b/>
          <w:bCs/>
          <w:color w:val="000000"/>
        </w:rPr>
        <w:t xml:space="preserve">Причинител на отпадъци" </w:t>
      </w:r>
      <w:r w:rsidRPr="009D3C9C">
        <w:rPr>
          <w:rFonts w:asciiTheme="minorHAnsi" w:hAnsiTheme="minorHAnsi"/>
          <w:color w:val="000000"/>
        </w:rPr>
        <w:t>е физическо или юридическо лице,при чиято дейност</w:t>
      </w:r>
      <w:r w:rsidR="00ED2B3B" w:rsidRPr="009D3C9C">
        <w:rPr>
          <w:rFonts w:asciiTheme="minorHAnsi" w:hAnsiTheme="minorHAnsi"/>
          <w:color w:val="000000"/>
        </w:rPr>
        <w:t xml:space="preserve"> </w:t>
      </w:r>
      <w:r w:rsidRPr="009D3C9C">
        <w:rPr>
          <w:rFonts w:asciiTheme="minorHAnsi" w:hAnsiTheme="minorHAnsi"/>
          <w:color w:val="000000"/>
          <w:spacing w:val="5"/>
        </w:rPr>
        <w:t>се  образуват  отпадъци/  първ</w:t>
      </w:r>
      <w:r w:rsidR="003C1033" w:rsidRPr="009D3C9C">
        <w:rPr>
          <w:rFonts w:asciiTheme="minorHAnsi" w:hAnsiTheme="minorHAnsi"/>
          <w:color w:val="000000"/>
          <w:spacing w:val="5"/>
        </w:rPr>
        <w:t>ичен  причинител  на  отпадъци/</w:t>
      </w:r>
      <w:r w:rsidRPr="009D3C9C">
        <w:rPr>
          <w:rFonts w:asciiTheme="minorHAnsi" w:hAnsiTheme="minorHAnsi"/>
          <w:color w:val="000000"/>
          <w:spacing w:val="5"/>
        </w:rPr>
        <w:t>,   или  всеки  който</w:t>
      </w:r>
      <w:r w:rsidR="00ED2B3B" w:rsidRPr="009D3C9C">
        <w:rPr>
          <w:rFonts w:asciiTheme="minorHAnsi" w:hAnsiTheme="minorHAnsi"/>
          <w:color w:val="000000"/>
          <w:spacing w:val="5"/>
        </w:rPr>
        <w:t xml:space="preserve"> </w:t>
      </w:r>
      <w:r w:rsidRPr="009D3C9C">
        <w:rPr>
          <w:rFonts w:asciiTheme="minorHAnsi" w:hAnsiTheme="minorHAnsi"/>
          <w:color w:val="000000"/>
          <w:spacing w:val="7"/>
        </w:rPr>
        <w:t>осъществява предварителна</w:t>
      </w:r>
      <w:r w:rsidR="003C1033" w:rsidRPr="009D3C9C">
        <w:rPr>
          <w:rFonts w:asciiTheme="minorHAnsi" w:hAnsiTheme="minorHAnsi"/>
          <w:color w:val="000000"/>
          <w:spacing w:val="7"/>
        </w:rPr>
        <w:t xml:space="preserve"> обработка,</w:t>
      </w:r>
      <w:r w:rsidR="00ED2B3B" w:rsidRPr="009D3C9C">
        <w:rPr>
          <w:rFonts w:asciiTheme="minorHAnsi" w:hAnsiTheme="minorHAnsi"/>
          <w:color w:val="000000"/>
          <w:spacing w:val="7"/>
        </w:rPr>
        <w:t xml:space="preserve"> смесване или други </w:t>
      </w:r>
      <w:r w:rsidRPr="009D3C9C">
        <w:rPr>
          <w:rFonts w:asciiTheme="minorHAnsi" w:hAnsiTheme="minorHAnsi"/>
          <w:color w:val="000000"/>
          <w:spacing w:val="7"/>
        </w:rPr>
        <w:t>дейности,  водещи до</w:t>
      </w:r>
      <w:r w:rsidR="00ED2B3B" w:rsidRPr="009D3C9C">
        <w:rPr>
          <w:rFonts w:asciiTheme="minorHAnsi" w:hAnsiTheme="minorHAnsi"/>
          <w:color w:val="000000"/>
          <w:spacing w:val="7"/>
        </w:rPr>
        <w:t xml:space="preserve"> </w:t>
      </w:r>
      <w:r w:rsidRPr="009D3C9C">
        <w:rPr>
          <w:rFonts w:asciiTheme="minorHAnsi" w:hAnsiTheme="minorHAnsi"/>
          <w:color w:val="000000"/>
        </w:rPr>
        <w:t>промяна на свойствата или състава на отпадъка</w:t>
      </w:r>
      <w:r w:rsidR="003C1033" w:rsidRPr="009D3C9C">
        <w:rPr>
          <w:rFonts w:asciiTheme="minorHAnsi" w:hAnsiTheme="minorHAnsi"/>
          <w:color w:val="000000"/>
        </w:rPr>
        <w:t>.</w:t>
      </w:r>
    </w:p>
    <w:p w:rsidR="00F87B29" w:rsidRPr="009D3C9C" w:rsidRDefault="00F87B29" w:rsidP="00ED2B3B">
      <w:pPr>
        <w:widowControl w:val="0"/>
        <w:shd w:val="clear" w:color="auto" w:fill="FFFFFF"/>
        <w:tabs>
          <w:tab w:val="left" w:pos="370"/>
        </w:tabs>
        <w:autoSpaceDE w:val="0"/>
        <w:autoSpaceDN w:val="0"/>
        <w:adjustRightInd w:val="0"/>
        <w:ind w:firstLine="709"/>
        <w:jc w:val="both"/>
        <w:rPr>
          <w:rFonts w:asciiTheme="minorHAnsi" w:hAnsiTheme="minorHAnsi"/>
          <w:b/>
          <w:bCs/>
          <w:color w:val="000000"/>
          <w:spacing w:val="-9"/>
        </w:rPr>
      </w:pPr>
      <w:r w:rsidRPr="009D3C9C">
        <w:rPr>
          <w:rFonts w:asciiTheme="minorHAnsi" w:hAnsiTheme="minorHAnsi"/>
          <w:b/>
          <w:bCs/>
          <w:color w:val="000000"/>
          <w:spacing w:val="5"/>
        </w:rPr>
        <w:t xml:space="preserve">17. </w:t>
      </w:r>
      <w:r w:rsidR="000C1C2B" w:rsidRPr="00BE3418">
        <w:rPr>
          <w:rFonts w:asciiTheme="minorHAnsi" w:hAnsiTheme="minorHAnsi"/>
          <w:bCs/>
          <w:i/>
          <w:color w:val="000000"/>
          <w:spacing w:val="6"/>
          <w:sz w:val="18"/>
          <w:szCs w:val="18"/>
        </w:rPr>
        <w:t>(предишна т. 15</w:t>
      </w:r>
      <w:r w:rsidR="00BE3418">
        <w:rPr>
          <w:rFonts w:asciiTheme="minorHAnsi" w:hAnsiTheme="minorHAnsi"/>
          <w:bCs/>
          <w:i/>
          <w:color w:val="000000"/>
          <w:spacing w:val="6"/>
          <w:sz w:val="18"/>
          <w:szCs w:val="18"/>
          <w:lang w:val="en-US"/>
        </w:rPr>
        <w:t>-</w:t>
      </w:r>
      <w:r w:rsidR="00BE3418" w:rsidRPr="00BE3418">
        <w:rPr>
          <w:rFonts w:asciiTheme="minorHAnsi" w:hAnsiTheme="minorHAnsi"/>
          <w:bCs/>
          <w:i/>
          <w:color w:val="000000"/>
          <w:spacing w:val="5"/>
          <w:sz w:val="18"/>
          <w:szCs w:val="18"/>
        </w:rPr>
        <w:t xml:space="preserve"> </w:t>
      </w:r>
      <w:r w:rsidR="00BE3418">
        <w:rPr>
          <w:rFonts w:asciiTheme="minorHAnsi" w:hAnsiTheme="minorHAnsi"/>
          <w:bCs/>
          <w:i/>
          <w:color w:val="000000"/>
          <w:spacing w:val="5"/>
          <w:sz w:val="18"/>
          <w:szCs w:val="18"/>
        </w:rPr>
        <w:t>решение № 70 от 24.08.2018 г.,</w:t>
      </w:r>
      <w:r w:rsidR="00BE3418" w:rsidRPr="0056009E">
        <w:rPr>
          <w:rFonts w:asciiTheme="minorHAnsi" w:hAnsiTheme="minorHAnsi"/>
          <w:i/>
          <w:sz w:val="18"/>
          <w:szCs w:val="18"/>
        </w:rPr>
        <w:t xml:space="preserve"> протокол № 5</w:t>
      </w:r>
      <w:r w:rsidR="000C1C2B" w:rsidRPr="00BE3418">
        <w:rPr>
          <w:rFonts w:asciiTheme="minorHAnsi" w:hAnsiTheme="minorHAnsi"/>
          <w:bCs/>
          <w:i/>
          <w:color w:val="000000"/>
          <w:spacing w:val="6"/>
          <w:sz w:val="18"/>
          <w:szCs w:val="18"/>
        </w:rPr>
        <w:t>)</w:t>
      </w:r>
      <w:r w:rsidR="000C1C2B" w:rsidRPr="009D3C9C">
        <w:rPr>
          <w:rFonts w:asciiTheme="minorHAnsi" w:hAnsiTheme="minorHAnsi"/>
          <w:bCs/>
          <w:i/>
          <w:color w:val="000000"/>
          <w:spacing w:val="6"/>
        </w:rPr>
        <w:t xml:space="preserve"> </w:t>
      </w:r>
      <w:r w:rsidRPr="009D3C9C">
        <w:rPr>
          <w:rFonts w:asciiTheme="minorHAnsi" w:hAnsiTheme="minorHAnsi"/>
          <w:b/>
          <w:bCs/>
          <w:color w:val="000000"/>
          <w:spacing w:val="5"/>
        </w:rPr>
        <w:t xml:space="preserve">„Притежател на отпадъци" </w:t>
      </w:r>
      <w:r w:rsidRPr="009D3C9C">
        <w:rPr>
          <w:rFonts w:asciiTheme="minorHAnsi" w:hAnsiTheme="minorHAnsi"/>
          <w:color w:val="000000"/>
          <w:spacing w:val="5"/>
        </w:rPr>
        <w:t>е причинителят на отпадъци или физическото или</w:t>
      </w:r>
      <w:r w:rsidR="00ED2B3B" w:rsidRPr="009D3C9C">
        <w:rPr>
          <w:rFonts w:asciiTheme="minorHAnsi" w:hAnsiTheme="minorHAnsi"/>
          <w:color w:val="000000"/>
          <w:spacing w:val="5"/>
        </w:rPr>
        <w:t xml:space="preserve"> </w:t>
      </w:r>
      <w:r w:rsidRPr="009D3C9C">
        <w:rPr>
          <w:rFonts w:asciiTheme="minorHAnsi" w:hAnsiTheme="minorHAnsi"/>
          <w:color w:val="000000"/>
        </w:rPr>
        <w:t>юридическото лице, в чието владение се намират те</w:t>
      </w:r>
      <w:r w:rsidR="003C1033" w:rsidRPr="009D3C9C">
        <w:rPr>
          <w:rFonts w:asciiTheme="minorHAnsi" w:hAnsiTheme="minorHAnsi"/>
          <w:color w:val="000000"/>
        </w:rPr>
        <w:t>.</w:t>
      </w:r>
    </w:p>
    <w:p w:rsidR="00F87B29" w:rsidRPr="009D3C9C" w:rsidRDefault="00F87B29" w:rsidP="00ED2B3B">
      <w:pPr>
        <w:widowControl w:val="0"/>
        <w:shd w:val="clear" w:color="auto" w:fill="FFFFFF"/>
        <w:tabs>
          <w:tab w:val="left" w:pos="370"/>
        </w:tabs>
        <w:autoSpaceDE w:val="0"/>
        <w:autoSpaceDN w:val="0"/>
        <w:adjustRightInd w:val="0"/>
        <w:ind w:firstLine="709"/>
        <w:jc w:val="both"/>
        <w:rPr>
          <w:rFonts w:asciiTheme="minorHAnsi" w:hAnsiTheme="minorHAnsi"/>
          <w:b/>
          <w:bCs/>
          <w:color w:val="000000"/>
          <w:spacing w:val="-9"/>
        </w:rPr>
      </w:pPr>
      <w:r w:rsidRPr="009D3C9C">
        <w:rPr>
          <w:rFonts w:asciiTheme="minorHAnsi" w:hAnsiTheme="minorHAnsi"/>
          <w:b/>
          <w:bCs/>
          <w:color w:val="000000"/>
          <w:spacing w:val="-1"/>
        </w:rPr>
        <w:t xml:space="preserve">18. </w:t>
      </w:r>
      <w:r w:rsidR="000C1C2B" w:rsidRPr="00BE3418">
        <w:rPr>
          <w:rFonts w:asciiTheme="minorHAnsi" w:hAnsiTheme="minorHAnsi"/>
          <w:bCs/>
          <w:i/>
          <w:color w:val="000000"/>
          <w:spacing w:val="6"/>
          <w:sz w:val="18"/>
          <w:szCs w:val="18"/>
        </w:rPr>
        <w:t>(предишна т. 16</w:t>
      </w:r>
      <w:r w:rsidR="00BE3418">
        <w:rPr>
          <w:rFonts w:asciiTheme="minorHAnsi" w:hAnsiTheme="minorHAnsi"/>
          <w:bCs/>
          <w:i/>
          <w:color w:val="000000"/>
          <w:spacing w:val="6"/>
          <w:sz w:val="18"/>
          <w:szCs w:val="18"/>
          <w:lang w:val="en-US"/>
        </w:rPr>
        <w:t>-</w:t>
      </w:r>
      <w:r w:rsidR="00BE3418" w:rsidRPr="00BE3418">
        <w:rPr>
          <w:rFonts w:asciiTheme="minorHAnsi" w:hAnsiTheme="minorHAnsi"/>
          <w:bCs/>
          <w:i/>
          <w:color w:val="000000"/>
          <w:spacing w:val="5"/>
          <w:sz w:val="18"/>
          <w:szCs w:val="18"/>
        </w:rPr>
        <w:t xml:space="preserve"> </w:t>
      </w:r>
      <w:r w:rsidR="00BE3418">
        <w:rPr>
          <w:rFonts w:asciiTheme="minorHAnsi" w:hAnsiTheme="minorHAnsi"/>
          <w:bCs/>
          <w:i/>
          <w:color w:val="000000"/>
          <w:spacing w:val="5"/>
          <w:sz w:val="18"/>
          <w:szCs w:val="18"/>
        </w:rPr>
        <w:t>решение № 70 от 24.08.2018 г.,</w:t>
      </w:r>
      <w:r w:rsidR="00BE3418" w:rsidRPr="0056009E">
        <w:rPr>
          <w:rFonts w:asciiTheme="minorHAnsi" w:hAnsiTheme="minorHAnsi"/>
          <w:i/>
          <w:sz w:val="18"/>
          <w:szCs w:val="18"/>
        </w:rPr>
        <w:t xml:space="preserve"> протокол № 5</w:t>
      </w:r>
      <w:r w:rsidR="00BE3418">
        <w:rPr>
          <w:rFonts w:asciiTheme="minorHAnsi" w:hAnsiTheme="minorHAnsi"/>
          <w:i/>
          <w:color w:val="000000"/>
          <w:spacing w:val="1"/>
          <w:sz w:val="18"/>
          <w:szCs w:val="18"/>
          <w:lang w:val="en-US"/>
        </w:rPr>
        <w:t xml:space="preserve"> </w:t>
      </w:r>
      <w:r w:rsidR="00BE3418">
        <w:rPr>
          <w:rFonts w:asciiTheme="minorHAnsi" w:hAnsiTheme="minorHAnsi"/>
          <w:bCs/>
          <w:i/>
          <w:color w:val="000000"/>
          <w:spacing w:val="6"/>
          <w:sz w:val="18"/>
          <w:szCs w:val="18"/>
          <w:lang w:val="en-US"/>
        </w:rPr>
        <w:t xml:space="preserve"> </w:t>
      </w:r>
      <w:r w:rsidR="000C1C2B" w:rsidRPr="00BE3418">
        <w:rPr>
          <w:rFonts w:asciiTheme="minorHAnsi" w:hAnsiTheme="minorHAnsi"/>
          <w:bCs/>
          <w:i/>
          <w:color w:val="000000"/>
          <w:spacing w:val="6"/>
          <w:sz w:val="18"/>
          <w:szCs w:val="18"/>
        </w:rPr>
        <w:t>)</w:t>
      </w:r>
      <w:r w:rsidR="000C1C2B" w:rsidRPr="009D3C9C">
        <w:rPr>
          <w:rFonts w:asciiTheme="minorHAnsi" w:hAnsiTheme="minorHAnsi"/>
          <w:bCs/>
          <w:i/>
          <w:color w:val="000000"/>
          <w:spacing w:val="6"/>
        </w:rPr>
        <w:t xml:space="preserve"> </w:t>
      </w:r>
      <w:r w:rsidRPr="009D3C9C">
        <w:rPr>
          <w:rFonts w:asciiTheme="minorHAnsi" w:hAnsiTheme="minorHAnsi"/>
          <w:b/>
          <w:bCs/>
          <w:color w:val="000000"/>
          <w:spacing w:val="-1"/>
        </w:rPr>
        <w:t xml:space="preserve">„Повторно нарушение" </w:t>
      </w:r>
      <w:r w:rsidRPr="009D3C9C">
        <w:rPr>
          <w:rFonts w:asciiTheme="minorHAnsi" w:hAnsiTheme="minorHAnsi"/>
          <w:color w:val="000000"/>
          <w:spacing w:val="-1"/>
        </w:rPr>
        <w:t>е нарушението, когато е извършено в едногодишен срок от</w:t>
      </w:r>
      <w:r w:rsidR="00ED2B3B" w:rsidRPr="009D3C9C">
        <w:rPr>
          <w:rFonts w:asciiTheme="minorHAnsi" w:hAnsiTheme="minorHAnsi"/>
          <w:color w:val="000000"/>
          <w:spacing w:val="-1"/>
        </w:rPr>
        <w:t xml:space="preserve"> </w:t>
      </w:r>
      <w:r w:rsidRPr="009D3C9C">
        <w:rPr>
          <w:rFonts w:asciiTheme="minorHAnsi" w:hAnsiTheme="minorHAnsi"/>
          <w:color w:val="000000"/>
          <w:spacing w:val="7"/>
        </w:rPr>
        <w:t>влизане в сила на наказателното постановление, с което нарушителят е наказан за</w:t>
      </w:r>
      <w:r w:rsidR="00ED2B3B" w:rsidRPr="009D3C9C">
        <w:rPr>
          <w:rFonts w:asciiTheme="minorHAnsi" w:hAnsiTheme="minorHAnsi"/>
          <w:color w:val="000000"/>
          <w:spacing w:val="7"/>
        </w:rPr>
        <w:t xml:space="preserve"> </w:t>
      </w:r>
      <w:r w:rsidRPr="009D3C9C">
        <w:rPr>
          <w:rFonts w:asciiTheme="minorHAnsi" w:hAnsiTheme="minorHAnsi"/>
          <w:color w:val="000000"/>
          <w:spacing w:val="-1"/>
        </w:rPr>
        <w:t>нарушение от същия вид</w:t>
      </w:r>
      <w:r w:rsidR="003C1033" w:rsidRPr="009D3C9C">
        <w:rPr>
          <w:rFonts w:asciiTheme="minorHAnsi" w:hAnsiTheme="minorHAnsi"/>
          <w:color w:val="000000"/>
          <w:spacing w:val="-1"/>
        </w:rPr>
        <w:t>.</w:t>
      </w:r>
    </w:p>
    <w:p w:rsidR="00F87B29" w:rsidRPr="009D3C9C" w:rsidRDefault="003C1033" w:rsidP="00ED2B3B">
      <w:pPr>
        <w:widowControl w:val="0"/>
        <w:shd w:val="clear" w:color="auto" w:fill="FFFFFF"/>
        <w:tabs>
          <w:tab w:val="left" w:pos="442"/>
        </w:tabs>
        <w:autoSpaceDE w:val="0"/>
        <w:autoSpaceDN w:val="0"/>
        <w:adjustRightInd w:val="0"/>
        <w:ind w:firstLine="709"/>
        <w:jc w:val="both"/>
        <w:rPr>
          <w:rFonts w:asciiTheme="minorHAnsi" w:hAnsiTheme="minorHAnsi"/>
          <w:color w:val="000000"/>
          <w:spacing w:val="1"/>
        </w:rPr>
      </w:pPr>
      <w:r w:rsidRPr="009D3C9C">
        <w:rPr>
          <w:rFonts w:asciiTheme="minorHAnsi" w:hAnsiTheme="minorHAnsi"/>
          <w:b/>
          <w:bCs/>
          <w:color w:val="000000"/>
          <w:spacing w:val="5"/>
        </w:rPr>
        <w:t xml:space="preserve">19. </w:t>
      </w:r>
      <w:r w:rsidR="000C1C2B" w:rsidRPr="00BE3418">
        <w:rPr>
          <w:rFonts w:asciiTheme="minorHAnsi" w:hAnsiTheme="minorHAnsi"/>
          <w:bCs/>
          <w:i/>
          <w:color w:val="000000"/>
          <w:spacing w:val="6"/>
          <w:sz w:val="18"/>
          <w:szCs w:val="18"/>
        </w:rPr>
        <w:t>(предишна т. 17</w:t>
      </w:r>
      <w:r w:rsidR="00BE3418">
        <w:rPr>
          <w:rFonts w:asciiTheme="minorHAnsi" w:hAnsiTheme="minorHAnsi"/>
          <w:bCs/>
          <w:i/>
          <w:color w:val="000000"/>
          <w:spacing w:val="6"/>
          <w:sz w:val="18"/>
          <w:szCs w:val="18"/>
          <w:lang w:val="en-US"/>
        </w:rPr>
        <w:t>-</w:t>
      </w:r>
      <w:r w:rsidR="00BE3418" w:rsidRPr="00BE3418">
        <w:rPr>
          <w:rFonts w:asciiTheme="minorHAnsi" w:hAnsiTheme="minorHAnsi"/>
          <w:bCs/>
          <w:i/>
          <w:color w:val="000000"/>
          <w:spacing w:val="5"/>
          <w:sz w:val="18"/>
          <w:szCs w:val="18"/>
        </w:rPr>
        <w:t xml:space="preserve"> </w:t>
      </w:r>
      <w:r w:rsidR="00BE3418">
        <w:rPr>
          <w:rFonts w:asciiTheme="minorHAnsi" w:hAnsiTheme="minorHAnsi"/>
          <w:bCs/>
          <w:i/>
          <w:color w:val="000000"/>
          <w:spacing w:val="5"/>
          <w:sz w:val="18"/>
          <w:szCs w:val="18"/>
        </w:rPr>
        <w:t>решение № 70 от 24.08.2018 г.,</w:t>
      </w:r>
      <w:r w:rsidR="00BE3418" w:rsidRPr="0056009E">
        <w:rPr>
          <w:rFonts w:asciiTheme="minorHAnsi" w:hAnsiTheme="minorHAnsi"/>
          <w:i/>
          <w:sz w:val="18"/>
          <w:szCs w:val="18"/>
        </w:rPr>
        <w:t xml:space="preserve"> протокол № 5</w:t>
      </w:r>
      <w:r w:rsidR="00BE3418">
        <w:rPr>
          <w:rFonts w:asciiTheme="minorHAnsi" w:hAnsiTheme="minorHAnsi"/>
          <w:i/>
          <w:color w:val="000000"/>
          <w:spacing w:val="1"/>
          <w:sz w:val="18"/>
          <w:szCs w:val="18"/>
          <w:lang w:val="en-US"/>
        </w:rPr>
        <w:t xml:space="preserve"> </w:t>
      </w:r>
      <w:r w:rsidR="00BE3418">
        <w:rPr>
          <w:rFonts w:asciiTheme="minorHAnsi" w:hAnsiTheme="minorHAnsi"/>
          <w:bCs/>
          <w:i/>
          <w:color w:val="000000"/>
          <w:spacing w:val="6"/>
          <w:sz w:val="18"/>
          <w:szCs w:val="18"/>
          <w:lang w:val="en-US"/>
        </w:rPr>
        <w:t xml:space="preserve"> </w:t>
      </w:r>
      <w:r w:rsidR="000C1C2B" w:rsidRPr="00BE3418">
        <w:rPr>
          <w:rFonts w:asciiTheme="minorHAnsi" w:hAnsiTheme="minorHAnsi"/>
          <w:bCs/>
          <w:i/>
          <w:color w:val="000000"/>
          <w:spacing w:val="6"/>
          <w:sz w:val="18"/>
          <w:szCs w:val="18"/>
        </w:rPr>
        <w:t>)</w:t>
      </w:r>
      <w:r w:rsidR="000C1C2B" w:rsidRPr="009D3C9C">
        <w:rPr>
          <w:rFonts w:asciiTheme="minorHAnsi" w:hAnsiTheme="minorHAnsi"/>
          <w:bCs/>
          <w:i/>
          <w:color w:val="000000"/>
          <w:spacing w:val="6"/>
        </w:rPr>
        <w:t xml:space="preserve"> </w:t>
      </w:r>
      <w:r w:rsidRPr="009D3C9C">
        <w:rPr>
          <w:rFonts w:asciiTheme="minorHAnsi" w:hAnsiTheme="minorHAnsi"/>
          <w:b/>
          <w:bCs/>
          <w:color w:val="000000"/>
          <w:spacing w:val="5"/>
        </w:rPr>
        <w:t>„Прилежащи терени"</w:t>
      </w:r>
      <w:r w:rsidR="00F87B29" w:rsidRPr="009D3C9C">
        <w:rPr>
          <w:rFonts w:asciiTheme="minorHAnsi" w:hAnsiTheme="minorHAnsi"/>
          <w:b/>
          <w:bCs/>
          <w:color w:val="000000"/>
          <w:spacing w:val="5"/>
        </w:rPr>
        <w:t xml:space="preserve"> </w:t>
      </w:r>
      <w:r w:rsidRPr="009D3C9C">
        <w:rPr>
          <w:rFonts w:asciiTheme="minorHAnsi" w:hAnsiTheme="minorHAnsi"/>
          <w:color w:val="000000"/>
          <w:spacing w:val="5"/>
        </w:rPr>
        <w:t xml:space="preserve">са </w:t>
      </w:r>
      <w:r w:rsidR="00F87B29" w:rsidRPr="009D3C9C">
        <w:rPr>
          <w:rFonts w:asciiTheme="minorHAnsi" w:hAnsiTheme="minorHAnsi"/>
          <w:color w:val="000000"/>
          <w:spacing w:val="5"/>
        </w:rPr>
        <w:t>обслужващите тротоари, части от улични платна,</w:t>
      </w:r>
      <w:r w:rsidR="00ED2B3B" w:rsidRPr="009D3C9C">
        <w:rPr>
          <w:rFonts w:asciiTheme="minorHAnsi" w:hAnsiTheme="minorHAnsi"/>
          <w:color w:val="000000"/>
          <w:spacing w:val="5"/>
        </w:rPr>
        <w:t xml:space="preserve"> </w:t>
      </w:r>
      <w:proofErr w:type="spellStart"/>
      <w:r w:rsidR="00F87B29" w:rsidRPr="009D3C9C">
        <w:rPr>
          <w:rFonts w:asciiTheme="minorHAnsi" w:hAnsiTheme="minorHAnsi"/>
          <w:color w:val="000000"/>
        </w:rPr>
        <w:t>подблоковите</w:t>
      </w:r>
      <w:proofErr w:type="spellEnd"/>
      <w:r w:rsidR="00F87B29" w:rsidRPr="009D3C9C">
        <w:rPr>
          <w:rFonts w:asciiTheme="minorHAnsi" w:hAnsiTheme="minorHAnsi"/>
          <w:color w:val="000000"/>
        </w:rPr>
        <w:t xml:space="preserve">   пространства   и   зелените   площи,пар</w:t>
      </w:r>
      <w:r w:rsidRPr="009D3C9C">
        <w:rPr>
          <w:rFonts w:asciiTheme="minorHAnsi" w:hAnsiTheme="minorHAnsi"/>
          <w:color w:val="000000"/>
        </w:rPr>
        <w:t xml:space="preserve">кингите,   гаражите   и   др. </w:t>
      </w:r>
      <w:r w:rsidR="00F87B29" w:rsidRPr="009D3C9C">
        <w:rPr>
          <w:rFonts w:asciiTheme="minorHAnsi" w:hAnsiTheme="minorHAnsi"/>
          <w:color w:val="000000"/>
        </w:rPr>
        <w:t>към</w:t>
      </w:r>
      <w:r w:rsidR="00ED2B3B" w:rsidRPr="009D3C9C">
        <w:rPr>
          <w:rFonts w:asciiTheme="minorHAnsi" w:hAnsiTheme="minorHAnsi"/>
          <w:color w:val="000000"/>
        </w:rPr>
        <w:t xml:space="preserve"> </w:t>
      </w:r>
      <w:r w:rsidRPr="009D3C9C">
        <w:rPr>
          <w:rFonts w:asciiTheme="minorHAnsi" w:hAnsiTheme="minorHAnsi"/>
          <w:color w:val="000000"/>
          <w:spacing w:val="4"/>
        </w:rPr>
        <w:t>конкретни жилищни и обществени сгради, обекти с обслужващи</w:t>
      </w:r>
      <w:r w:rsidR="00F87B29" w:rsidRPr="009D3C9C">
        <w:rPr>
          <w:rFonts w:asciiTheme="minorHAnsi" w:hAnsiTheme="minorHAnsi"/>
          <w:color w:val="000000"/>
          <w:spacing w:val="4"/>
        </w:rPr>
        <w:t xml:space="preserve"> функции,</w:t>
      </w:r>
      <w:r w:rsidR="00ED2B3B" w:rsidRPr="009D3C9C">
        <w:rPr>
          <w:rFonts w:asciiTheme="minorHAnsi" w:hAnsiTheme="minorHAnsi"/>
          <w:color w:val="000000"/>
          <w:spacing w:val="4"/>
        </w:rPr>
        <w:t xml:space="preserve"> </w:t>
      </w:r>
      <w:r w:rsidR="00F87B29" w:rsidRPr="009D3C9C">
        <w:rPr>
          <w:rFonts w:asciiTheme="minorHAnsi" w:hAnsiTheme="minorHAnsi"/>
          <w:color w:val="000000"/>
          <w:spacing w:val="1"/>
        </w:rPr>
        <w:t>п</w:t>
      </w:r>
      <w:r w:rsidRPr="009D3C9C">
        <w:rPr>
          <w:rFonts w:asciiTheme="minorHAnsi" w:hAnsiTheme="minorHAnsi"/>
          <w:color w:val="000000"/>
          <w:spacing w:val="1"/>
        </w:rPr>
        <w:t>роизводствени предприятия и др.</w:t>
      </w:r>
    </w:p>
    <w:p w:rsidR="00F87B29" w:rsidRPr="009D3C9C" w:rsidRDefault="00F87B29" w:rsidP="00ED2B3B">
      <w:pPr>
        <w:shd w:val="clear" w:color="auto" w:fill="FFFFFF"/>
        <w:tabs>
          <w:tab w:val="left" w:pos="374"/>
        </w:tabs>
        <w:ind w:firstLine="709"/>
        <w:jc w:val="both"/>
        <w:rPr>
          <w:rFonts w:asciiTheme="minorHAnsi" w:hAnsiTheme="minorHAnsi"/>
          <w:color w:val="000000"/>
        </w:rPr>
      </w:pPr>
      <w:r w:rsidRPr="009D3C9C">
        <w:rPr>
          <w:rFonts w:asciiTheme="minorHAnsi" w:hAnsiTheme="minorHAnsi"/>
          <w:b/>
          <w:bCs/>
          <w:color w:val="000000"/>
          <w:spacing w:val="-9"/>
        </w:rPr>
        <w:t>20.</w:t>
      </w:r>
      <w:r w:rsidR="003C1033" w:rsidRPr="009D3C9C">
        <w:rPr>
          <w:rFonts w:asciiTheme="minorHAnsi" w:hAnsiTheme="minorHAnsi"/>
          <w:b/>
          <w:bCs/>
          <w:color w:val="000000"/>
        </w:rPr>
        <w:t xml:space="preserve"> </w:t>
      </w:r>
      <w:r w:rsidR="000C1C2B" w:rsidRPr="00BE3418">
        <w:rPr>
          <w:rFonts w:asciiTheme="minorHAnsi" w:hAnsiTheme="minorHAnsi"/>
          <w:bCs/>
          <w:i/>
          <w:color w:val="000000"/>
          <w:spacing w:val="6"/>
          <w:sz w:val="18"/>
          <w:szCs w:val="18"/>
        </w:rPr>
        <w:t>(предишна т. 19</w:t>
      </w:r>
      <w:r w:rsidR="00BE3418">
        <w:rPr>
          <w:rFonts w:asciiTheme="minorHAnsi" w:hAnsiTheme="minorHAnsi"/>
          <w:bCs/>
          <w:i/>
          <w:color w:val="000000"/>
          <w:spacing w:val="6"/>
          <w:sz w:val="18"/>
          <w:szCs w:val="18"/>
          <w:lang w:val="en-US"/>
        </w:rPr>
        <w:t>-</w:t>
      </w:r>
      <w:r w:rsidR="00BE3418" w:rsidRPr="00BE3418">
        <w:rPr>
          <w:rFonts w:asciiTheme="minorHAnsi" w:hAnsiTheme="minorHAnsi"/>
          <w:bCs/>
          <w:i/>
          <w:color w:val="000000"/>
          <w:spacing w:val="5"/>
          <w:sz w:val="18"/>
          <w:szCs w:val="18"/>
        </w:rPr>
        <w:t xml:space="preserve"> </w:t>
      </w:r>
      <w:r w:rsidR="00BE3418">
        <w:rPr>
          <w:rFonts w:asciiTheme="minorHAnsi" w:hAnsiTheme="minorHAnsi"/>
          <w:bCs/>
          <w:i/>
          <w:color w:val="000000"/>
          <w:spacing w:val="5"/>
          <w:sz w:val="18"/>
          <w:szCs w:val="18"/>
        </w:rPr>
        <w:t>решение № 70 от 24.08.2018 г.,</w:t>
      </w:r>
      <w:r w:rsidR="00BE3418" w:rsidRPr="0056009E">
        <w:rPr>
          <w:rFonts w:asciiTheme="minorHAnsi" w:hAnsiTheme="minorHAnsi"/>
          <w:i/>
          <w:sz w:val="18"/>
          <w:szCs w:val="18"/>
        </w:rPr>
        <w:t xml:space="preserve"> протокол № 5</w:t>
      </w:r>
      <w:r w:rsidR="000C1C2B" w:rsidRPr="00BE3418">
        <w:rPr>
          <w:rFonts w:asciiTheme="minorHAnsi" w:hAnsiTheme="minorHAnsi"/>
          <w:bCs/>
          <w:i/>
          <w:color w:val="000000"/>
          <w:spacing w:val="6"/>
          <w:sz w:val="18"/>
          <w:szCs w:val="18"/>
        </w:rPr>
        <w:t>)</w:t>
      </w:r>
      <w:r w:rsidR="000C1C2B" w:rsidRPr="00BE3418">
        <w:rPr>
          <w:rFonts w:asciiTheme="minorHAnsi" w:hAnsiTheme="minorHAnsi"/>
          <w:b/>
          <w:bCs/>
          <w:color w:val="000000"/>
        </w:rPr>
        <w:t xml:space="preserve"> </w:t>
      </w:r>
      <w:r w:rsidRPr="009D3C9C">
        <w:rPr>
          <w:rFonts w:asciiTheme="minorHAnsi" w:hAnsiTheme="minorHAnsi"/>
          <w:b/>
          <w:bCs/>
          <w:color w:val="000000"/>
        </w:rPr>
        <w:t xml:space="preserve">„Разделно събиране" </w:t>
      </w:r>
      <w:r w:rsidRPr="009D3C9C">
        <w:rPr>
          <w:rFonts w:asciiTheme="minorHAnsi" w:hAnsiTheme="minorHAnsi"/>
          <w:color w:val="000000"/>
        </w:rPr>
        <w:t>е събирането, при което пото</w:t>
      </w:r>
      <w:r w:rsidR="00ED2B3B" w:rsidRPr="009D3C9C">
        <w:rPr>
          <w:rFonts w:asciiTheme="minorHAnsi" w:hAnsiTheme="minorHAnsi"/>
          <w:color w:val="000000"/>
        </w:rPr>
        <w:t xml:space="preserve">к от отпадъци се разделя по вид </w:t>
      </w:r>
      <w:r w:rsidRPr="009D3C9C">
        <w:rPr>
          <w:rFonts w:asciiTheme="minorHAnsi" w:hAnsiTheme="minorHAnsi"/>
          <w:color w:val="000000"/>
        </w:rPr>
        <w:t>и естество на отпадъците с оглед уле</w:t>
      </w:r>
      <w:r w:rsidR="003C1033" w:rsidRPr="009D3C9C">
        <w:rPr>
          <w:rFonts w:asciiTheme="minorHAnsi" w:hAnsiTheme="minorHAnsi"/>
          <w:color w:val="000000"/>
        </w:rPr>
        <w:t>сняване на специфично третиране.</w:t>
      </w:r>
    </w:p>
    <w:p w:rsidR="00F87B29" w:rsidRPr="009D3C9C" w:rsidRDefault="00F87B29" w:rsidP="003C1033">
      <w:pPr>
        <w:shd w:val="clear" w:color="auto" w:fill="FEFEFE"/>
        <w:ind w:firstLine="709"/>
        <w:jc w:val="both"/>
        <w:rPr>
          <w:rFonts w:asciiTheme="minorHAnsi" w:hAnsiTheme="minorHAnsi"/>
          <w:color w:val="000000"/>
        </w:rPr>
      </w:pPr>
      <w:r w:rsidRPr="009D3C9C">
        <w:rPr>
          <w:rFonts w:asciiTheme="minorHAnsi" w:hAnsiTheme="minorHAnsi"/>
          <w:b/>
          <w:color w:val="000000"/>
          <w:shd w:val="clear" w:color="auto" w:fill="FEFEFE"/>
        </w:rPr>
        <w:t xml:space="preserve">21. </w:t>
      </w:r>
      <w:r w:rsidR="000C1C2B" w:rsidRPr="00BE3418">
        <w:rPr>
          <w:rFonts w:asciiTheme="minorHAnsi" w:hAnsiTheme="minorHAnsi"/>
          <w:bCs/>
          <w:i/>
          <w:color w:val="000000"/>
          <w:spacing w:val="6"/>
          <w:sz w:val="18"/>
          <w:szCs w:val="18"/>
        </w:rPr>
        <w:t>(нова</w:t>
      </w:r>
      <w:r w:rsidR="00BE3418">
        <w:rPr>
          <w:rFonts w:asciiTheme="minorHAnsi" w:hAnsiTheme="minorHAnsi"/>
          <w:bCs/>
          <w:i/>
          <w:color w:val="000000"/>
          <w:spacing w:val="6"/>
          <w:sz w:val="18"/>
          <w:szCs w:val="18"/>
          <w:lang w:val="en-US"/>
        </w:rPr>
        <w:t>-</w:t>
      </w:r>
      <w:r w:rsidR="00BE3418" w:rsidRPr="00BE3418">
        <w:rPr>
          <w:rFonts w:asciiTheme="minorHAnsi" w:hAnsiTheme="minorHAnsi"/>
          <w:bCs/>
          <w:i/>
          <w:color w:val="000000"/>
          <w:spacing w:val="5"/>
          <w:sz w:val="18"/>
          <w:szCs w:val="18"/>
        </w:rPr>
        <w:t xml:space="preserve"> </w:t>
      </w:r>
      <w:r w:rsidR="00BE3418">
        <w:rPr>
          <w:rFonts w:asciiTheme="minorHAnsi" w:hAnsiTheme="minorHAnsi"/>
          <w:bCs/>
          <w:i/>
          <w:color w:val="000000"/>
          <w:spacing w:val="5"/>
          <w:sz w:val="18"/>
          <w:szCs w:val="18"/>
        </w:rPr>
        <w:t>решение № 70 от 24.08.2018 г.,</w:t>
      </w:r>
      <w:r w:rsidR="00BE3418" w:rsidRPr="0056009E">
        <w:rPr>
          <w:rFonts w:asciiTheme="minorHAnsi" w:hAnsiTheme="minorHAnsi"/>
          <w:i/>
          <w:sz w:val="18"/>
          <w:szCs w:val="18"/>
        </w:rPr>
        <w:t xml:space="preserve"> протокол № 5</w:t>
      </w:r>
      <w:r w:rsidR="00BE3418">
        <w:rPr>
          <w:rFonts w:asciiTheme="minorHAnsi" w:hAnsiTheme="minorHAnsi"/>
          <w:i/>
          <w:color w:val="000000"/>
          <w:spacing w:val="1"/>
          <w:sz w:val="18"/>
          <w:szCs w:val="18"/>
          <w:lang w:val="en-US"/>
        </w:rPr>
        <w:t xml:space="preserve"> </w:t>
      </w:r>
      <w:r w:rsidR="00BE3418">
        <w:rPr>
          <w:rFonts w:asciiTheme="minorHAnsi" w:hAnsiTheme="minorHAnsi"/>
          <w:bCs/>
          <w:i/>
          <w:color w:val="000000"/>
          <w:spacing w:val="6"/>
          <w:sz w:val="18"/>
          <w:szCs w:val="18"/>
          <w:lang w:val="en-US"/>
        </w:rPr>
        <w:t xml:space="preserve"> </w:t>
      </w:r>
      <w:r w:rsidR="000C1C2B" w:rsidRPr="00BE3418">
        <w:rPr>
          <w:rFonts w:asciiTheme="minorHAnsi" w:hAnsiTheme="minorHAnsi"/>
          <w:bCs/>
          <w:i/>
          <w:color w:val="000000"/>
          <w:spacing w:val="6"/>
          <w:sz w:val="18"/>
          <w:szCs w:val="18"/>
        </w:rPr>
        <w:t>)</w:t>
      </w:r>
      <w:r w:rsidR="000C1C2B" w:rsidRPr="009D3C9C">
        <w:rPr>
          <w:rFonts w:asciiTheme="minorHAnsi" w:hAnsiTheme="minorHAnsi"/>
          <w:bCs/>
          <w:i/>
          <w:color w:val="000000"/>
          <w:spacing w:val="6"/>
        </w:rPr>
        <w:t xml:space="preserve"> </w:t>
      </w:r>
      <w:r w:rsidRPr="009D3C9C">
        <w:rPr>
          <w:rFonts w:asciiTheme="minorHAnsi" w:hAnsiTheme="minorHAnsi"/>
          <w:b/>
          <w:color w:val="000000"/>
          <w:shd w:val="clear" w:color="auto" w:fill="FEFEFE"/>
        </w:rPr>
        <w:t>"</w:t>
      </w:r>
      <w:proofErr w:type="spellStart"/>
      <w:r w:rsidRPr="009D3C9C">
        <w:rPr>
          <w:rStyle w:val="legaldocreference"/>
          <w:rFonts w:asciiTheme="minorHAnsi" w:hAnsiTheme="minorHAnsi"/>
          <w:b/>
          <w:color w:val="000000"/>
          <w:shd w:val="clear" w:color="auto" w:fill="FEFEFE"/>
        </w:rPr>
        <w:t>Разкомплектуване</w:t>
      </w:r>
      <w:proofErr w:type="spellEnd"/>
      <w:r w:rsidRPr="009D3C9C">
        <w:rPr>
          <w:rStyle w:val="legaldocreference"/>
          <w:rFonts w:asciiTheme="minorHAnsi" w:hAnsiTheme="minorHAnsi"/>
          <w:b/>
          <w:color w:val="000000"/>
          <w:shd w:val="clear" w:color="auto" w:fill="FEFEFE"/>
        </w:rPr>
        <w:t xml:space="preserve"> на ИУМПС</w:t>
      </w:r>
      <w:r w:rsidRPr="009D3C9C">
        <w:rPr>
          <w:rFonts w:asciiTheme="minorHAnsi" w:hAnsiTheme="minorHAnsi"/>
          <w:b/>
          <w:color w:val="000000"/>
          <w:shd w:val="clear" w:color="auto" w:fill="FEFEFE"/>
        </w:rPr>
        <w:t>"</w:t>
      </w:r>
      <w:r w:rsidRPr="009D3C9C">
        <w:rPr>
          <w:rFonts w:asciiTheme="minorHAnsi" w:hAnsiTheme="minorHAnsi"/>
          <w:color w:val="000000"/>
          <w:shd w:val="clear" w:color="auto" w:fill="FEFEFE"/>
        </w:rPr>
        <w:t xml:space="preserve"> е дейност, извършвана в центровете за </w:t>
      </w:r>
      <w:proofErr w:type="spellStart"/>
      <w:r w:rsidRPr="009D3C9C">
        <w:rPr>
          <w:rFonts w:asciiTheme="minorHAnsi" w:hAnsiTheme="minorHAnsi"/>
          <w:color w:val="000000"/>
          <w:shd w:val="clear" w:color="auto" w:fill="FEFEFE"/>
        </w:rPr>
        <w:t>разкомплектуване</w:t>
      </w:r>
      <w:proofErr w:type="spellEnd"/>
      <w:r w:rsidRPr="009D3C9C">
        <w:rPr>
          <w:rFonts w:asciiTheme="minorHAnsi" w:hAnsiTheme="minorHAnsi"/>
          <w:color w:val="000000"/>
          <w:shd w:val="clear" w:color="auto" w:fill="FEFEFE"/>
        </w:rPr>
        <w:t xml:space="preserve"> за отстраняване на опасните вещества от тях, разглобяване, разкъсване на парчета или раздробяване, както и всяка друга операция, извършвана с цел подготовка за оползотворяване на ИУМПС или на техни </w:t>
      </w:r>
      <w:r w:rsidRPr="009D3C9C">
        <w:rPr>
          <w:rFonts w:asciiTheme="minorHAnsi" w:hAnsiTheme="minorHAnsi"/>
          <w:color w:val="000000"/>
          <w:shd w:val="clear" w:color="auto" w:fill="FEFEFE"/>
        </w:rPr>
        <w:lastRenderedPageBreak/>
        <w:t>компоненти или подготовка за обезвреждане на неподлежащите на повторна употреба и оползотворяване компоненти и материали.</w:t>
      </w:r>
    </w:p>
    <w:p w:rsidR="00F87B29" w:rsidRPr="009D3C9C" w:rsidRDefault="00F87B29" w:rsidP="00ED2B3B">
      <w:pPr>
        <w:widowControl w:val="0"/>
        <w:shd w:val="clear" w:color="auto" w:fill="FFFFFF"/>
        <w:tabs>
          <w:tab w:val="left" w:pos="442"/>
        </w:tabs>
        <w:autoSpaceDE w:val="0"/>
        <w:autoSpaceDN w:val="0"/>
        <w:adjustRightInd w:val="0"/>
        <w:ind w:firstLine="709"/>
        <w:jc w:val="both"/>
        <w:rPr>
          <w:rFonts w:asciiTheme="minorHAnsi" w:hAnsiTheme="minorHAnsi"/>
          <w:color w:val="000000"/>
          <w:spacing w:val="5"/>
        </w:rPr>
      </w:pPr>
      <w:r w:rsidRPr="009D3C9C">
        <w:rPr>
          <w:rFonts w:asciiTheme="minorHAnsi" w:hAnsiTheme="minorHAnsi"/>
          <w:b/>
          <w:color w:val="000000"/>
          <w:spacing w:val="5"/>
        </w:rPr>
        <w:t xml:space="preserve">22. </w:t>
      </w:r>
      <w:r w:rsidR="000C1C2B" w:rsidRPr="00BE3418">
        <w:rPr>
          <w:rFonts w:asciiTheme="minorHAnsi" w:hAnsiTheme="minorHAnsi"/>
          <w:bCs/>
          <w:i/>
          <w:color w:val="000000"/>
          <w:spacing w:val="6"/>
          <w:sz w:val="18"/>
          <w:szCs w:val="18"/>
        </w:rPr>
        <w:t>(предишна т. 18</w:t>
      </w:r>
      <w:r w:rsidR="00BE3418">
        <w:rPr>
          <w:rFonts w:asciiTheme="minorHAnsi" w:hAnsiTheme="minorHAnsi"/>
          <w:bCs/>
          <w:i/>
          <w:color w:val="000000"/>
          <w:spacing w:val="6"/>
          <w:sz w:val="18"/>
          <w:szCs w:val="18"/>
          <w:lang w:val="en-US"/>
        </w:rPr>
        <w:t>-</w:t>
      </w:r>
      <w:r w:rsidR="00BE3418" w:rsidRPr="00BE3418">
        <w:rPr>
          <w:rFonts w:asciiTheme="minorHAnsi" w:hAnsiTheme="minorHAnsi"/>
          <w:bCs/>
          <w:i/>
          <w:color w:val="000000"/>
          <w:spacing w:val="5"/>
          <w:sz w:val="18"/>
          <w:szCs w:val="18"/>
        </w:rPr>
        <w:t xml:space="preserve"> </w:t>
      </w:r>
      <w:r w:rsidR="00BE3418">
        <w:rPr>
          <w:rFonts w:asciiTheme="minorHAnsi" w:hAnsiTheme="minorHAnsi"/>
          <w:bCs/>
          <w:i/>
          <w:color w:val="000000"/>
          <w:spacing w:val="5"/>
          <w:sz w:val="18"/>
          <w:szCs w:val="18"/>
        </w:rPr>
        <w:t>решение № 70 от 24.08.2018 г.,</w:t>
      </w:r>
      <w:r w:rsidR="00BE3418" w:rsidRPr="0056009E">
        <w:rPr>
          <w:rFonts w:asciiTheme="minorHAnsi" w:hAnsiTheme="minorHAnsi"/>
          <w:i/>
          <w:sz w:val="18"/>
          <w:szCs w:val="18"/>
        </w:rPr>
        <w:t xml:space="preserve"> протокол № 5</w:t>
      </w:r>
      <w:r w:rsidR="00BE3418">
        <w:rPr>
          <w:rFonts w:asciiTheme="minorHAnsi" w:hAnsiTheme="minorHAnsi"/>
          <w:i/>
          <w:color w:val="000000"/>
          <w:spacing w:val="1"/>
          <w:sz w:val="18"/>
          <w:szCs w:val="18"/>
          <w:lang w:val="en-US"/>
        </w:rPr>
        <w:t xml:space="preserve"> </w:t>
      </w:r>
      <w:r w:rsidR="00BE3418">
        <w:rPr>
          <w:rFonts w:asciiTheme="minorHAnsi" w:hAnsiTheme="minorHAnsi"/>
          <w:bCs/>
          <w:i/>
          <w:color w:val="000000"/>
          <w:spacing w:val="6"/>
          <w:sz w:val="18"/>
          <w:szCs w:val="18"/>
          <w:lang w:val="en-US"/>
        </w:rPr>
        <w:t xml:space="preserve"> </w:t>
      </w:r>
      <w:r w:rsidR="000C1C2B" w:rsidRPr="00BE3418">
        <w:rPr>
          <w:rFonts w:asciiTheme="minorHAnsi" w:hAnsiTheme="minorHAnsi"/>
          <w:bCs/>
          <w:i/>
          <w:color w:val="000000"/>
          <w:spacing w:val="6"/>
          <w:sz w:val="18"/>
          <w:szCs w:val="18"/>
        </w:rPr>
        <w:t>)</w:t>
      </w:r>
      <w:r w:rsidR="000C1C2B" w:rsidRPr="009D3C9C">
        <w:rPr>
          <w:rFonts w:asciiTheme="minorHAnsi" w:hAnsiTheme="minorHAnsi"/>
          <w:bCs/>
          <w:i/>
          <w:color w:val="000000"/>
          <w:spacing w:val="6"/>
        </w:rPr>
        <w:t xml:space="preserve"> </w:t>
      </w:r>
      <w:r w:rsidRPr="009D3C9C">
        <w:rPr>
          <w:rFonts w:asciiTheme="minorHAnsi" w:hAnsiTheme="minorHAnsi"/>
          <w:b/>
          <w:color w:val="000000"/>
          <w:spacing w:val="5"/>
        </w:rPr>
        <w:t>„Рециклиране"</w:t>
      </w:r>
      <w:r w:rsidRPr="009D3C9C">
        <w:rPr>
          <w:rFonts w:asciiTheme="minorHAnsi" w:hAnsiTheme="minorHAnsi"/>
          <w:color w:val="000000"/>
          <w:spacing w:val="5"/>
        </w:rPr>
        <w:t xml:space="preserve"> е всяка дейност по оползотв</w:t>
      </w:r>
      <w:r w:rsidR="00ED2B3B" w:rsidRPr="009D3C9C">
        <w:rPr>
          <w:rFonts w:asciiTheme="minorHAnsi" w:hAnsiTheme="minorHAnsi"/>
          <w:color w:val="000000"/>
          <w:spacing w:val="5"/>
        </w:rPr>
        <w:t xml:space="preserve">оряване, чрез която отпадъчните </w:t>
      </w:r>
      <w:r w:rsidRPr="009D3C9C">
        <w:rPr>
          <w:rFonts w:asciiTheme="minorHAnsi" w:hAnsiTheme="minorHAnsi"/>
          <w:color w:val="000000"/>
          <w:spacing w:val="5"/>
        </w:rPr>
        <w:t>материали се преработват в продукти, материали или вещества за първоначалната им цел или за други цели.</w:t>
      </w:r>
    </w:p>
    <w:p w:rsidR="00F87B29" w:rsidRPr="009D3C9C" w:rsidRDefault="00F87B29" w:rsidP="00ED2B3B">
      <w:pPr>
        <w:widowControl w:val="0"/>
        <w:shd w:val="clear" w:color="auto" w:fill="FFFFFF"/>
        <w:tabs>
          <w:tab w:val="left" w:pos="379"/>
        </w:tabs>
        <w:autoSpaceDE w:val="0"/>
        <w:autoSpaceDN w:val="0"/>
        <w:adjustRightInd w:val="0"/>
        <w:ind w:firstLine="709"/>
        <w:jc w:val="both"/>
        <w:rPr>
          <w:rFonts w:asciiTheme="minorHAnsi" w:hAnsiTheme="minorHAnsi"/>
          <w:b/>
          <w:bCs/>
          <w:color w:val="000000"/>
          <w:spacing w:val="-6"/>
        </w:rPr>
      </w:pPr>
      <w:r w:rsidRPr="009D3C9C">
        <w:rPr>
          <w:rFonts w:asciiTheme="minorHAnsi" w:hAnsiTheme="minorHAnsi"/>
          <w:b/>
          <w:bCs/>
          <w:color w:val="000000"/>
          <w:spacing w:val="7"/>
        </w:rPr>
        <w:t xml:space="preserve">23. </w:t>
      </w:r>
      <w:r w:rsidR="000C1C2B" w:rsidRPr="00BE3418">
        <w:rPr>
          <w:rFonts w:asciiTheme="minorHAnsi" w:hAnsiTheme="minorHAnsi"/>
          <w:bCs/>
          <w:i/>
          <w:color w:val="000000"/>
          <w:spacing w:val="6"/>
          <w:sz w:val="18"/>
          <w:szCs w:val="18"/>
        </w:rPr>
        <w:t>(предишна т. 20</w:t>
      </w:r>
      <w:r w:rsidR="00BE3418">
        <w:rPr>
          <w:rFonts w:asciiTheme="minorHAnsi" w:hAnsiTheme="minorHAnsi"/>
          <w:bCs/>
          <w:i/>
          <w:color w:val="000000"/>
          <w:spacing w:val="6"/>
          <w:sz w:val="18"/>
          <w:szCs w:val="18"/>
          <w:lang w:val="en-US"/>
        </w:rPr>
        <w:t xml:space="preserve">- </w:t>
      </w:r>
      <w:r w:rsidR="00BE3418">
        <w:rPr>
          <w:rFonts w:asciiTheme="minorHAnsi" w:hAnsiTheme="minorHAnsi"/>
          <w:bCs/>
          <w:i/>
          <w:color w:val="000000"/>
          <w:spacing w:val="5"/>
          <w:sz w:val="18"/>
          <w:szCs w:val="18"/>
        </w:rPr>
        <w:t>решение № 70 от 24.08.2018 г.,</w:t>
      </w:r>
      <w:r w:rsidR="00BE3418" w:rsidRPr="0056009E">
        <w:rPr>
          <w:rFonts w:asciiTheme="minorHAnsi" w:hAnsiTheme="minorHAnsi"/>
          <w:i/>
          <w:sz w:val="18"/>
          <w:szCs w:val="18"/>
        </w:rPr>
        <w:t xml:space="preserve"> протокол № 5</w:t>
      </w:r>
      <w:r w:rsidR="000C1C2B" w:rsidRPr="00BE3418">
        <w:rPr>
          <w:rFonts w:asciiTheme="minorHAnsi" w:hAnsiTheme="minorHAnsi"/>
          <w:bCs/>
          <w:i/>
          <w:color w:val="000000"/>
          <w:spacing w:val="6"/>
          <w:sz w:val="18"/>
          <w:szCs w:val="18"/>
        </w:rPr>
        <w:t>)</w:t>
      </w:r>
      <w:r w:rsidR="000C1C2B" w:rsidRPr="009D3C9C">
        <w:rPr>
          <w:rFonts w:asciiTheme="minorHAnsi" w:hAnsiTheme="minorHAnsi"/>
          <w:bCs/>
          <w:i/>
          <w:color w:val="000000"/>
          <w:spacing w:val="6"/>
        </w:rPr>
        <w:t xml:space="preserve"> </w:t>
      </w:r>
      <w:r w:rsidRPr="009D3C9C">
        <w:rPr>
          <w:rFonts w:asciiTheme="minorHAnsi" w:hAnsiTheme="minorHAnsi"/>
          <w:b/>
          <w:bCs/>
          <w:color w:val="000000"/>
          <w:spacing w:val="7"/>
        </w:rPr>
        <w:t xml:space="preserve">„Строителни отпадъци" </w:t>
      </w:r>
      <w:r w:rsidRPr="009D3C9C">
        <w:rPr>
          <w:rFonts w:asciiTheme="minorHAnsi" w:hAnsiTheme="minorHAnsi"/>
          <w:color w:val="000000"/>
          <w:spacing w:val="7"/>
        </w:rPr>
        <w:t>са отпадъците, получени в резултат на строителната</w:t>
      </w:r>
      <w:r w:rsidR="00ED2B3B" w:rsidRPr="009D3C9C">
        <w:rPr>
          <w:rFonts w:asciiTheme="minorHAnsi" w:hAnsiTheme="minorHAnsi"/>
          <w:color w:val="000000"/>
          <w:spacing w:val="7"/>
        </w:rPr>
        <w:t xml:space="preserve"> </w:t>
      </w:r>
      <w:r w:rsidRPr="009D3C9C">
        <w:rPr>
          <w:rFonts w:asciiTheme="minorHAnsi" w:hAnsiTheme="minorHAnsi"/>
          <w:color w:val="000000"/>
        </w:rPr>
        <w:t>дейност на строителните площадки, както и отпадъци от разрушаване и реконструкция</w:t>
      </w:r>
      <w:r w:rsidR="00ED2B3B" w:rsidRPr="009D3C9C">
        <w:rPr>
          <w:rFonts w:asciiTheme="minorHAnsi" w:hAnsiTheme="minorHAnsi"/>
          <w:color w:val="000000"/>
        </w:rPr>
        <w:t xml:space="preserve"> </w:t>
      </w:r>
      <w:r w:rsidRPr="009D3C9C">
        <w:rPr>
          <w:rFonts w:asciiTheme="minorHAnsi" w:hAnsiTheme="minorHAnsi"/>
          <w:color w:val="000000"/>
          <w:spacing w:val="-1"/>
        </w:rPr>
        <w:t>на сгради и съоръжения</w:t>
      </w:r>
      <w:r w:rsidR="003C1033" w:rsidRPr="009D3C9C">
        <w:rPr>
          <w:rFonts w:asciiTheme="minorHAnsi" w:hAnsiTheme="minorHAnsi"/>
          <w:color w:val="000000"/>
          <w:spacing w:val="-1"/>
        </w:rPr>
        <w:t>.</w:t>
      </w:r>
    </w:p>
    <w:p w:rsidR="00F87B29" w:rsidRPr="009D3C9C" w:rsidRDefault="00F87B29" w:rsidP="00ED2B3B">
      <w:pPr>
        <w:widowControl w:val="0"/>
        <w:shd w:val="clear" w:color="auto" w:fill="FFFFFF"/>
        <w:tabs>
          <w:tab w:val="left" w:pos="379"/>
        </w:tabs>
        <w:autoSpaceDE w:val="0"/>
        <w:autoSpaceDN w:val="0"/>
        <w:adjustRightInd w:val="0"/>
        <w:ind w:firstLine="709"/>
        <w:jc w:val="both"/>
        <w:rPr>
          <w:rFonts w:asciiTheme="minorHAnsi" w:hAnsiTheme="minorHAnsi"/>
          <w:b/>
          <w:bCs/>
          <w:color w:val="000000"/>
          <w:spacing w:val="-6"/>
        </w:rPr>
      </w:pPr>
      <w:r w:rsidRPr="009D3C9C">
        <w:rPr>
          <w:rFonts w:asciiTheme="minorHAnsi" w:hAnsiTheme="minorHAnsi"/>
          <w:b/>
          <w:bCs/>
          <w:color w:val="000000"/>
        </w:rPr>
        <w:t xml:space="preserve">24. </w:t>
      </w:r>
      <w:r w:rsidR="000C1C2B" w:rsidRPr="00BE3418">
        <w:rPr>
          <w:rFonts w:asciiTheme="minorHAnsi" w:hAnsiTheme="minorHAnsi"/>
          <w:bCs/>
          <w:i/>
          <w:color w:val="000000"/>
          <w:spacing w:val="6"/>
          <w:sz w:val="18"/>
          <w:szCs w:val="18"/>
        </w:rPr>
        <w:t>(предишна т. 21</w:t>
      </w:r>
      <w:r w:rsidR="00BE3418">
        <w:rPr>
          <w:rFonts w:asciiTheme="minorHAnsi" w:hAnsiTheme="minorHAnsi"/>
          <w:bCs/>
          <w:i/>
          <w:color w:val="000000"/>
          <w:spacing w:val="6"/>
          <w:sz w:val="18"/>
          <w:szCs w:val="18"/>
          <w:lang w:val="en-US"/>
        </w:rPr>
        <w:t>-</w:t>
      </w:r>
      <w:r w:rsidR="00BE3418" w:rsidRPr="00BE3418">
        <w:rPr>
          <w:rFonts w:asciiTheme="minorHAnsi" w:hAnsiTheme="minorHAnsi"/>
          <w:bCs/>
          <w:i/>
          <w:color w:val="000000"/>
          <w:spacing w:val="5"/>
          <w:sz w:val="18"/>
          <w:szCs w:val="18"/>
        </w:rPr>
        <w:t xml:space="preserve"> </w:t>
      </w:r>
      <w:r w:rsidR="00BE3418">
        <w:rPr>
          <w:rFonts w:asciiTheme="minorHAnsi" w:hAnsiTheme="minorHAnsi"/>
          <w:bCs/>
          <w:i/>
          <w:color w:val="000000"/>
          <w:spacing w:val="5"/>
          <w:sz w:val="18"/>
          <w:szCs w:val="18"/>
        </w:rPr>
        <w:t>решение № 70 от 24.08.2018 г.,</w:t>
      </w:r>
      <w:r w:rsidR="00BE3418" w:rsidRPr="0056009E">
        <w:rPr>
          <w:rFonts w:asciiTheme="minorHAnsi" w:hAnsiTheme="minorHAnsi"/>
          <w:i/>
          <w:sz w:val="18"/>
          <w:szCs w:val="18"/>
        </w:rPr>
        <w:t xml:space="preserve"> протокол № 5</w:t>
      </w:r>
      <w:r w:rsidR="00BE3418">
        <w:rPr>
          <w:rFonts w:asciiTheme="minorHAnsi" w:hAnsiTheme="minorHAnsi"/>
          <w:i/>
          <w:color w:val="000000"/>
          <w:spacing w:val="1"/>
          <w:sz w:val="18"/>
          <w:szCs w:val="18"/>
          <w:lang w:val="en-US"/>
        </w:rPr>
        <w:t xml:space="preserve"> </w:t>
      </w:r>
      <w:r w:rsidR="00BE3418">
        <w:rPr>
          <w:rFonts w:asciiTheme="minorHAnsi" w:hAnsiTheme="minorHAnsi"/>
          <w:bCs/>
          <w:i/>
          <w:color w:val="000000"/>
          <w:spacing w:val="6"/>
          <w:sz w:val="18"/>
          <w:szCs w:val="18"/>
          <w:lang w:val="en-US"/>
        </w:rPr>
        <w:t xml:space="preserve"> </w:t>
      </w:r>
      <w:r w:rsidR="000C1C2B" w:rsidRPr="00BE3418">
        <w:rPr>
          <w:rFonts w:asciiTheme="minorHAnsi" w:hAnsiTheme="minorHAnsi"/>
          <w:bCs/>
          <w:i/>
          <w:color w:val="000000"/>
          <w:spacing w:val="6"/>
          <w:sz w:val="18"/>
          <w:szCs w:val="18"/>
        </w:rPr>
        <w:t>)</w:t>
      </w:r>
      <w:r w:rsidR="000C1C2B" w:rsidRPr="009D3C9C">
        <w:rPr>
          <w:rFonts w:asciiTheme="minorHAnsi" w:hAnsiTheme="minorHAnsi"/>
          <w:bCs/>
          <w:i/>
          <w:color w:val="000000"/>
          <w:spacing w:val="6"/>
        </w:rPr>
        <w:t xml:space="preserve"> </w:t>
      </w:r>
      <w:r w:rsidRPr="009D3C9C">
        <w:rPr>
          <w:rFonts w:asciiTheme="minorHAnsi" w:hAnsiTheme="minorHAnsi"/>
          <w:b/>
          <w:bCs/>
          <w:color w:val="000000"/>
        </w:rPr>
        <w:t xml:space="preserve">„Събиране" </w:t>
      </w:r>
      <w:r w:rsidRPr="009D3C9C">
        <w:rPr>
          <w:rFonts w:asciiTheme="minorHAnsi" w:hAnsiTheme="minorHAnsi"/>
          <w:color w:val="000000"/>
        </w:rPr>
        <w:t>е натрупването на отпадъци, включително предварителното сортиране</w:t>
      </w:r>
      <w:r w:rsidR="00ED2B3B" w:rsidRPr="009D3C9C">
        <w:rPr>
          <w:rFonts w:asciiTheme="minorHAnsi" w:hAnsiTheme="minorHAnsi"/>
          <w:color w:val="000000"/>
        </w:rPr>
        <w:t xml:space="preserve"> </w:t>
      </w:r>
      <w:r w:rsidRPr="009D3C9C">
        <w:rPr>
          <w:rFonts w:asciiTheme="minorHAnsi" w:hAnsiTheme="minorHAnsi"/>
          <w:color w:val="000000"/>
          <w:spacing w:val="1"/>
        </w:rPr>
        <w:t>и</w:t>
      </w:r>
      <w:r w:rsidR="003C1033" w:rsidRPr="009D3C9C">
        <w:rPr>
          <w:rFonts w:asciiTheme="minorHAnsi" w:hAnsiTheme="minorHAnsi"/>
          <w:color w:val="000000"/>
          <w:spacing w:val="1"/>
        </w:rPr>
        <w:t xml:space="preserve"> предварителното  съхраняване  на  отпадъци,  с  цел транспортирането   им  </w:t>
      </w:r>
      <w:r w:rsidRPr="009D3C9C">
        <w:rPr>
          <w:rFonts w:asciiTheme="minorHAnsi" w:hAnsiTheme="minorHAnsi"/>
          <w:color w:val="000000"/>
          <w:spacing w:val="1"/>
        </w:rPr>
        <w:t>до</w:t>
      </w:r>
      <w:r w:rsidR="00ED2B3B" w:rsidRPr="009D3C9C">
        <w:rPr>
          <w:rFonts w:asciiTheme="minorHAnsi" w:hAnsiTheme="minorHAnsi"/>
          <w:color w:val="000000"/>
          <w:spacing w:val="1"/>
        </w:rPr>
        <w:t xml:space="preserve"> </w:t>
      </w:r>
      <w:r w:rsidRPr="009D3C9C">
        <w:rPr>
          <w:rFonts w:asciiTheme="minorHAnsi" w:hAnsiTheme="minorHAnsi"/>
          <w:color w:val="000000"/>
          <w:spacing w:val="-1"/>
        </w:rPr>
        <w:t>съоръжение за третиране на отпадъци</w:t>
      </w:r>
      <w:r w:rsidR="003C1033" w:rsidRPr="009D3C9C">
        <w:rPr>
          <w:rFonts w:asciiTheme="minorHAnsi" w:hAnsiTheme="minorHAnsi"/>
          <w:color w:val="000000"/>
          <w:spacing w:val="-1"/>
        </w:rPr>
        <w:t>.</w:t>
      </w:r>
    </w:p>
    <w:p w:rsidR="00F87B29" w:rsidRPr="009D3C9C" w:rsidRDefault="00F87B29" w:rsidP="00ED2B3B">
      <w:pPr>
        <w:shd w:val="clear" w:color="auto" w:fill="FFFFFF"/>
        <w:tabs>
          <w:tab w:val="left" w:pos="499"/>
        </w:tabs>
        <w:ind w:firstLine="709"/>
        <w:jc w:val="both"/>
        <w:rPr>
          <w:rFonts w:asciiTheme="minorHAnsi" w:hAnsiTheme="minorHAnsi"/>
        </w:rPr>
      </w:pPr>
      <w:r w:rsidRPr="009D3C9C">
        <w:rPr>
          <w:rFonts w:asciiTheme="minorHAnsi" w:hAnsiTheme="minorHAnsi"/>
          <w:b/>
          <w:bCs/>
          <w:color w:val="000000"/>
          <w:spacing w:val="-6"/>
        </w:rPr>
        <w:t>25.</w:t>
      </w:r>
      <w:r w:rsidR="003C1033" w:rsidRPr="009D3C9C">
        <w:rPr>
          <w:rFonts w:asciiTheme="minorHAnsi" w:hAnsiTheme="minorHAnsi"/>
          <w:b/>
          <w:bCs/>
          <w:color w:val="000000"/>
        </w:rPr>
        <w:t xml:space="preserve"> </w:t>
      </w:r>
      <w:r w:rsidR="000C1C2B" w:rsidRPr="00BE3418">
        <w:rPr>
          <w:rFonts w:asciiTheme="minorHAnsi" w:hAnsiTheme="minorHAnsi"/>
          <w:bCs/>
          <w:i/>
          <w:color w:val="000000"/>
          <w:spacing w:val="6"/>
          <w:sz w:val="18"/>
          <w:szCs w:val="18"/>
        </w:rPr>
        <w:t>(предишна т. 22</w:t>
      </w:r>
      <w:r w:rsidR="00BE3418">
        <w:rPr>
          <w:rFonts w:asciiTheme="minorHAnsi" w:hAnsiTheme="minorHAnsi"/>
          <w:bCs/>
          <w:i/>
          <w:color w:val="000000"/>
          <w:spacing w:val="6"/>
          <w:sz w:val="18"/>
          <w:szCs w:val="18"/>
          <w:lang w:val="en-US"/>
        </w:rPr>
        <w:t xml:space="preserve">- </w:t>
      </w:r>
      <w:r w:rsidR="00BE3418">
        <w:rPr>
          <w:rFonts w:asciiTheme="minorHAnsi" w:hAnsiTheme="minorHAnsi"/>
          <w:bCs/>
          <w:i/>
          <w:color w:val="000000"/>
          <w:spacing w:val="5"/>
          <w:sz w:val="18"/>
          <w:szCs w:val="18"/>
        </w:rPr>
        <w:t>решение № 70 от 24.08.2018 г.,</w:t>
      </w:r>
      <w:r w:rsidR="00BE3418" w:rsidRPr="0056009E">
        <w:rPr>
          <w:rFonts w:asciiTheme="minorHAnsi" w:hAnsiTheme="minorHAnsi"/>
          <w:i/>
          <w:sz w:val="18"/>
          <w:szCs w:val="18"/>
        </w:rPr>
        <w:t xml:space="preserve"> протокол № 5</w:t>
      </w:r>
      <w:r w:rsidR="000C1C2B" w:rsidRPr="00BE3418">
        <w:rPr>
          <w:rFonts w:asciiTheme="minorHAnsi" w:hAnsiTheme="minorHAnsi"/>
          <w:bCs/>
          <w:i/>
          <w:color w:val="000000"/>
          <w:spacing w:val="6"/>
          <w:sz w:val="18"/>
          <w:szCs w:val="18"/>
        </w:rPr>
        <w:t>)</w:t>
      </w:r>
      <w:r w:rsidR="000C1C2B" w:rsidRPr="009D3C9C">
        <w:rPr>
          <w:rFonts w:asciiTheme="minorHAnsi" w:hAnsiTheme="minorHAnsi"/>
          <w:bCs/>
          <w:i/>
          <w:color w:val="000000"/>
          <w:spacing w:val="6"/>
        </w:rPr>
        <w:t xml:space="preserve"> </w:t>
      </w:r>
      <w:r w:rsidRPr="009D3C9C">
        <w:rPr>
          <w:rFonts w:asciiTheme="minorHAnsi" w:hAnsiTheme="minorHAnsi"/>
          <w:b/>
          <w:bCs/>
          <w:color w:val="000000"/>
        </w:rPr>
        <w:t>„Съ</w:t>
      </w:r>
      <w:r w:rsidR="003C1033" w:rsidRPr="009D3C9C">
        <w:rPr>
          <w:rFonts w:asciiTheme="minorHAnsi" w:hAnsiTheme="minorHAnsi"/>
          <w:b/>
          <w:bCs/>
          <w:color w:val="000000"/>
        </w:rPr>
        <w:t xml:space="preserve">дове   за   битови   отпадъци" </w:t>
      </w:r>
      <w:r w:rsidR="003C1033" w:rsidRPr="009D3C9C">
        <w:rPr>
          <w:rFonts w:asciiTheme="minorHAnsi" w:hAnsiTheme="minorHAnsi"/>
          <w:color w:val="000000"/>
        </w:rPr>
        <w:t>са</w:t>
      </w:r>
      <w:r w:rsidRPr="009D3C9C">
        <w:rPr>
          <w:rFonts w:asciiTheme="minorHAnsi" w:hAnsiTheme="minorHAnsi"/>
          <w:color w:val="000000"/>
        </w:rPr>
        <w:t xml:space="preserve"> контейнери, </w:t>
      </w:r>
      <w:r w:rsidR="003C1033" w:rsidRPr="009D3C9C">
        <w:rPr>
          <w:rFonts w:asciiTheme="minorHAnsi" w:hAnsiTheme="minorHAnsi"/>
          <w:color w:val="000000"/>
        </w:rPr>
        <w:t xml:space="preserve">  кофи, кошчета</w:t>
      </w:r>
      <w:r w:rsidR="00ED2B3B" w:rsidRPr="009D3C9C">
        <w:rPr>
          <w:rFonts w:asciiTheme="minorHAnsi" w:hAnsiTheme="minorHAnsi"/>
          <w:color w:val="000000"/>
        </w:rPr>
        <w:t xml:space="preserve"> и   чували, </w:t>
      </w:r>
      <w:r w:rsidRPr="009D3C9C">
        <w:rPr>
          <w:rFonts w:asciiTheme="minorHAnsi" w:hAnsiTheme="minorHAnsi"/>
          <w:color w:val="000000"/>
        </w:rPr>
        <w:t>предназначени за събиране на битови отпадъци или отделни фракции от тях;</w:t>
      </w:r>
    </w:p>
    <w:p w:rsidR="00F87B29" w:rsidRPr="009D3C9C" w:rsidRDefault="00F87B29" w:rsidP="00ED2B3B">
      <w:pPr>
        <w:shd w:val="clear" w:color="auto" w:fill="FFFFFF"/>
        <w:ind w:firstLine="709"/>
        <w:jc w:val="both"/>
        <w:rPr>
          <w:rFonts w:asciiTheme="minorHAnsi" w:hAnsiTheme="minorHAnsi"/>
          <w:i/>
        </w:rPr>
      </w:pPr>
      <w:r w:rsidRPr="009D3C9C">
        <w:rPr>
          <w:rFonts w:asciiTheme="minorHAnsi" w:hAnsiTheme="minorHAnsi"/>
          <w:b/>
          <w:bCs/>
          <w:color w:val="000000"/>
          <w:spacing w:val="1"/>
        </w:rPr>
        <w:t xml:space="preserve">26. </w:t>
      </w:r>
      <w:r w:rsidR="000C1C2B" w:rsidRPr="00BE3418">
        <w:rPr>
          <w:rFonts w:asciiTheme="minorHAnsi" w:hAnsiTheme="minorHAnsi"/>
          <w:bCs/>
          <w:i/>
          <w:color w:val="000000"/>
          <w:spacing w:val="6"/>
          <w:sz w:val="18"/>
          <w:szCs w:val="18"/>
        </w:rPr>
        <w:t>(предишна т. 23, доп.</w:t>
      </w:r>
      <w:r w:rsidR="00BE3418">
        <w:rPr>
          <w:rFonts w:asciiTheme="minorHAnsi" w:hAnsiTheme="minorHAnsi"/>
          <w:bCs/>
          <w:i/>
          <w:color w:val="000000"/>
          <w:spacing w:val="6"/>
          <w:sz w:val="18"/>
          <w:szCs w:val="18"/>
          <w:lang w:val="en-US"/>
        </w:rPr>
        <w:t>-</w:t>
      </w:r>
      <w:r w:rsidR="00BE3418" w:rsidRPr="00BE3418">
        <w:rPr>
          <w:rFonts w:asciiTheme="minorHAnsi" w:hAnsiTheme="minorHAnsi"/>
          <w:bCs/>
          <w:i/>
          <w:color w:val="000000"/>
          <w:spacing w:val="5"/>
          <w:sz w:val="18"/>
          <w:szCs w:val="18"/>
        </w:rPr>
        <w:t xml:space="preserve"> </w:t>
      </w:r>
      <w:r w:rsidR="00BE3418">
        <w:rPr>
          <w:rFonts w:asciiTheme="minorHAnsi" w:hAnsiTheme="minorHAnsi"/>
          <w:bCs/>
          <w:i/>
          <w:color w:val="000000"/>
          <w:spacing w:val="5"/>
          <w:sz w:val="18"/>
          <w:szCs w:val="18"/>
        </w:rPr>
        <w:t>решение № 70 от 24.08.2018 г.,</w:t>
      </w:r>
      <w:r w:rsidR="00BE3418" w:rsidRPr="0056009E">
        <w:rPr>
          <w:rFonts w:asciiTheme="minorHAnsi" w:hAnsiTheme="minorHAnsi"/>
          <w:i/>
          <w:sz w:val="18"/>
          <w:szCs w:val="18"/>
        </w:rPr>
        <w:t xml:space="preserve"> протокол № 5</w:t>
      </w:r>
      <w:r w:rsidR="000C1C2B" w:rsidRPr="00BE3418">
        <w:rPr>
          <w:rFonts w:asciiTheme="minorHAnsi" w:hAnsiTheme="minorHAnsi"/>
          <w:bCs/>
          <w:i/>
          <w:color w:val="000000"/>
          <w:spacing w:val="6"/>
          <w:sz w:val="18"/>
          <w:szCs w:val="18"/>
        </w:rPr>
        <w:t>)</w:t>
      </w:r>
      <w:r w:rsidR="000C1C2B" w:rsidRPr="009D3C9C">
        <w:rPr>
          <w:rFonts w:asciiTheme="minorHAnsi" w:hAnsiTheme="minorHAnsi"/>
          <w:bCs/>
          <w:i/>
          <w:color w:val="000000"/>
          <w:spacing w:val="6"/>
        </w:rPr>
        <w:t xml:space="preserve"> </w:t>
      </w:r>
      <w:r w:rsidRPr="009D3C9C">
        <w:rPr>
          <w:rFonts w:asciiTheme="minorHAnsi" w:hAnsiTheme="minorHAnsi"/>
          <w:b/>
          <w:bCs/>
          <w:color w:val="000000"/>
          <w:spacing w:val="1"/>
        </w:rPr>
        <w:t>„Третиране на отпадъци"</w:t>
      </w:r>
      <w:r w:rsidR="003C1033" w:rsidRPr="009D3C9C">
        <w:rPr>
          <w:rFonts w:asciiTheme="minorHAnsi" w:hAnsiTheme="minorHAnsi"/>
          <w:b/>
          <w:bCs/>
          <w:color w:val="000000"/>
          <w:spacing w:val="1"/>
        </w:rPr>
        <w:t xml:space="preserve"> </w:t>
      </w:r>
      <w:r w:rsidR="003C1033" w:rsidRPr="009D3C9C">
        <w:rPr>
          <w:rFonts w:asciiTheme="minorHAnsi" w:hAnsiTheme="minorHAnsi"/>
          <w:color w:val="000000"/>
          <w:spacing w:val="1"/>
        </w:rPr>
        <w:t xml:space="preserve">са дейностите по оползотворяване </w:t>
      </w:r>
      <w:r w:rsidRPr="009D3C9C">
        <w:rPr>
          <w:rFonts w:asciiTheme="minorHAnsi" w:hAnsiTheme="minorHAnsi"/>
          <w:color w:val="000000"/>
          <w:spacing w:val="1"/>
        </w:rPr>
        <w:t xml:space="preserve">или обезвреждане, </w:t>
      </w:r>
      <w:r w:rsidRPr="009D3C9C">
        <w:rPr>
          <w:rFonts w:asciiTheme="minorHAnsi" w:hAnsiTheme="minorHAnsi"/>
          <w:color w:val="000000"/>
        </w:rPr>
        <w:t>включително подготовката преди оползотворяване или обезвреждане</w:t>
      </w:r>
      <w:r w:rsidR="00ED2B3B" w:rsidRPr="009D3C9C">
        <w:rPr>
          <w:rFonts w:asciiTheme="minorHAnsi" w:hAnsiTheme="minorHAnsi"/>
          <w:color w:val="000000"/>
        </w:rPr>
        <w:t xml:space="preserve"> съгласно </w:t>
      </w:r>
      <w:r w:rsidR="00ED2B3B" w:rsidRPr="009D3C9C">
        <w:rPr>
          <w:rStyle w:val="newdocreference"/>
          <w:rFonts w:asciiTheme="minorHAnsi" w:hAnsiTheme="minorHAnsi"/>
          <w:color w:val="000000"/>
        </w:rPr>
        <w:t>§ 1, т. 44 от ДР на ЗУО</w:t>
      </w:r>
      <w:r w:rsidR="00ED2B3B" w:rsidRPr="009D3C9C">
        <w:rPr>
          <w:rFonts w:asciiTheme="minorHAnsi" w:hAnsiTheme="minorHAnsi"/>
          <w:color w:val="000000"/>
        </w:rPr>
        <w:t>.</w:t>
      </w:r>
      <w:r w:rsidR="000C1C2B" w:rsidRPr="009D3C9C">
        <w:rPr>
          <w:rFonts w:asciiTheme="minorHAnsi" w:hAnsiTheme="minorHAnsi"/>
          <w:color w:val="000000"/>
        </w:rPr>
        <w:t xml:space="preserve"> </w:t>
      </w:r>
      <w:r w:rsidR="000C1C2B" w:rsidRPr="009D3C9C">
        <w:rPr>
          <w:rFonts w:asciiTheme="minorHAnsi" w:hAnsiTheme="minorHAnsi"/>
          <w:i/>
          <w:color w:val="000000"/>
        </w:rPr>
        <w:t xml:space="preserve">(добавено „съгласно </w:t>
      </w:r>
      <w:r w:rsidR="000C1C2B" w:rsidRPr="009D3C9C">
        <w:rPr>
          <w:rStyle w:val="newdocreference"/>
          <w:rFonts w:asciiTheme="minorHAnsi" w:hAnsiTheme="minorHAnsi"/>
          <w:i/>
          <w:color w:val="000000"/>
        </w:rPr>
        <w:t>§ 1, т. 44 от ДР на ЗУО”)</w:t>
      </w:r>
    </w:p>
    <w:p w:rsidR="00F87B29" w:rsidRPr="009D3C9C" w:rsidRDefault="00F87B29" w:rsidP="00ED2B3B">
      <w:pPr>
        <w:shd w:val="clear" w:color="auto" w:fill="FFFFFF"/>
        <w:ind w:firstLine="709"/>
        <w:jc w:val="both"/>
        <w:rPr>
          <w:rFonts w:asciiTheme="minorHAnsi" w:hAnsiTheme="minorHAnsi"/>
        </w:rPr>
      </w:pPr>
      <w:r w:rsidRPr="009D3C9C">
        <w:rPr>
          <w:rFonts w:asciiTheme="minorHAnsi" w:hAnsiTheme="minorHAnsi"/>
          <w:b/>
          <w:bCs/>
          <w:color w:val="000000"/>
          <w:spacing w:val="3"/>
        </w:rPr>
        <w:t xml:space="preserve">27. </w:t>
      </w:r>
      <w:r w:rsidR="000C1C2B" w:rsidRPr="00BE3418">
        <w:rPr>
          <w:rFonts w:asciiTheme="minorHAnsi" w:hAnsiTheme="minorHAnsi"/>
          <w:bCs/>
          <w:i/>
          <w:color w:val="000000"/>
          <w:spacing w:val="6"/>
          <w:sz w:val="18"/>
          <w:szCs w:val="18"/>
        </w:rPr>
        <w:t>(предишна т. 24</w:t>
      </w:r>
      <w:r w:rsidR="006749EA">
        <w:rPr>
          <w:rFonts w:asciiTheme="minorHAnsi" w:hAnsiTheme="minorHAnsi"/>
          <w:bCs/>
          <w:i/>
          <w:color w:val="000000"/>
          <w:spacing w:val="6"/>
          <w:sz w:val="18"/>
          <w:szCs w:val="18"/>
          <w:lang w:val="en-US"/>
        </w:rPr>
        <w:t>-</w:t>
      </w:r>
      <w:r w:rsidR="006749EA" w:rsidRPr="006749EA">
        <w:rPr>
          <w:rFonts w:asciiTheme="minorHAnsi" w:hAnsiTheme="minorHAnsi"/>
          <w:bCs/>
          <w:i/>
          <w:color w:val="000000"/>
          <w:spacing w:val="5"/>
          <w:sz w:val="18"/>
          <w:szCs w:val="18"/>
        </w:rPr>
        <w:t xml:space="preserve"> </w:t>
      </w:r>
      <w:r w:rsidR="006749EA">
        <w:rPr>
          <w:rFonts w:asciiTheme="minorHAnsi" w:hAnsiTheme="minorHAnsi"/>
          <w:bCs/>
          <w:i/>
          <w:color w:val="000000"/>
          <w:spacing w:val="5"/>
          <w:sz w:val="18"/>
          <w:szCs w:val="18"/>
        </w:rPr>
        <w:t>решение № 70 от 24.08.2018 г.,</w:t>
      </w:r>
      <w:r w:rsidR="006749EA" w:rsidRPr="0056009E">
        <w:rPr>
          <w:rFonts w:asciiTheme="minorHAnsi" w:hAnsiTheme="minorHAnsi"/>
          <w:i/>
          <w:sz w:val="18"/>
          <w:szCs w:val="18"/>
        </w:rPr>
        <w:t xml:space="preserve"> протокол № 5</w:t>
      </w:r>
      <w:r w:rsidR="006749EA">
        <w:rPr>
          <w:rFonts w:asciiTheme="minorHAnsi" w:hAnsiTheme="minorHAnsi"/>
          <w:i/>
          <w:color w:val="000000"/>
          <w:spacing w:val="1"/>
          <w:sz w:val="18"/>
          <w:szCs w:val="18"/>
          <w:lang w:val="en-US"/>
        </w:rPr>
        <w:t xml:space="preserve"> </w:t>
      </w:r>
      <w:r w:rsidR="006749EA">
        <w:rPr>
          <w:rFonts w:asciiTheme="minorHAnsi" w:hAnsiTheme="minorHAnsi"/>
          <w:bCs/>
          <w:i/>
          <w:color w:val="000000"/>
          <w:spacing w:val="6"/>
          <w:sz w:val="18"/>
          <w:szCs w:val="18"/>
          <w:lang w:val="en-US"/>
        </w:rPr>
        <w:t xml:space="preserve"> </w:t>
      </w:r>
      <w:r w:rsidR="000C1C2B" w:rsidRPr="00BE3418">
        <w:rPr>
          <w:rFonts w:asciiTheme="minorHAnsi" w:hAnsiTheme="minorHAnsi"/>
          <w:bCs/>
          <w:i/>
          <w:color w:val="000000"/>
          <w:spacing w:val="6"/>
          <w:sz w:val="18"/>
          <w:szCs w:val="18"/>
        </w:rPr>
        <w:t>)</w:t>
      </w:r>
      <w:r w:rsidR="000C1C2B" w:rsidRPr="009D3C9C">
        <w:rPr>
          <w:rFonts w:asciiTheme="minorHAnsi" w:hAnsiTheme="minorHAnsi"/>
          <w:bCs/>
          <w:i/>
          <w:color w:val="000000"/>
          <w:spacing w:val="6"/>
        </w:rPr>
        <w:t xml:space="preserve"> </w:t>
      </w:r>
      <w:r w:rsidRPr="009D3C9C">
        <w:rPr>
          <w:rFonts w:asciiTheme="minorHAnsi" w:hAnsiTheme="minorHAnsi"/>
          <w:b/>
          <w:bCs/>
          <w:color w:val="000000"/>
          <w:spacing w:val="3"/>
        </w:rPr>
        <w:t xml:space="preserve">„Транспортиране" </w:t>
      </w:r>
      <w:r w:rsidRPr="009D3C9C">
        <w:rPr>
          <w:rFonts w:asciiTheme="minorHAnsi" w:hAnsiTheme="minorHAnsi"/>
          <w:color w:val="000000"/>
          <w:spacing w:val="3"/>
        </w:rPr>
        <w:t xml:space="preserve">е превозът на отпадъци, включително съпътстващите го </w:t>
      </w:r>
      <w:r w:rsidRPr="009D3C9C">
        <w:rPr>
          <w:rFonts w:asciiTheme="minorHAnsi" w:hAnsiTheme="minorHAnsi"/>
          <w:color w:val="000000"/>
          <w:spacing w:val="1"/>
        </w:rPr>
        <w:t xml:space="preserve">дейности по товарене, претоварване и разтоварване, когато се извършва от оператора </w:t>
      </w:r>
      <w:r w:rsidRPr="009D3C9C">
        <w:rPr>
          <w:rFonts w:asciiTheme="minorHAnsi" w:hAnsiTheme="minorHAnsi"/>
          <w:color w:val="000000"/>
          <w:spacing w:val="-1"/>
        </w:rPr>
        <w:t>като самостоятелна дейност</w:t>
      </w:r>
      <w:r w:rsidR="003C1033" w:rsidRPr="009D3C9C">
        <w:rPr>
          <w:rFonts w:asciiTheme="minorHAnsi" w:hAnsiTheme="minorHAnsi"/>
          <w:color w:val="000000"/>
          <w:spacing w:val="-1"/>
        </w:rPr>
        <w:t>.</w:t>
      </w:r>
    </w:p>
    <w:p w:rsidR="00F87B29" w:rsidRPr="009D3C9C" w:rsidRDefault="00F87B29" w:rsidP="00ED2B3B">
      <w:pPr>
        <w:shd w:val="clear" w:color="auto" w:fill="FFFFFF"/>
        <w:ind w:firstLine="709"/>
        <w:jc w:val="both"/>
        <w:rPr>
          <w:rFonts w:asciiTheme="minorHAnsi" w:hAnsiTheme="minorHAnsi"/>
        </w:rPr>
      </w:pPr>
      <w:r w:rsidRPr="009D3C9C">
        <w:rPr>
          <w:rFonts w:asciiTheme="minorHAnsi" w:hAnsiTheme="minorHAnsi"/>
          <w:b/>
          <w:bCs/>
          <w:color w:val="000000"/>
        </w:rPr>
        <w:t xml:space="preserve">28. </w:t>
      </w:r>
      <w:r w:rsidR="000C1C2B" w:rsidRPr="006749EA">
        <w:rPr>
          <w:rFonts w:asciiTheme="minorHAnsi" w:hAnsiTheme="minorHAnsi"/>
          <w:bCs/>
          <w:i/>
          <w:color w:val="000000"/>
          <w:spacing w:val="6"/>
          <w:sz w:val="18"/>
          <w:szCs w:val="18"/>
        </w:rPr>
        <w:t>(предишна т. 25</w:t>
      </w:r>
      <w:r w:rsidR="006749EA">
        <w:rPr>
          <w:rFonts w:asciiTheme="minorHAnsi" w:hAnsiTheme="minorHAnsi"/>
          <w:bCs/>
          <w:i/>
          <w:color w:val="000000"/>
          <w:spacing w:val="6"/>
          <w:sz w:val="18"/>
          <w:szCs w:val="18"/>
          <w:lang w:val="en-US"/>
        </w:rPr>
        <w:t xml:space="preserve">- </w:t>
      </w:r>
      <w:r w:rsidR="006749EA">
        <w:rPr>
          <w:rFonts w:asciiTheme="minorHAnsi" w:hAnsiTheme="minorHAnsi"/>
          <w:bCs/>
          <w:i/>
          <w:color w:val="000000"/>
          <w:spacing w:val="5"/>
          <w:sz w:val="18"/>
          <w:szCs w:val="18"/>
        </w:rPr>
        <w:t>решение № 70 от 24.08.2018 г.,</w:t>
      </w:r>
      <w:r w:rsidR="006749EA" w:rsidRPr="0056009E">
        <w:rPr>
          <w:rFonts w:asciiTheme="minorHAnsi" w:hAnsiTheme="minorHAnsi"/>
          <w:i/>
          <w:sz w:val="18"/>
          <w:szCs w:val="18"/>
        </w:rPr>
        <w:t xml:space="preserve"> протокол № 5</w:t>
      </w:r>
      <w:r w:rsidR="000C1C2B" w:rsidRPr="006749EA">
        <w:rPr>
          <w:rFonts w:asciiTheme="minorHAnsi" w:hAnsiTheme="minorHAnsi"/>
          <w:bCs/>
          <w:i/>
          <w:color w:val="000000"/>
          <w:spacing w:val="6"/>
          <w:sz w:val="18"/>
          <w:szCs w:val="18"/>
        </w:rPr>
        <w:t>)</w:t>
      </w:r>
      <w:r w:rsidR="000C1C2B" w:rsidRPr="009D3C9C">
        <w:rPr>
          <w:rFonts w:asciiTheme="minorHAnsi" w:hAnsiTheme="minorHAnsi"/>
          <w:bCs/>
          <w:i/>
          <w:color w:val="000000"/>
          <w:spacing w:val="6"/>
        </w:rPr>
        <w:t xml:space="preserve"> </w:t>
      </w:r>
      <w:r w:rsidRPr="009D3C9C">
        <w:rPr>
          <w:rFonts w:asciiTheme="minorHAnsi" w:hAnsiTheme="minorHAnsi"/>
          <w:b/>
          <w:bCs/>
          <w:color w:val="000000"/>
        </w:rPr>
        <w:t xml:space="preserve">„Управление на отпадъците" </w:t>
      </w:r>
      <w:r w:rsidR="003C1033" w:rsidRPr="009D3C9C">
        <w:rPr>
          <w:rFonts w:asciiTheme="minorHAnsi" w:hAnsiTheme="minorHAnsi"/>
          <w:color w:val="000000"/>
        </w:rPr>
        <w:t xml:space="preserve">са събирането, </w:t>
      </w:r>
      <w:r w:rsidRPr="009D3C9C">
        <w:rPr>
          <w:rFonts w:asciiTheme="minorHAnsi" w:hAnsiTheme="minorHAnsi"/>
          <w:color w:val="000000"/>
        </w:rPr>
        <w:t xml:space="preserve">транспортирането, обезвреждането и </w:t>
      </w:r>
      <w:r w:rsidRPr="009D3C9C">
        <w:rPr>
          <w:rFonts w:asciiTheme="minorHAnsi" w:hAnsiTheme="minorHAnsi"/>
          <w:color w:val="000000"/>
          <w:spacing w:val="1"/>
        </w:rPr>
        <w:t xml:space="preserve">оползотворяването на отпадъците, включително осъществявания контрол върху тези </w:t>
      </w:r>
      <w:r w:rsidRPr="009D3C9C">
        <w:rPr>
          <w:rFonts w:asciiTheme="minorHAnsi" w:hAnsiTheme="minorHAnsi"/>
          <w:color w:val="000000"/>
          <w:spacing w:val="3"/>
        </w:rPr>
        <w:t xml:space="preserve">дейности, експлоатационните грижи за депата, както и действията, предприети в </w:t>
      </w:r>
      <w:r w:rsidRPr="009D3C9C">
        <w:rPr>
          <w:rFonts w:asciiTheme="minorHAnsi" w:hAnsiTheme="minorHAnsi"/>
          <w:color w:val="000000"/>
        </w:rPr>
        <w:t>качеството на търговец или брокер</w:t>
      </w:r>
      <w:r w:rsidR="003C1033" w:rsidRPr="009D3C9C">
        <w:rPr>
          <w:rFonts w:asciiTheme="minorHAnsi" w:hAnsiTheme="minorHAnsi"/>
          <w:color w:val="000000"/>
        </w:rPr>
        <w:t>.</w:t>
      </w:r>
    </w:p>
    <w:p w:rsidR="00F87B29" w:rsidRPr="009D3C9C" w:rsidRDefault="00ED2B3B" w:rsidP="000C1C2B">
      <w:pPr>
        <w:shd w:val="clear" w:color="auto" w:fill="FEFEFE"/>
        <w:ind w:firstLine="709"/>
        <w:jc w:val="both"/>
        <w:rPr>
          <w:rFonts w:asciiTheme="minorHAnsi" w:hAnsiTheme="minorHAnsi"/>
          <w:color w:val="000000"/>
          <w:shd w:val="clear" w:color="auto" w:fill="FEFEFE"/>
        </w:rPr>
      </w:pPr>
      <w:r w:rsidRPr="009D3C9C">
        <w:rPr>
          <w:rFonts w:asciiTheme="minorHAnsi" w:hAnsiTheme="minorHAnsi"/>
          <w:b/>
          <w:color w:val="000000"/>
        </w:rPr>
        <w:t xml:space="preserve">29. </w:t>
      </w:r>
      <w:r w:rsidR="000C1C2B" w:rsidRPr="009D3C9C">
        <w:rPr>
          <w:rFonts w:asciiTheme="minorHAnsi" w:hAnsiTheme="minorHAnsi"/>
          <w:b/>
          <w:color w:val="000000"/>
        </w:rPr>
        <w:t xml:space="preserve"> </w:t>
      </w:r>
      <w:r w:rsidR="000C1C2B" w:rsidRPr="006749EA">
        <w:rPr>
          <w:rFonts w:asciiTheme="minorHAnsi" w:hAnsiTheme="minorHAnsi"/>
          <w:i/>
          <w:color w:val="000000"/>
          <w:sz w:val="18"/>
          <w:szCs w:val="18"/>
        </w:rPr>
        <w:t>(нова</w:t>
      </w:r>
      <w:r w:rsidR="006749EA">
        <w:rPr>
          <w:rFonts w:asciiTheme="minorHAnsi" w:hAnsiTheme="minorHAnsi"/>
          <w:i/>
          <w:color w:val="000000"/>
          <w:sz w:val="18"/>
          <w:szCs w:val="18"/>
          <w:lang w:val="en-US"/>
        </w:rPr>
        <w:t xml:space="preserve">- </w:t>
      </w:r>
      <w:r w:rsidR="006749EA">
        <w:rPr>
          <w:rFonts w:asciiTheme="minorHAnsi" w:hAnsiTheme="minorHAnsi"/>
          <w:bCs/>
          <w:i/>
          <w:color w:val="000000"/>
          <w:spacing w:val="5"/>
          <w:sz w:val="18"/>
          <w:szCs w:val="18"/>
        </w:rPr>
        <w:t>решение № 70 от 24.08.2018 г.,</w:t>
      </w:r>
      <w:r w:rsidR="006749EA" w:rsidRPr="0056009E">
        <w:rPr>
          <w:rFonts w:asciiTheme="minorHAnsi" w:hAnsiTheme="minorHAnsi"/>
          <w:i/>
          <w:sz w:val="18"/>
          <w:szCs w:val="18"/>
        </w:rPr>
        <w:t xml:space="preserve"> протокол № 5</w:t>
      </w:r>
      <w:r w:rsidR="000C1C2B" w:rsidRPr="006749EA">
        <w:rPr>
          <w:rFonts w:asciiTheme="minorHAnsi" w:hAnsiTheme="minorHAnsi"/>
          <w:i/>
          <w:color w:val="000000"/>
          <w:sz w:val="18"/>
          <w:szCs w:val="18"/>
        </w:rPr>
        <w:t>)</w:t>
      </w:r>
      <w:r w:rsidR="000C1C2B" w:rsidRPr="009D3C9C">
        <w:rPr>
          <w:rFonts w:asciiTheme="minorHAnsi" w:hAnsiTheme="minorHAnsi"/>
          <w:i/>
          <w:color w:val="000000"/>
        </w:rPr>
        <w:t xml:space="preserve"> </w:t>
      </w:r>
      <w:r w:rsidR="00CC7BA6" w:rsidRPr="009D3C9C">
        <w:rPr>
          <w:rFonts w:asciiTheme="minorHAnsi" w:hAnsiTheme="minorHAnsi"/>
          <w:b/>
          <w:color w:val="000000"/>
        </w:rPr>
        <w:t>„</w:t>
      </w:r>
      <w:r w:rsidRPr="009D3C9C">
        <w:rPr>
          <w:rStyle w:val="legaldocreference"/>
          <w:rFonts w:asciiTheme="minorHAnsi" w:hAnsiTheme="minorHAnsi"/>
          <w:b/>
          <w:color w:val="000000"/>
        </w:rPr>
        <w:t xml:space="preserve">Център за </w:t>
      </w:r>
      <w:proofErr w:type="spellStart"/>
      <w:r w:rsidRPr="009D3C9C">
        <w:rPr>
          <w:rStyle w:val="legaldocreference"/>
          <w:rFonts w:asciiTheme="minorHAnsi" w:hAnsiTheme="minorHAnsi"/>
          <w:b/>
          <w:color w:val="000000"/>
        </w:rPr>
        <w:t>разкомплектуване</w:t>
      </w:r>
      <w:proofErr w:type="spellEnd"/>
      <w:r w:rsidRPr="009D3C9C">
        <w:rPr>
          <w:rFonts w:asciiTheme="minorHAnsi" w:hAnsiTheme="minorHAnsi"/>
          <w:b/>
          <w:color w:val="000000"/>
        </w:rPr>
        <w:t>"</w:t>
      </w:r>
      <w:r w:rsidRPr="009D3C9C">
        <w:rPr>
          <w:rFonts w:asciiTheme="minorHAnsi" w:hAnsiTheme="minorHAnsi"/>
          <w:color w:val="000000"/>
        </w:rPr>
        <w:t xml:space="preserve"> е място за съхраняване и </w:t>
      </w:r>
      <w:proofErr w:type="spellStart"/>
      <w:r w:rsidRPr="009D3C9C">
        <w:rPr>
          <w:rFonts w:asciiTheme="minorHAnsi" w:hAnsiTheme="minorHAnsi"/>
          <w:color w:val="000000"/>
        </w:rPr>
        <w:t>разкомплектуване</w:t>
      </w:r>
      <w:proofErr w:type="spellEnd"/>
      <w:r w:rsidRPr="009D3C9C">
        <w:rPr>
          <w:rFonts w:asciiTheme="minorHAnsi" w:hAnsiTheme="minorHAnsi"/>
          <w:color w:val="000000"/>
        </w:rPr>
        <w:t xml:space="preserve"> на ИУМПС.</w:t>
      </w:r>
    </w:p>
    <w:p w:rsidR="00536BBC" w:rsidRPr="009D3C9C" w:rsidRDefault="00536BBC" w:rsidP="000C1C2B">
      <w:pPr>
        <w:rPr>
          <w:rFonts w:asciiTheme="minorHAnsi" w:hAnsiTheme="minorHAnsi"/>
          <w:b/>
          <w:color w:val="000000"/>
        </w:rPr>
      </w:pPr>
    </w:p>
    <w:p w:rsidR="00134B0F" w:rsidRPr="009D3C9C" w:rsidRDefault="00134B0F" w:rsidP="000C1C2B">
      <w:pPr>
        <w:shd w:val="clear" w:color="auto" w:fill="FEFEFE"/>
        <w:ind w:firstLine="709"/>
        <w:jc w:val="center"/>
        <w:rPr>
          <w:rFonts w:asciiTheme="minorHAnsi" w:hAnsiTheme="minorHAnsi"/>
          <w:b/>
          <w:color w:val="000000"/>
        </w:rPr>
      </w:pPr>
      <w:r w:rsidRPr="009D3C9C">
        <w:rPr>
          <w:rFonts w:asciiTheme="minorHAnsi" w:hAnsiTheme="minorHAnsi"/>
          <w:b/>
          <w:color w:val="000000"/>
        </w:rPr>
        <w:t>Преходни и заключителни разпоредби</w:t>
      </w:r>
    </w:p>
    <w:p w:rsidR="00134B0F" w:rsidRPr="009D3C9C" w:rsidRDefault="00134B0F" w:rsidP="00134B0F">
      <w:pPr>
        <w:shd w:val="clear" w:color="auto" w:fill="FEFEFE"/>
        <w:jc w:val="both"/>
        <w:rPr>
          <w:rFonts w:asciiTheme="minorHAnsi" w:hAnsiTheme="minorHAnsi"/>
          <w:color w:val="000000"/>
        </w:rPr>
      </w:pPr>
    </w:p>
    <w:p w:rsidR="005D451E" w:rsidRPr="009D3C9C" w:rsidRDefault="00ED2B3B" w:rsidP="005D451E">
      <w:pPr>
        <w:shd w:val="clear" w:color="auto" w:fill="FFFFFF"/>
        <w:ind w:firstLine="709"/>
        <w:jc w:val="both"/>
        <w:rPr>
          <w:rFonts w:asciiTheme="minorHAnsi" w:hAnsiTheme="minorHAnsi"/>
        </w:rPr>
      </w:pPr>
      <w:r w:rsidRPr="009D3C9C">
        <w:rPr>
          <w:rFonts w:asciiTheme="minorHAnsi" w:hAnsiTheme="minorHAnsi"/>
          <w:b/>
          <w:bCs/>
          <w:color w:val="000000"/>
          <w:spacing w:val="1"/>
        </w:rPr>
        <w:t xml:space="preserve">§ 2. </w:t>
      </w:r>
      <w:r w:rsidRPr="009D3C9C">
        <w:rPr>
          <w:rFonts w:asciiTheme="minorHAnsi" w:hAnsiTheme="minorHAnsi"/>
          <w:color w:val="000000"/>
          <w:spacing w:val="1"/>
        </w:rPr>
        <w:t>На интернет - страницата на Община Хитрино се оповестяват данни за:</w:t>
      </w:r>
    </w:p>
    <w:p w:rsidR="005D451E" w:rsidRPr="009D3C9C" w:rsidRDefault="005D451E" w:rsidP="005D451E">
      <w:pPr>
        <w:shd w:val="clear" w:color="auto" w:fill="FFFFFF"/>
        <w:ind w:firstLine="709"/>
        <w:jc w:val="both"/>
        <w:rPr>
          <w:rFonts w:asciiTheme="minorHAnsi" w:hAnsiTheme="minorHAnsi"/>
        </w:rPr>
      </w:pPr>
      <w:r w:rsidRPr="009D3C9C">
        <w:rPr>
          <w:rFonts w:asciiTheme="minorHAnsi" w:hAnsiTheme="minorHAnsi"/>
        </w:rPr>
        <w:t xml:space="preserve">1. </w:t>
      </w:r>
      <w:r w:rsidR="00ED2B3B" w:rsidRPr="009D3C9C">
        <w:rPr>
          <w:rFonts w:asciiTheme="minorHAnsi" w:hAnsiTheme="minorHAnsi"/>
          <w:color w:val="000000"/>
          <w:spacing w:val="4"/>
        </w:rPr>
        <w:t xml:space="preserve">Лицата </w:t>
      </w:r>
      <w:r w:rsidR="00ED2B3B" w:rsidRPr="009D3C9C">
        <w:rPr>
          <w:rFonts w:asciiTheme="minorHAnsi" w:hAnsiTheme="minorHAnsi"/>
          <w:spacing w:val="4"/>
        </w:rPr>
        <w:t>по чл. 1</w:t>
      </w:r>
      <w:r w:rsidR="00101E60" w:rsidRPr="009D3C9C">
        <w:rPr>
          <w:rFonts w:asciiTheme="minorHAnsi" w:hAnsiTheme="minorHAnsi"/>
          <w:spacing w:val="4"/>
        </w:rPr>
        <w:t>6</w:t>
      </w:r>
      <w:r w:rsidR="00ED2B3B" w:rsidRPr="009D3C9C">
        <w:rPr>
          <w:rFonts w:asciiTheme="minorHAnsi" w:hAnsiTheme="minorHAnsi"/>
          <w:color w:val="000000"/>
          <w:spacing w:val="4"/>
        </w:rPr>
        <w:t xml:space="preserve"> от Наредбата</w:t>
      </w:r>
      <w:r w:rsidR="00ED2B3B" w:rsidRPr="009D3C9C">
        <w:rPr>
          <w:rFonts w:asciiTheme="minorHAnsi" w:hAnsiTheme="minorHAnsi"/>
          <w:spacing w:val="4"/>
        </w:rPr>
        <w:t>,</w:t>
      </w:r>
      <w:r w:rsidR="00ED2B3B" w:rsidRPr="009D3C9C">
        <w:rPr>
          <w:rFonts w:asciiTheme="minorHAnsi" w:hAnsiTheme="minorHAnsi"/>
          <w:color w:val="000000"/>
          <w:spacing w:val="4"/>
        </w:rPr>
        <w:t xml:space="preserve"> с които са сключени договори/на които е</w:t>
      </w:r>
      <w:r w:rsidR="00ED2B3B" w:rsidRPr="009D3C9C">
        <w:rPr>
          <w:rFonts w:asciiTheme="minorHAnsi" w:hAnsiTheme="minorHAnsi"/>
          <w:color w:val="000000"/>
          <w:spacing w:val="4"/>
        </w:rPr>
        <w:br/>
      </w:r>
      <w:r w:rsidR="00ED2B3B" w:rsidRPr="009D3C9C">
        <w:rPr>
          <w:rFonts w:asciiTheme="minorHAnsi" w:hAnsiTheme="minorHAnsi"/>
          <w:color w:val="000000"/>
        </w:rPr>
        <w:t>възложено да извършват дейности по събирането на битовите отпадъци, почистване на</w:t>
      </w:r>
      <w:r w:rsidR="00ED2B3B" w:rsidRPr="009D3C9C">
        <w:rPr>
          <w:rFonts w:asciiTheme="minorHAnsi" w:hAnsiTheme="minorHAnsi"/>
          <w:color w:val="000000"/>
        </w:rPr>
        <w:br/>
      </w:r>
      <w:r w:rsidR="00ED2B3B" w:rsidRPr="009D3C9C">
        <w:rPr>
          <w:rFonts w:asciiTheme="minorHAnsi" w:hAnsiTheme="minorHAnsi"/>
          <w:color w:val="000000"/>
          <w:spacing w:val="5"/>
        </w:rPr>
        <w:t>териториите,  предназначени  за  обществено  ползване  и  транспортирането  им  за</w:t>
      </w:r>
      <w:r w:rsidR="00ED2B3B" w:rsidRPr="009D3C9C">
        <w:rPr>
          <w:rFonts w:asciiTheme="minorHAnsi" w:hAnsiTheme="minorHAnsi"/>
          <w:color w:val="000000"/>
          <w:spacing w:val="5"/>
        </w:rPr>
        <w:br/>
      </w:r>
      <w:proofErr w:type="spellStart"/>
      <w:r w:rsidR="00ED2B3B" w:rsidRPr="009D3C9C">
        <w:rPr>
          <w:rFonts w:asciiTheme="minorHAnsi" w:hAnsiTheme="minorHAnsi"/>
          <w:color w:val="000000"/>
          <w:spacing w:val="1"/>
        </w:rPr>
        <w:t>последващо</w:t>
      </w:r>
      <w:proofErr w:type="spellEnd"/>
      <w:r w:rsidR="00ED2B3B" w:rsidRPr="009D3C9C">
        <w:rPr>
          <w:rFonts w:asciiTheme="minorHAnsi" w:hAnsiTheme="minorHAnsi"/>
          <w:color w:val="000000"/>
          <w:spacing w:val="1"/>
        </w:rPr>
        <w:t xml:space="preserve"> третиране и окончателно обезвреждане. Данните включват: адрес, лице за</w:t>
      </w:r>
      <w:r w:rsidR="00ED2B3B" w:rsidRPr="009D3C9C">
        <w:rPr>
          <w:rFonts w:asciiTheme="minorHAnsi" w:hAnsiTheme="minorHAnsi"/>
          <w:color w:val="000000"/>
          <w:spacing w:val="1"/>
        </w:rPr>
        <w:br/>
      </w:r>
      <w:r w:rsidR="00ED2B3B" w:rsidRPr="009D3C9C">
        <w:rPr>
          <w:rFonts w:asciiTheme="minorHAnsi" w:hAnsiTheme="minorHAnsi"/>
          <w:color w:val="000000"/>
          <w:spacing w:val="7"/>
        </w:rPr>
        <w:t>контакт,  телефон/факс/</w:t>
      </w:r>
      <w:proofErr w:type="spellStart"/>
      <w:r w:rsidR="00ED2B3B" w:rsidRPr="009D3C9C">
        <w:rPr>
          <w:rFonts w:asciiTheme="minorHAnsi" w:hAnsiTheme="minorHAnsi"/>
          <w:color w:val="000000"/>
          <w:spacing w:val="7"/>
        </w:rPr>
        <w:t>e-mail</w:t>
      </w:r>
      <w:proofErr w:type="spellEnd"/>
      <w:r w:rsidR="00ED2B3B" w:rsidRPr="009D3C9C">
        <w:rPr>
          <w:rFonts w:asciiTheme="minorHAnsi" w:hAnsiTheme="minorHAnsi"/>
          <w:color w:val="000000"/>
          <w:spacing w:val="7"/>
        </w:rPr>
        <w:t>,  на които  могат да  се  подават сигнали,  мнения  и</w:t>
      </w:r>
      <w:r w:rsidR="00ED2B3B" w:rsidRPr="009D3C9C">
        <w:rPr>
          <w:rFonts w:asciiTheme="minorHAnsi" w:hAnsiTheme="minorHAnsi"/>
          <w:color w:val="000000"/>
          <w:spacing w:val="7"/>
        </w:rPr>
        <w:br/>
      </w:r>
      <w:r w:rsidR="00ED2B3B" w:rsidRPr="009D3C9C">
        <w:rPr>
          <w:rFonts w:asciiTheme="minorHAnsi" w:hAnsiTheme="minorHAnsi"/>
          <w:color w:val="000000"/>
          <w:spacing w:val="5"/>
        </w:rPr>
        <w:t>предложения, както и информация за  схемата на разположение на контейнерите за</w:t>
      </w:r>
      <w:r w:rsidR="00ED2B3B" w:rsidRPr="009D3C9C">
        <w:rPr>
          <w:rFonts w:asciiTheme="minorHAnsi" w:hAnsiTheme="minorHAnsi"/>
          <w:color w:val="000000"/>
          <w:spacing w:val="5"/>
        </w:rPr>
        <w:br/>
      </w:r>
      <w:r w:rsidR="00ED2B3B" w:rsidRPr="009D3C9C">
        <w:rPr>
          <w:rFonts w:asciiTheme="minorHAnsi" w:hAnsiTheme="minorHAnsi"/>
          <w:color w:val="000000"/>
          <w:spacing w:val="6"/>
        </w:rPr>
        <w:t>всеки обслужван район/ населено място на Общината и за честота на събирането и</w:t>
      </w:r>
      <w:r w:rsidR="00ED2B3B" w:rsidRPr="009D3C9C">
        <w:rPr>
          <w:rFonts w:asciiTheme="minorHAnsi" w:hAnsiTheme="minorHAnsi"/>
          <w:color w:val="000000"/>
          <w:spacing w:val="6"/>
        </w:rPr>
        <w:br/>
      </w:r>
      <w:r w:rsidR="00ED2B3B" w:rsidRPr="009D3C9C">
        <w:rPr>
          <w:rFonts w:asciiTheme="minorHAnsi" w:hAnsiTheme="minorHAnsi"/>
          <w:color w:val="000000"/>
        </w:rPr>
        <w:t>транспортирането на битови отпадъци</w:t>
      </w:r>
      <w:r w:rsidR="003C1033" w:rsidRPr="009D3C9C">
        <w:rPr>
          <w:rFonts w:asciiTheme="minorHAnsi" w:hAnsiTheme="minorHAnsi"/>
          <w:color w:val="000000"/>
        </w:rPr>
        <w:t>.</w:t>
      </w:r>
    </w:p>
    <w:p w:rsidR="005D451E" w:rsidRPr="009D3C9C" w:rsidRDefault="005D451E" w:rsidP="005D451E">
      <w:pPr>
        <w:shd w:val="clear" w:color="auto" w:fill="FFFFFF"/>
        <w:ind w:firstLine="709"/>
        <w:jc w:val="both"/>
        <w:rPr>
          <w:rFonts w:asciiTheme="minorHAnsi" w:hAnsiTheme="minorHAnsi"/>
        </w:rPr>
      </w:pPr>
      <w:r w:rsidRPr="009D3C9C">
        <w:rPr>
          <w:rFonts w:asciiTheme="minorHAnsi" w:hAnsiTheme="minorHAnsi"/>
        </w:rPr>
        <w:t xml:space="preserve">2. </w:t>
      </w:r>
      <w:r w:rsidR="00ED2B3B" w:rsidRPr="009D3C9C">
        <w:rPr>
          <w:rFonts w:asciiTheme="minorHAnsi" w:hAnsiTheme="minorHAnsi"/>
          <w:color w:val="000000"/>
          <w:spacing w:val="2"/>
        </w:rPr>
        <w:t xml:space="preserve">Лицата по чл. </w:t>
      </w:r>
      <w:r w:rsidR="00101E60" w:rsidRPr="009D3C9C">
        <w:rPr>
          <w:rFonts w:asciiTheme="minorHAnsi" w:hAnsiTheme="minorHAnsi"/>
          <w:color w:val="000000"/>
          <w:spacing w:val="2"/>
        </w:rPr>
        <w:t>30</w:t>
      </w:r>
      <w:r w:rsidR="00ED2B3B" w:rsidRPr="009D3C9C">
        <w:rPr>
          <w:rFonts w:asciiTheme="minorHAnsi" w:hAnsiTheme="minorHAnsi"/>
          <w:color w:val="000000"/>
          <w:spacing w:val="2"/>
        </w:rPr>
        <w:t xml:space="preserve"> от Наредбата, с които са сключени договори за разделно</w:t>
      </w:r>
      <w:r w:rsidR="00ED2B3B" w:rsidRPr="009D3C9C">
        <w:rPr>
          <w:rFonts w:asciiTheme="minorHAnsi" w:hAnsiTheme="minorHAnsi"/>
          <w:color w:val="000000"/>
          <w:spacing w:val="2"/>
        </w:rPr>
        <w:br/>
      </w:r>
      <w:r w:rsidR="00ED2B3B" w:rsidRPr="009D3C9C">
        <w:rPr>
          <w:rFonts w:asciiTheme="minorHAnsi" w:hAnsiTheme="minorHAnsi"/>
          <w:color w:val="000000"/>
          <w:spacing w:val="5"/>
        </w:rPr>
        <w:t>събиране на отпадъци от опаковки и разделно събрани отпадъци от домакинствата.</w:t>
      </w:r>
      <w:r w:rsidR="00ED2B3B" w:rsidRPr="009D3C9C">
        <w:rPr>
          <w:rFonts w:asciiTheme="minorHAnsi" w:hAnsiTheme="minorHAnsi"/>
          <w:color w:val="000000"/>
          <w:spacing w:val="5"/>
        </w:rPr>
        <w:br/>
      </w:r>
      <w:r w:rsidR="00ED2B3B" w:rsidRPr="009D3C9C">
        <w:rPr>
          <w:rFonts w:asciiTheme="minorHAnsi" w:hAnsiTheme="minorHAnsi"/>
          <w:color w:val="000000"/>
          <w:spacing w:val="2"/>
        </w:rPr>
        <w:t>Данните включват: Адрес, лице за контакт, телефон/факс/</w:t>
      </w:r>
      <w:proofErr w:type="spellStart"/>
      <w:r w:rsidR="00ED2B3B" w:rsidRPr="009D3C9C">
        <w:rPr>
          <w:rFonts w:asciiTheme="minorHAnsi" w:hAnsiTheme="minorHAnsi"/>
          <w:color w:val="000000"/>
          <w:spacing w:val="2"/>
        </w:rPr>
        <w:t>e-mail</w:t>
      </w:r>
      <w:proofErr w:type="spellEnd"/>
      <w:r w:rsidR="00ED2B3B" w:rsidRPr="009D3C9C">
        <w:rPr>
          <w:rFonts w:asciiTheme="minorHAnsi" w:hAnsiTheme="minorHAnsi"/>
          <w:color w:val="000000"/>
          <w:spacing w:val="2"/>
        </w:rPr>
        <w:t>, на които могат да се</w:t>
      </w:r>
      <w:r w:rsidR="00ED2B3B" w:rsidRPr="009D3C9C">
        <w:rPr>
          <w:rFonts w:asciiTheme="minorHAnsi" w:hAnsiTheme="minorHAnsi"/>
          <w:color w:val="000000"/>
          <w:spacing w:val="2"/>
        </w:rPr>
        <w:br/>
      </w:r>
      <w:r w:rsidR="00ED2B3B" w:rsidRPr="009D3C9C">
        <w:rPr>
          <w:rFonts w:asciiTheme="minorHAnsi" w:hAnsiTheme="minorHAnsi"/>
          <w:color w:val="000000"/>
        </w:rPr>
        <w:t>подават сигнали, мнения, предложения и др.</w:t>
      </w:r>
    </w:p>
    <w:p w:rsidR="005D451E" w:rsidRPr="009D3C9C" w:rsidRDefault="005D451E" w:rsidP="005D451E">
      <w:pPr>
        <w:shd w:val="clear" w:color="auto" w:fill="FFFFFF"/>
        <w:ind w:firstLine="709"/>
        <w:jc w:val="both"/>
        <w:rPr>
          <w:rFonts w:asciiTheme="minorHAnsi" w:hAnsiTheme="minorHAnsi"/>
        </w:rPr>
      </w:pPr>
      <w:r w:rsidRPr="009D3C9C">
        <w:rPr>
          <w:rFonts w:asciiTheme="minorHAnsi" w:hAnsiTheme="minorHAnsi"/>
        </w:rPr>
        <w:t xml:space="preserve">3. </w:t>
      </w:r>
      <w:r w:rsidR="00101E60" w:rsidRPr="009D3C9C">
        <w:rPr>
          <w:rFonts w:asciiTheme="minorHAnsi" w:hAnsiTheme="minorHAnsi"/>
          <w:color w:val="000000"/>
          <w:spacing w:val="7"/>
        </w:rPr>
        <w:t xml:space="preserve">Лицата, на които е възложено </w:t>
      </w:r>
      <w:r w:rsidR="00ED2B3B" w:rsidRPr="009D3C9C">
        <w:rPr>
          <w:rFonts w:asciiTheme="minorHAnsi" w:hAnsiTheme="minorHAnsi"/>
          <w:color w:val="000000"/>
          <w:spacing w:val="7"/>
        </w:rPr>
        <w:t>събиране</w:t>
      </w:r>
      <w:r w:rsidR="00101E60" w:rsidRPr="009D3C9C">
        <w:rPr>
          <w:rFonts w:asciiTheme="minorHAnsi" w:hAnsiTheme="minorHAnsi"/>
          <w:color w:val="000000"/>
          <w:spacing w:val="7"/>
        </w:rPr>
        <w:t xml:space="preserve"> и транспортиране на</w:t>
      </w:r>
      <w:r w:rsidR="00ED2B3B" w:rsidRPr="009D3C9C">
        <w:rPr>
          <w:rFonts w:asciiTheme="minorHAnsi" w:hAnsiTheme="minorHAnsi"/>
          <w:color w:val="000000"/>
          <w:spacing w:val="7"/>
        </w:rPr>
        <w:t xml:space="preserve"> строителни отпадъци от домакинствата, както и информация и </w:t>
      </w:r>
      <w:r w:rsidR="00101E60" w:rsidRPr="009D3C9C">
        <w:rPr>
          <w:rFonts w:asciiTheme="minorHAnsi" w:hAnsiTheme="minorHAnsi"/>
          <w:color w:val="000000"/>
          <w:spacing w:val="2"/>
        </w:rPr>
        <w:t>телефони за подаване на з</w:t>
      </w:r>
      <w:r w:rsidR="00ED2B3B" w:rsidRPr="009D3C9C">
        <w:rPr>
          <w:rFonts w:asciiTheme="minorHAnsi" w:hAnsiTheme="minorHAnsi"/>
          <w:color w:val="000000"/>
          <w:spacing w:val="2"/>
        </w:rPr>
        <w:t xml:space="preserve">аявки от граждани за извозване на отпадъците - до 1 куб.м., </w:t>
      </w:r>
      <w:r w:rsidR="00ED2B3B" w:rsidRPr="009D3C9C">
        <w:rPr>
          <w:rFonts w:asciiTheme="minorHAnsi" w:hAnsiTheme="minorHAnsi"/>
          <w:spacing w:val="2"/>
        </w:rPr>
        <w:t xml:space="preserve">в случаите по </w:t>
      </w:r>
      <w:r w:rsidR="00101E60" w:rsidRPr="009D3C9C">
        <w:rPr>
          <w:rFonts w:asciiTheme="minorHAnsi" w:hAnsiTheme="minorHAnsi"/>
          <w:spacing w:val="2"/>
        </w:rPr>
        <w:t>чл. 25</w:t>
      </w:r>
      <w:r w:rsidR="00ED2B3B" w:rsidRPr="009D3C9C">
        <w:rPr>
          <w:rFonts w:asciiTheme="minorHAnsi" w:hAnsiTheme="minorHAnsi"/>
          <w:spacing w:val="2"/>
        </w:rPr>
        <w:t xml:space="preserve"> от Наредбата.</w:t>
      </w:r>
      <w:r w:rsidR="00ED2B3B" w:rsidRPr="009D3C9C">
        <w:rPr>
          <w:rFonts w:asciiTheme="minorHAnsi" w:hAnsiTheme="minorHAnsi"/>
          <w:color w:val="000000"/>
          <w:spacing w:val="2"/>
        </w:rPr>
        <w:t xml:space="preserve"> </w:t>
      </w:r>
      <w:r w:rsidR="00ED2B3B" w:rsidRPr="009D3C9C">
        <w:rPr>
          <w:rFonts w:asciiTheme="minorHAnsi" w:hAnsiTheme="minorHAnsi"/>
          <w:color w:val="000000"/>
        </w:rPr>
        <w:t>Данните включват: Адрес, лице за контакт, телефон/факс/</w:t>
      </w:r>
      <w:proofErr w:type="spellStart"/>
      <w:r w:rsidR="00ED2B3B" w:rsidRPr="009D3C9C">
        <w:rPr>
          <w:rFonts w:asciiTheme="minorHAnsi" w:hAnsiTheme="minorHAnsi"/>
          <w:color w:val="000000"/>
        </w:rPr>
        <w:t>e-mail</w:t>
      </w:r>
      <w:proofErr w:type="spellEnd"/>
      <w:r w:rsidR="003C1033" w:rsidRPr="009D3C9C">
        <w:rPr>
          <w:rFonts w:asciiTheme="minorHAnsi" w:hAnsiTheme="minorHAnsi"/>
          <w:color w:val="000000"/>
        </w:rPr>
        <w:t>.</w:t>
      </w:r>
    </w:p>
    <w:p w:rsidR="005D451E" w:rsidRPr="009D3C9C" w:rsidRDefault="005D451E" w:rsidP="005D451E">
      <w:pPr>
        <w:shd w:val="clear" w:color="auto" w:fill="FFFFFF"/>
        <w:ind w:firstLine="709"/>
        <w:jc w:val="both"/>
        <w:rPr>
          <w:rFonts w:asciiTheme="minorHAnsi" w:hAnsiTheme="minorHAnsi"/>
        </w:rPr>
      </w:pPr>
      <w:r w:rsidRPr="009D3C9C">
        <w:rPr>
          <w:rFonts w:asciiTheme="minorHAnsi" w:hAnsiTheme="minorHAnsi"/>
        </w:rPr>
        <w:lastRenderedPageBreak/>
        <w:t xml:space="preserve">4. </w:t>
      </w:r>
      <w:r w:rsidR="00ED2B3B" w:rsidRPr="009D3C9C">
        <w:rPr>
          <w:rFonts w:asciiTheme="minorHAnsi" w:hAnsiTheme="minorHAnsi"/>
          <w:color w:val="000000"/>
          <w:spacing w:val="1"/>
        </w:rPr>
        <w:t xml:space="preserve">Местата за обезвреждане на битови отпадъци на територията </w:t>
      </w:r>
      <w:r w:rsidR="00ED2B3B" w:rsidRPr="009D3C9C">
        <w:rPr>
          <w:rFonts w:asciiTheme="minorHAnsi" w:hAnsiTheme="minorHAnsi"/>
          <w:color w:val="000000"/>
          <w:spacing w:val="-1"/>
        </w:rPr>
        <w:t>на Община Хитрино.</w:t>
      </w:r>
    </w:p>
    <w:p w:rsidR="00ED2B3B" w:rsidRPr="009D3C9C" w:rsidRDefault="005D451E" w:rsidP="005D451E">
      <w:pPr>
        <w:shd w:val="clear" w:color="auto" w:fill="FFFFFF"/>
        <w:ind w:firstLine="709"/>
        <w:jc w:val="both"/>
        <w:rPr>
          <w:rFonts w:asciiTheme="minorHAnsi" w:hAnsiTheme="minorHAnsi"/>
        </w:rPr>
      </w:pPr>
      <w:r w:rsidRPr="009D3C9C">
        <w:rPr>
          <w:rFonts w:asciiTheme="minorHAnsi" w:hAnsiTheme="minorHAnsi"/>
        </w:rPr>
        <w:t xml:space="preserve">5. </w:t>
      </w:r>
      <w:r w:rsidR="00ED2B3B" w:rsidRPr="009D3C9C">
        <w:rPr>
          <w:rFonts w:asciiTheme="minorHAnsi" w:hAnsiTheme="minorHAnsi"/>
          <w:color w:val="000000"/>
          <w:spacing w:val="4"/>
        </w:rPr>
        <w:t xml:space="preserve">Местата по </w:t>
      </w:r>
      <w:r w:rsidR="00101E60" w:rsidRPr="009D3C9C">
        <w:rPr>
          <w:rFonts w:asciiTheme="minorHAnsi" w:hAnsiTheme="minorHAnsi"/>
          <w:color w:val="000000"/>
          <w:spacing w:val="4"/>
        </w:rPr>
        <w:t>чл. 54</w:t>
      </w:r>
      <w:r w:rsidR="00ED2B3B" w:rsidRPr="009D3C9C">
        <w:rPr>
          <w:rFonts w:asciiTheme="minorHAnsi" w:hAnsiTheme="minorHAnsi"/>
          <w:color w:val="000000"/>
          <w:spacing w:val="4"/>
        </w:rPr>
        <w:t xml:space="preserve">, </w:t>
      </w:r>
      <w:r w:rsidR="00ED2B3B" w:rsidRPr="009D3C9C">
        <w:rPr>
          <w:rFonts w:asciiTheme="minorHAnsi" w:hAnsiTheme="minorHAnsi"/>
          <w:spacing w:val="4"/>
        </w:rPr>
        <w:t>ал. 3</w:t>
      </w:r>
      <w:r w:rsidR="00ED2B3B" w:rsidRPr="009D3C9C">
        <w:rPr>
          <w:rFonts w:asciiTheme="minorHAnsi" w:hAnsiTheme="minorHAnsi"/>
          <w:color w:val="000000"/>
          <w:spacing w:val="4"/>
        </w:rPr>
        <w:t xml:space="preserve"> от Наредбата, на които са разположени кошчета за </w:t>
      </w:r>
      <w:r w:rsidR="00ED2B3B" w:rsidRPr="009D3C9C">
        <w:rPr>
          <w:rFonts w:asciiTheme="minorHAnsi" w:hAnsiTheme="minorHAnsi"/>
          <w:color w:val="000000"/>
          <w:spacing w:val="-1"/>
        </w:rPr>
        <w:t>събиране на негодни за употреба батерии.</w:t>
      </w:r>
    </w:p>
    <w:p w:rsidR="002329E0" w:rsidRPr="009D3C9C" w:rsidRDefault="002329E0" w:rsidP="002329E0">
      <w:pPr>
        <w:shd w:val="clear" w:color="auto" w:fill="FFFFFF"/>
        <w:ind w:firstLine="709"/>
        <w:jc w:val="both"/>
        <w:rPr>
          <w:rFonts w:asciiTheme="minorHAnsi" w:hAnsiTheme="minorHAnsi"/>
          <w:b/>
          <w:color w:val="000000"/>
          <w:spacing w:val="5"/>
        </w:rPr>
      </w:pPr>
      <w:r w:rsidRPr="009D3C9C">
        <w:rPr>
          <w:rFonts w:asciiTheme="minorHAnsi" w:hAnsiTheme="minorHAnsi"/>
          <w:b/>
          <w:color w:val="000000"/>
          <w:spacing w:val="5"/>
        </w:rPr>
        <w:t>§ 3.</w:t>
      </w:r>
      <w:r w:rsidRPr="009D3C9C">
        <w:rPr>
          <w:rFonts w:asciiTheme="minorHAnsi" w:hAnsiTheme="minorHAnsi"/>
          <w:b/>
          <w:color w:val="000000"/>
          <w:spacing w:val="5"/>
          <w:lang w:val="en-US"/>
        </w:rPr>
        <w:t xml:space="preserve"> </w:t>
      </w:r>
      <w:r w:rsidRPr="009D3C9C">
        <w:rPr>
          <w:rFonts w:asciiTheme="minorHAnsi" w:hAnsiTheme="minorHAnsi"/>
          <w:color w:val="000000"/>
          <w:spacing w:val="5"/>
        </w:rPr>
        <w:t xml:space="preserve">Настоящата наредба се издава на основание чл. 21, ал. 2 от Закона за местното самоуправление и местната администрация и чл. 22, ал. 1 от Закона за управление на отпадъците. </w:t>
      </w:r>
    </w:p>
    <w:p w:rsidR="002329E0" w:rsidRPr="009D3C9C" w:rsidRDefault="002329E0" w:rsidP="002329E0">
      <w:pPr>
        <w:shd w:val="clear" w:color="auto" w:fill="FFFFFF"/>
        <w:ind w:firstLine="709"/>
        <w:jc w:val="both"/>
        <w:rPr>
          <w:rFonts w:asciiTheme="minorHAnsi" w:hAnsiTheme="minorHAnsi"/>
        </w:rPr>
      </w:pPr>
      <w:r w:rsidRPr="009D3C9C">
        <w:rPr>
          <w:rFonts w:asciiTheme="minorHAnsi" w:hAnsiTheme="minorHAnsi"/>
          <w:b/>
          <w:color w:val="000000"/>
          <w:spacing w:val="5"/>
        </w:rPr>
        <w:t>§ 4.</w:t>
      </w:r>
      <w:r w:rsidRPr="009D3C9C">
        <w:rPr>
          <w:rFonts w:asciiTheme="minorHAnsi" w:hAnsiTheme="minorHAnsi"/>
          <w:color w:val="000000"/>
          <w:spacing w:val="5"/>
        </w:rPr>
        <w:t xml:space="preserve"> </w:t>
      </w:r>
      <w:r w:rsidRPr="000E411C">
        <w:rPr>
          <w:rFonts w:asciiTheme="minorHAnsi" w:hAnsiTheme="minorHAnsi"/>
          <w:color w:val="000000"/>
          <w:spacing w:val="5"/>
          <w:sz w:val="18"/>
          <w:szCs w:val="18"/>
        </w:rPr>
        <w:t>(нов</w:t>
      </w:r>
      <w:r w:rsidR="006749EA" w:rsidRPr="000E411C">
        <w:rPr>
          <w:rFonts w:asciiTheme="minorHAnsi" w:hAnsiTheme="minorHAnsi"/>
          <w:color w:val="000000"/>
          <w:spacing w:val="5"/>
          <w:sz w:val="18"/>
          <w:szCs w:val="18"/>
          <w:lang w:val="en-US"/>
        </w:rPr>
        <w:t>-</w:t>
      </w:r>
      <w:r w:rsidR="006749EA">
        <w:rPr>
          <w:rFonts w:asciiTheme="minorHAnsi" w:hAnsiTheme="minorHAnsi"/>
          <w:b/>
          <w:color w:val="000000"/>
          <w:spacing w:val="5"/>
          <w:sz w:val="18"/>
          <w:szCs w:val="18"/>
          <w:lang w:val="en-US"/>
        </w:rPr>
        <w:t xml:space="preserve"> </w:t>
      </w:r>
      <w:r w:rsidR="006749EA">
        <w:rPr>
          <w:rFonts w:asciiTheme="minorHAnsi" w:hAnsiTheme="minorHAnsi"/>
          <w:bCs/>
          <w:i/>
          <w:color w:val="000000"/>
          <w:spacing w:val="5"/>
          <w:sz w:val="18"/>
          <w:szCs w:val="18"/>
        </w:rPr>
        <w:t>решение № 70 от 24.08.2018 г.,</w:t>
      </w:r>
      <w:r w:rsidR="006749EA" w:rsidRPr="0056009E">
        <w:rPr>
          <w:rFonts w:asciiTheme="minorHAnsi" w:hAnsiTheme="minorHAnsi"/>
          <w:i/>
          <w:sz w:val="18"/>
          <w:szCs w:val="18"/>
        </w:rPr>
        <w:t xml:space="preserve"> протокол № 5</w:t>
      </w:r>
      <w:r w:rsidRPr="006749EA">
        <w:rPr>
          <w:rFonts w:asciiTheme="minorHAnsi" w:hAnsiTheme="minorHAnsi"/>
          <w:b/>
          <w:color w:val="000000"/>
          <w:spacing w:val="5"/>
          <w:sz w:val="18"/>
          <w:szCs w:val="18"/>
        </w:rPr>
        <w:t>)</w:t>
      </w:r>
      <w:r w:rsidRPr="009D3C9C">
        <w:rPr>
          <w:rFonts w:asciiTheme="minorHAnsi" w:hAnsiTheme="minorHAnsi"/>
          <w:color w:val="000000"/>
          <w:spacing w:val="5"/>
        </w:rPr>
        <w:t xml:space="preserve"> Настоящата наредба актуализира Наредба за управление на отпадъците на територията на община Хитрино, приета с Решение № 76 по Протокол 7 от 09.10.2014 г., т. 5.</w:t>
      </w:r>
    </w:p>
    <w:p w:rsidR="002329E0" w:rsidRPr="009D3C9C" w:rsidRDefault="002329E0" w:rsidP="002329E0">
      <w:pPr>
        <w:shd w:val="clear" w:color="auto" w:fill="FEFEFE"/>
        <w:ind w:firstLine="709"/>
        <w:jc w:val="both"/>
        <w:rPr>
          <w:rFonts w:asciiTheme="minorHAnsi" w:hAnsiTheme="minorHAnsi"/>
          <w:color w:val="002200"/>
          <w:shd w:val="clear" w:color="auto" w:fill="FFFFFF"/>
        </w:rPr>
      </w:pPr>
      <w:r w:rsidRPr="009D3C9C">
        <w:rPr>
          <w:rFonts w:asciiTheme="minorHAnsi" w:hAnsiTheme="minorHAnsi"/>
          <w:b/>
          <w:color w:val="000000"/>
          <w:spacing w:val="5"/>
        </w:rPr>
        <w:t xml:space="preserve">§ 5. </w:t>
      </w:r>
      <w:r w:rsidRPr="000E411C">
        <w:rPr>
          <w:rFonts w:asciiTheme="minorHAnsi" w:hAnsiTheme="minorHAnsi"/>
          <w:color w:val="000000"/>
          <w:spacing w:val="5"/>
          <w:sz w:val="18"/>
          <w:szCs w:val="18"/>
        </w:rPr>
        <w:t>(нов</w:t>
      </w:r>
      <w:r w:rsidR="006749EA" w:rsidRPr="000E411C">
        <w:rPr>
          <w:rFonts w:asciiTheme="minorHAnsi" w:hAnsiTheme="minorHAnsi"/>
          <w:color w:val="000000"/>
          <w:spacing w:val="5"/>
          <w:sz w:val="18"/>
          <w:szCs w:val="18"/>
          <w:lang w:val="en-US"/>
        </w:rPr>
        <w:t>-</w:t>
      </w:r>
      <w:r w:rsidR="006749EA" w:rsidRPr="006749EA">
        <w:rPr>
          <w:rFonts w:asciiTheme="minorHAnsi" w:hAnsiTheme="minorHAnsi"/>
          <w:bCs/>
          <w:i/>
          <w:color w:val="000000"/>
          <w:spacing w:val="5"/>
          <w:sz w:val="18"/>
          <w:szCs w:val="18"/>
        </w:rPr>
        <w:t xml:space="preserve"> </w:t>
      </w:r>
      <w:r w:rsidR="006749EA">
        <w:rPr>
          <w:rFonts w:asciiTheme="minorHAnsi" w:hAnsiTheme="minorHAnsi"/>
          <w:bCs/>
          <w:i/>
          <w:color w:val="000000"/>
          <w:spacing w:val="5"/>
          <w:sz w:val="18"/>
          <w:szCs w:val="18"/>
        </w:rPr>
        <w:t>решение № 70 от 24.08.2018 г.,</w:t>
      </w:r>
      <w:r w:rsidR="006749EA" w:rsidRPr="0056009E">
        <w:rPr>
          <w:rFonts w:asciiTheme="minorHAnsi" w:hAnsiTheme="minorHAnsi"/>
          <w:i/>
          <w:sz w:val="18"/>
          <w:szCs w:val="18"/>
        </w:rPr>
        <w:t xml:space="preserve"> протокол № 5</w:t>
      </w:r>
      <w:r w:rsidRPr="006749EA">
        <w:rPr>
          <w:rFonts w:asciiTheme="minorHAnsi" w:hAnsiTheme="minorHAnsi"/>
          <w:b/>
          <w:color w:val="000000"/>
          <w:spacing w:val="5"/>
          <w:sz w:val="18"/>
          <w:szCs w:val="18"/>
        </w:rPr>
        <w:t>)</w:t>
      </w:r>
      <w:r w:rsidRPr="009D3C9C">
        <w:rPr>
          <w:rFonts w:asciiTheme="minorHAnsi" w:hAnsiTheme="minorHAnsi"/>
          <w:color w:val="002200"/>
          <w:shd w:val="clear" w:color="auto" w:fill="FFFFFF"/>
        </w:rPr>
        <w:t xml:space="preserve"> Измененията и допълненията на настоящата </w:t>
      </w:r>
      <w:r w:rsidR="006749EA">
        <w:rPr>
          <w:rFonts w:asciiTheme="minorHAnsi" w:hAnsiTheme="minorHAnsi"/>
          <w:color w:val="002200"/>
          <w:shd w:val="clear" w:color="auto" w:fill="FFFFFF"/>
        </w:rPr>
        <w:t xml:space="preserve">наредбата, приети с Решение № </w:t>
      </w:r>
      <w:r w:rsidR="006749EA">
        <w:rPr>
          <w:rFonts w:asciiTheme="minorHAnsi" w:hAnsiTheme="minorHAnsi"/>
          <w:color w:val="002200"/>
          <w:shd w:val="clear" w:color="auto" w:fill="FFFFFF"/>
          <w:lang w:val="en-US"/>
        </w:rPr>
        <w:t xml:space="preserve">70 </w:t>
      </w:r>
      <w:r w:rsidR="006749EA">
        <w:rPr>
          <w:rFonts w:asciiTheme="minorHAnsi" w:hAnsiTheme="minorHAnsi"/>
          <w:color w:val="002200"/>
          <w:shd w:val="clear" w:color="auto" w:fill="FFFFFF"/>
        </w:rPr>
        <w:t>по Протокол №</w:t>
      </w:r>
      <w:r w:rsidR="006749EA">
        <w:rPr>
          <w:rFonts w:asciiTheme="minorHAnsi" w:hAnsiTheme="minorHAnsi"/>
          <w:color w:val="002200"/>
          <w:shd w:val="clear" w:color="auto" w:fill="FFFFFF"/>
          <w:lang w:val="en-US"/>
        </w:rPr>
        <w:t xml:space="preserve"> 5</w:t>
      </w:r>
      <w:r w:rsidR="006749EA">
        <w:rPr>
          <w:rFonts w:asciiTheme="minorHAnsi" w:hAnsiTheme="minorHAnsi"/>
          <w:color w:val="002200"/>
          <w:shd w:val="clear" w:color="auto" w:fill="FFFFFF"/>
        </w:rPr>
        <w:t xml:space="preserve"> от </w:t>
      </w:r>
      <w:r w:rsidR="006749EA">
        <w:rPr>
          <w:rFonts w:asciiTheme="minorHAnsi" w:hAnsiTheme="minorHAnsi"/>
          <w:color w:val="002200"/>
          <w:shd w:val="clear" w:color="auto" w:fill="FFFFFF"/>
          <w:lang w:val="en-US"/>
        </w:rPr>
        <w:t>24.08</w:t>
      </w:r>
      <w:r w:rsidRPr="009D3C9C">
        <w:rPr>
          <w:rFonts w:asciiTheme="minorHAnsi" w:hAnsiTheme="minorHAnsi"/>
          <w:color w:val="002200"/>
          <w:shd w:val="clear" w:color="auto" w:fill="FFFFFF"/>
        </w:rPr>
        <w:t>.2018 г. влизат в сила от деня на п</w:t>
      </w:r>
      <w:r w:rsidR="00835078">
        <w:rPr>
          <w:rFonts w:asciiTheme="minorHAnsi" w:hAnsiTheme="minorHAnsi"/>
          <w:color w:val="002200"/>
          <w:shd w:val="clear" w:color="auto" w:fill="FFFFFF"/>
        </w:rPr>
        <w:t>риемането</w:t>
      </w:r>
      <w:r w:rsidRPr="009D3C9C">
        <w:rPr>
          <w:rFonts w:asciiTheme="minorHAnsi" w:hAnsiTheme="minorHAnsi"/>
          <w:shd w:val="clear" w:color="auto" w:fill="FFFFFF"/>
        </w:rPr>
        <w:t>.</w:t>
      </w:r>
    </w:p>
    <w:p w:rsidR="005D451E" w:rsidRPr="009D3C9C" w:rsidRDefault="005D451E" w:rsidP="00134B0F">
      <w:pPr>
        <w:shd w:val="clear" w:color="auto" w:fill="FEFEFE"/>
        <w:ind w:firstLine="709"/>
        <w:jc w:val="both"/>
        <w:rPr>
          <w:rFonts w:asciiTheme="minorHAnsi" w:hAnsiTheme="minorHAnsi"/>
          <w:color w:val="000000"/>
        </w:rPr>
      </w:pPr>
    </w:p>
    <w:p w:rsidR="001E2BAF" w:rsidRPr="009D3C9C" w:rsidRDefault="001E2BAF" w:rsidP="005D451E">
      <w:pPr>
        <w:shd w:val="clear" w:color="auto" w:fill="FFFFFF"/>
        <w:jc w:val="center"/>
        <w:rPr>
          <w:rFonts w:asciiTheme="minorHAnsi" w:hAnsiTheme="minorHAnsi"/>
          <w:b/>
          <w:color w:val="000000"/>
        </w:rPr>
      </w:pPr>
    </w:p>
    <w:p w:rsidR="001E2BAF" w:rsidRPr="009D3C9C" w:rsidRDefault="001E2BAF" w:rsidP="005D451E">
      <w:pPr>
        <w:shd w:val="clear" w:color="auto" w:fill="FFFFFF"/>
        <w:jc w:val="center"/>
        <w:rPr>
          <w:rFonts w:asciiTheme="minorHAnsi" w:hAnsiTheme="minorHAnsi"/>
          <w:b/>
          <w:color w:val="000000"/>
        </w:rPr>
      </w:pPr>
    </w:p>
    <w:p w:rsidR="005D451E" w:rsidRPr="009D3C9C" w:rsidRDefault="009D3C9C" w:rsidP="005D451E">
      <w:pPr>
        <w:shd w:val="clear" w:color="auto" w:fill="FFFFFF"/>
        <w:jc w:val="center"/>
        <w:rPr>
          <w:rFonts w:asciiTheme="minorHAnsi" w:hAnsiTheme="minorHAnsi"/>
          <w:b/>
          <w:color w:val="000000"/>
        </w:rPr>
      </w:pPr>
      <w:r>
        <w:rPr>
          <w:rFonts w:asciiTheme="minorHAnsi" w:hAnsiTheme="minorHAnsi"/>
          <w:b/>
          <w:color w:val="000000"/>
        </w:rPr>
        <w:t xml:space="preserve">                      </w:t>
      </w:r>
      <w:r w:rsidR="006749EA">
        <w:rPr>
          <w:rFonts w:asciiTheme="minorHAnsi" w:hAnsiTheme="minorHAnsi"/>
          <w:b/>
          <w:color w:val="000000"/>
          <w:lang w:val="en-US"/>
        </w:rPr>
        <w:t xml:space="preserve">        </w:t>
      </w:r>
      <w:r>
        <w:rPr>
          <w:rFonts w:asciiTheme="minorHAnsi" w:hAnsiTheme="minorHAnsi"/>
          <w:b/>
          <w:color w:val="000000"/>
        </w:rPr>
        <w:t xml:space="preserve"> </w:t>
      </w:r>
      <w:r w:rsidR="005D451E" w:rsidRPr="009D3C9C">
        <w:rPr>
          <w:rFonts w:asciiTheme="minorHAnsi" w:hAnsiTheme="minorHAnsi"/>
          <w:b/>
          <w:color w:val="000000"/>
        </w:rPr>
        <w:t>МУСТАФА АХМЕД:</w:t>
      </w:r>
    </w:p>
    <w:p w:rsidR="005D451E" w:rsidRPr="009D3C9C" w:rsidRDefault="005D451E" w:rsidP="005D451E">
      <w:pPr>
        <w:shd w:val="clear" w:color="auto" w:fill="FFFFFF"/>
        <w:jc w:val="right"/>
        <w:rPr>
          <w:rFonts w:asciiTheme="minorHAnsi" w:hAnsiTheme="minorHAnsi"/>
          <w:color w:val="000000"/>
        </w:rPr>
      </w:pPr>
      <w:r w:rsidRPr="009D3C9C">
        <w:rPr>
          <w:rFonts w:asciiTheme="minorHAnsi" w:hAnsiTheme="minorHAnsi"/>
          <w:color w:val="000000"/>
        </w:rPr>
        <w:t>ПРЕДСЕДАТЕЛ НА ОБЩИНСКИ СЪВЕТ- ХИТРИНО</w:t>
      </w:r>
    </w:p>
    <w:p w:rsidR="005D451E" w:rsidRPr="009D3C9C" w:rsidRDefault="005D451E" w:rsidP="005D451E">
      <w:pPr>
        <w:shd w:val="clear" w:color="auto" w:fill="FFFFFF"/>
        <w:jc w:val="right"/>
        <w:rPr>
          <w:rFonts w:asciiTheme="minorHAnsi" w:hAnsiTheme="minorHAnsi"/>
          <w:color w:val="000000"/>
        </w:rPr>
      </w:pPr>
    </w:p>
    <w:p w:rsidR="005D451E" w:rsidRPr="009D3C9C" w:rsidRDefault="009D3C9C" w:rsidP="005D451E">
      <w:pPr>
        <w:shd w:val="clear" w:color="auto" w:fill="FFFFFF"/>
        <w:jc w:val="center"/>
        <w:rPr>
          <w:rFonts w:asciiTheme="minorHAnsi" w:hAnsiTheme="minorHAnsi"/>
          <w:b/>
          <w:color w:val="000000"/>
        </w:rPr>
      </w:pPr>
      <w:r>
        <w:rPr>
          <w:rFonts w:asciiTheme="minorHAnsi" w:hAnsiTheme="minorHAnsi"/>
          <w:b/>
          <w:color w:val="000000"/>
        </w:rPr>
        <w:t xml:space="preserve">                   </w:t>
      </w:r>
      <w:r w:rsidR="006749EA">
        <w:rPr>
          <w:rFonts w:asciiTheme="minorHAnsi" w:hAnsiTheme="minorHAnsi"/>
          <w:b/>
          <w:color w:val="000000"/>
          <w:lang w:val="en-US"/>
        </w:rPr>
        <w:t xml:space="preserve">        </w:t>
      </w:r>
      <w:r>
        <w:rPr>
          <w:rFonts w:asciiTheme="minorHAnsi" w:hAnsiTheme="minorHAnsi"/>
          <w:b/>
          <w:color w:val="000000"/>
        </w:rPr>
        <w:t xml:space="preserve">   </w:t>
      </w:r>
      <w:r w:rsidR="005D451E" w:rsidRPr="009D3C9C">
        <w:rPr>
          <w:rFonts w:asciiTheme="minorHAnsi" w:hAnsiTheme="minorHAnsi"/>
          <w:b/>
          <w:color w:val="000000"/>
        </w:rPr>
        <w:t>НЕВЯНКА ТОДЕВА:</w:t>
      </w:r>
    </w:p>
    <w:p w:rsidR="005D451E" w:rsidRPr="009D3C9C" w:rsidRDefault="004058A5" w:rsidP="005D451E">
      <w:pPr>
        <w:shd w:val="clear" w:color="auto" w:fill="FFFFFF"/>
        <w:jc w:val="right"/>
        <w:rPr>
          <w:rFonts w:asciiTheme="minorHAnsi" w:hAnsiTheme="minorHAnsi"/>
        </w:rPr>
      </w:pPr>
      <w:r>
        <w:rPr>
          <w:rFonts w:asciiTheme="minorHAnsi" w:hAnsiTheme="minorHAnsi"/>
          <w:color w:val="000000"/>
        </w:rPr>
        <w:t xml:space="preserve">   </w:t>
      </w:r>
      <w:r w:rsidR="005D451E" w:rsidRPr="009D3C9C">
        <w:rPr>
          <w:rFonts w:asciiTheme="minorHAnsi" w:hAnsiTheme="minorHAnsi"/>
          <w:color w:val="000000"/>
        </w:rPr>
        <w:t>ПРОТОКОЛИСТ НА ОБЩИНСКИ СЪВЕТ- ХИТРИНО</w:t>
      </w:r>
    </w:p>
    <w:p w:rsidR="005D451E" w:rsidRPr="009D3C9C" w:rsidRDefault="005D451E" w:rsidP="005D451E">
      <w:pPr>
        <w:jc w:val="both"/>
        <w:rPr>
          <w:rFonts w:asciiTheme="minorHAnsi" w:hAnsiTheme="minorHAnsi"/>
        </w:rPr>
      </w:pPr>
    </w:p>
    <w:p w:rsidR="0066498A" w:rsidRDefault="0066498A">
      <w:pPr>
        <w:rPr>
          <w:rFonts w:asciiTheme="minorHAnsi" w:hAnsiTheme="minorHAnsi"/>
        </w:rPr>
      </w:pPr>
    </w:p>
    <w:p w:rsidR="0005324F" w:rsidRDefault="0005324F">
      <w:pPr>
        <w:rPr>
          <w:rFonts w:asciiTheme="minorHAnsi" w:hAnsiTheme="minorHAnsi"/>
        </w:rPr>
      </w:pPr>
    </w:p>
    <w:p w:rsidR="0005324F" w:rsidRDefault="0005324F">
      <w:pPr>
        <w:rPr>
          <w:rFonts w:asciiTheme="minorHAnsi" w:hAnsiTheme="minorHAnsi"/>
        </w:rPr>
      </w:pPr>
    </w:p>
    <w:p w:rsidR="0005324F" w:rsidRDefault="0005324F">
      <w:pPr>
        <w:rPr>
          <w:rFonts w:asciiTheme="minorHAnsi" w:hAnsiTheme="minorHAnsi"/>
        </w:rPr>
      </w:pPr>
    </w:p>
    <w:p w:rsidR="0005324F" w:rsidRDefault="0005324F">
      <w:pPr>
        <w:rPr>
          <w:rFonts w:asciiTheme="minorHAnsi" w:hAnsiTheme="minorHAnsi"/>
        </w:rPr>
      </w:pPr>
    </w:p>
    <w:p w:rsidR="0005324F" w:rsidRDefault="0005324F">
      <w:pPr>
        <w:rPr>
          <w:rFonts w:asciiTheme="minorHAnsi" w:hAnsiTheme="minorHAnsi"/>
        </w:rPr>
      </w:pPr>
    </w:p>
    <w:p w:rsidR="0005324F" w:rsidRDefault="0005324F">
      <w:pPr>
        <w:rPr>
          <w:rFonts w:asciiTheme="minorHAnsi" w:hAnsiTheme="minorHAnsi"/>
        </w:rPr>
      </w:pPr>
    </w:p>
    <w:p w:rsidR="0005324F" w:rsidRDefault="0005324F">
      <w:pPr>
        <w:rPr>
          <w:rFonts w:asciiTheme="minorHAnsi" w:hAnsiTheme="minorHAnsi"/>
        </w:rPr>
      </w:pPr>
    </w:p>
    <w:p w:rsidR="0005324F" w:rsidRDefault="0005324F">
      <w:pPr>
        <w:rPr>
          <w:rFonts w:asciiTheme="minorHAnsi" w:hAnsiTheme="minorHAnsi"/>
        </w:rPr>
      </w:pPr>
    </w:p>
    <w:p w:rsidR="0005324F" w:rsidRDefault="0005324F">
      <w:pPr>
        <w:rPr>
          <w:rFonts w:asciiTheme="minorHAnsi" w:hAnsiTheme="minorHAnsi"/>
        </w:rPr>
      </w:pPr>
    </w:p>
    <w:p w:rsidR="0005324F" w:rsidRDefault="0005324F">
      <w:pPr>
        <w:rPr>
          <w:rFonts w:asciiTheme="minorHAnsi" w:hAnsiTheme="minorHAnsi"/>
        </w:rPr>
      </w:pPr>
    </w:p>
    <w:p w:rsidR="0005324F" w:rsidRDefault="0005324F">
      <w:pPr>
        <w:rPr>
          <w:rFonts w:asciiTheme="minorHAnsi" w:hAnsiTheme="minorHAnsi"/>
        </w:rPr>
      </w:pPr>
    </w:p>
    <w:p w:rsidR="0005324F" w:rsidRDefault="0005324F">
      <w:pPr>
        <w:rPr>
          <w:rFonts w:asciiTheme="minorHAnsi" w:hAnsiTheme="minorHAnsi"/>
        </w:rPr>
      </w:pPr>
    </w:p>
    <w:p w:rsidR="0005324F" w:rsidRDefault="0005324F">
      <w:pPr>
        <w:rPr>
          <w:rFonts w:asciiTheme="minorHAnsi" w:hAnsiTheme="minorHAnsi"/>
        </w:rPr>
      </w:pPr>
    </w:p>
    <w:p w:rsidR="0005324F" w:rsidRDefault="0005324F">
      <w:pPr>
        <w:rPr>
          <w:rFonts w:asciiTheme="minorHAnsi" w:hAnsiTheme="minorHAnsi"/>
        </w:rPr>
      </w:pPr>
    </w:p>
    <w:p w:rsidR="00880ED5" w:rsidRDefault="00880ED5">
      <w:pPr>
        <w:rPr>
          <w:rFonts w:asciiTheme="minorHAnsi" w:hAnsiTheme="minorHAnsi"/>
        </w:rPr>
      </w:pPr>
    </w:p>
    <w:p w:rsidR="00880ED5" w:rsidRDefault="00880ED5">
      <w:pPr>
        <w:rPr>
          <w:rFonts w:asciiTheme="minorHAnsi" w:hAnsiTheme="minorHAnsi"/>
        </w:rPr>
      </w:pPr>
    </w:p>
    <w:p w:rsidR="00880ED5" w:rsidRDefault="00880ED5">
      <w:pPr>
        <w:rPr>
          <w:rFonts w:asciiTheme="minorHAnsi" w:hAnsiTheme="minorHAnsi"/>
        </w:rPr>
      </w:pPr>
    </w:p>
    <w:p w:rsidR="00880ED5" w:rsidRDefault="00880ED5">
      <w:pPr>
        <w:rPr>
          <w:rFonts w:asciiTheme="minorHAnsi" w:hAnsiTheme="minorHAnsi"/>
        </w:rPr>
      </w:pPr>
    </w:p>
    <w:p w:rsidR="00880ED5" w:rsidRDefault="00880ED5">
      <w:pPr>
        <w:rPr>
          <w:rFonts w:asciiTheme="minorHAnsi" w:hAnsiTheme="minorHAnsi"/>
        </w:rPr>
      </w:pPr>
    </w:p>
    <w:p w:rsidR="00880ED5" w:rsidRDefault="00880ED5">
      <w:pPr>
        <w:rPr>
          <w:rFonts w:asciiTheme="minorHAnsi" w:hAnsiTheme="minorHAnsi"/>
        </w:rPr>
      </w:pPr>
    </w:p>
    <w:p w:rsidR="00880ED5" w:rsidRDefault="00880ED5">
      <w:pPr>
        <w:rPr>
          <w:rFonts w:asciiTheme="minorHAnsi" w:hAnsiTheme="minorHAnsi"/>
        </w:rPr>
      </w:pPr>
    </w:p>
    <w:p w:rsidR="00880ED5" w:rsidRDefault="00880ED5">
      <w:pPr>
        <w:rPr>
          <w:rFonts w:asciiTheme="minorHAnsi" w:hAnsiTheme="minorHAnsi"/>
        </w:rPr>
      </w:pPr>
    </w:p>
    <w:p w:rsidR="00880ED5" w:rsidRDefault="00880ED5">
      <w:pPr>
        <w:rPr>
          <w:rFonts w:asciiTheme="minorHAnsi" w:hAnsiTheme="minorHAnsi"/>
        </w:rPr>
      </w:pPr>
    </w:p>
    <w:p w:rsidR="00880ED5" w:rsidRDefault="00880ED5">
      <w:pPr>
        <w:rPr>
          <w:rFonts w:asciiTheme="minorHAnsi" w:hAnsiTheme="minorHAnsi"/>
        </w:rPr>
      </w:pPr>
    </w:p>
    <w:p w:rsidR="00880ED5" w:rsidRDefault="00880ED5">
      <w:pPr>
        <w:rPr>
          <w:rFonts w:asciiTheme="minorHAnsi" w:hAnsiTheme="minorHAnsi"/>
        </w:rPr>
      </w:pPr>
    </w:p>
    <w:p w:rsidR="00880ED5" w:rsidRDefault="00880ED5">
      <w:pPr>
        <w:rPr>
          <w:rFonts w:asciiTheme="minorHAnsi" w:hAnsiTheme="minorHAnsi"/>
        </w:rPr>
      </w:pPr>
    </w:p>
    <w:p w:rsidR="00880ED5" w:rsidRDefault="00880ED5">
      <w:pPr>
        <w:rPr>
          <w:rFonts w:asciiTheme="minorHAnsi" w:hAnsiTheme="minorHAnsi"/>
        </w:rPr>
      </w:pPr>
    </w:p>
    <w:p w:rsidR="00880ED5" w:rsidRDefault="00880ED5">
      <w:pPr>
        <w:rPr>
          <w:rFonts w:asciiTheme="minorHAnsi" w:hAnsiTheme="minorHAnsi"/>
        </w:rPr>
      </w:pPr>
    </w:p>
    <w:p w:rsidR="00880ED5" w:rsidRDefault="00880ED5">
      <w:pPr>
        <w:rPr>
          <w:rFonts w:asciiTheme="minorHAnsi" w:hAnsiTheme="minorHAnsi"/>
        </w:rPr>
      </w:pPr>
    </w:p>
    <w:p w:rsidR="0005324F" w:rsidRPr="00666056" w:rsidRDefault="0005324F">
      <w:pPr>
        <w:rPr>
          <w:rFonts w:asciiTheme="minorHAnsi" w:hAnsiTheme="minorHAnsi"/>
        </w:rPr>
      </w:pPr>
    </w:p>
    <w:p w:rsidR="0005324F" w:rsidRPr="00666056" w:rsidRDefault="0005324F" w:rsidP="0005324F">
      <w:pPr>
        <w:jc w:val="right"/>
        <w:rPr>
          <w:rFonts w:asciiTheme="minorHAnsi" w:hAnsiTheme="minorHAnsi"/>
        </w:rPr>
      </w:pPr>
      <w:r w:rsidRPr="00666056">
        <w:rPr>
          <w:rFonts w:asciiTheme="minorHAnsi" w:hAnsiTheme="minorHAnsi"/>
        </w:rPr>
        <w:t>Приложение № 1 към чл. 60, ал. 1, т. 2</w:t>
      </w:r>
    </w:p>
    <w:p w:rsidR="0005324F" w:rsidRPr="00666056" w:rsidRDefault="0005324F" w:rsidP="0005324F">
      <w:pPr>
        <w:jc w:val="right"/>
        <w:rPr>
          <w:rFonts w:asciiTheme="minorHAnsi" w:hAnsiTheme="minorHAnsi"/>
        </w:rPr>
      </w:pPr>
    </w:p>
    <w:p w:rsidR="0005324F" w:rsidRPr="00666056" w:rsidRDefault="0005324F" w:rsidP="0005324F">
      <w:pPr>
        <w:jc w:val="right"/>
        <w:rPr>
          <w:rFonts w:asciiTheme="minorHAnsi" w:hAnsiTheme="minorHAnsi"/>
        </w:rPr>
      </w:pPr>
    </w:p>
    <w:p w:rsidR="0005324F" w:rsidRPr="00666056" w:rsidRDefault="0005324F" w:rsidP="0005324F">
      <w:pPr>
        <w:spacing w:line="360" w:lineRule="auto"/>
        <w:jc w:val="center"/>
        <w:rPr>
          <w:rFonts w:asciiTheme="minorHAnsi" w:hAnsiTheme="minorHAnsi"/>
          <w:b/>
        </w:rPr>
      </w:pPr>
      <w:r w:rsidRPr="00666056">
        <w:rPr>
          <w:rFonts w:asciiTheme="minorHAnsi" w:hAnsiTheme="minorHAnsi"/>
          <w:b/>
        </w:rPr>
        <w:t>ОБЩИНА ХИТРИНО</w:t>
      </w:r>
    </w:p>
    <w:p w:rsidR="0005324F" w:rsidRPr="00666056" w:rsidRDefault="0005324F" w:rsidP="0005324F">
      <w:pPr>
        <w:spacing w:line="360" w:lineRule="auto"/>
        <w:jc w:val="center"/>
        <w:rPr>
          <w:rFonts w:asciiTheme="minorHAnsi" w:hAnsiTheme="minorHAnsi"/>
          <w:b/>
        </w:rPr>
      </w:pPr>
      <w:r w:rsidRPr="00666056">
        <w:rPr>
          <w:rFonts w:asciiTheme="minorHAnsi" w:hAnsiTheme="minorHAnsi"/>
          <w:b/>
        </w:rPr>
        <w:t>ПРЕДПИСАНИЕ ЗА ПРЕМЕСТВАНЕ НА ИУМПС</w:t>
      </w:r>
    </w:p>
    <w:p w:rsidR="0005324F" w:rsidRPr="00666056" w:rsidRDefault="0005324F" w:rsidP="0005324F">
      <w:pPr>
        <w:jc w:val="center"/>
        <w:rPr>
          <w:rFonts w:asciiTheme="minorHAnsi" w:hAnsiTheme="minorHAnsi"/>
          <w:b/>
        </w:rPr>
      </w:pPr>
      <w:r w:rsidRPr="00666056">
        <w:rPr>
          <w:rFonts w:asciiTheme="minorHAnsi" w:hAnsiTheme="minorHAnsi"/>
          <w:b/>
        </w:rPr>
        <w:t xml:space="preserve">№ ………… / ………. г. </w:t>
      </w:r>
    </w:p>
    <w:p w:rsidR="0005324F" w:rsidRPr="00666056" w:rsidRDefault="0005324F" w:rsidP="0005324F">
      <w:pPr>
        <w:jc w:val="center"/>
        <w:rPr>
          <w:rFonts w:asciiTheme="minorHAnsi" w:hAnsiTheme="minorHAnsi"/>
          <w:b/>
        </w:rPr>
      </w:pPr>
    </w:p>
    <w:p w:rsidR="0005324F" w:rsidRPr="00666056" w:rsidRDefault="0005324F" w:rsidP="0005324F">
      <w:pPr>
        <w:ind w:firstLine="709"/>
        <w:jc w:val="both"/>
        <w:rPr>
          <w:rFonts w:asciiTheme="minorHAnsi" w:hAnsiTheme="minorHAnsi"/>
        </w:rPr>
      </w:pPr>
    </w:p>
    <w:p w:rsidR="0005324F" w:rsidRPr="00666056" w:rsidRDefault="0005324F" w:rsidP="0005324F">
      <w:pPr>
        <w:ind w:firstLine="709"/>
        <w:jc w:val="both"/>
        <w:rPr>
          <w:rFonts w:asciiTheme="minorHAnsi" w:hAnsiTheme="minorHAnsi"/>
        </w:rPr>
      </w:pPr>
      <w:r w:rsidRPr="00666056">
        <w:rPr>
          <w:rFonts w:asciiTheme="minorHAnsi" w:hAnsiTheme="minorHAnsi"/>
        </w:rPr>
        <w:t>Днес ………………. г., на основание чл. 60, ал. 1, т. 2 от Наредба за управление на отпадъците на територията на община Хитрино собственика на:</w:t>
      </w:r>
    </w:p>
    <w:p w:rsidR="0005324F" w:rsidRPr="00666056" w:rsidRDefault="0005324F" w:rsidP="0005324F">
      <w:pPr>
        <w:ind w:firstLine="709"/>
        <w:jc w:val="both"/>
        <w:rPr>
          <w:rFonts w:asciiTheme="minorHAnsi" w:hAnsiTheme="minorHAnsi"/>
        </w:rPr>
      </w:pPr>
    </w:p>
    <w:p w:rsidR="0005324F" w:rsidRPr="00666056" w:rsidRDefault="0005324F" w:rsidP="0005324F">
      <w:pPr>
        <w:ind w:firstLine="709"/>
        <w:jc w:val="both"/>
        <w:rPr>
          <w:rFonts w:asciiTheme="minorHAnsi" w:hAnsiTheme="minorHAnsi"/>
        </w:rPr>
      </w:pPr>
      <w:r w:rsidRPr="00666056">
        <w:rPr>
          <w:rFonts w:asciiTheme="minorHAnsi" w:hAnsiTheme="minorHAnsi"/>
        </w:rPr>
        <w:t>вид МПС …………………………., цвят на МПС ………………………</w:t>
      </w:r>
    </w:p>
    <w:p w:rsidR="0005324F" w:rsidRPr="00666056" w:rsidRDefault="0005324F" w:rsidP="0005324F">
      <w:pPr>
        <w:ind w:firstLine="709"/>
        <w:jc w:val="both"/>
        <w:rPr>
          <w:rFonts w:asciiTheme="minorHAnsi" w:hAnsiTheme="minorHAnsi"/>
        </w:rPr>
      </w:pPr>
      <w:r w:rsidRPr="00666056">
        <w:rPr>
          <w:rFonts w:asciiTheme="minorHAnsi" w:hAnsiTheme="minorHAnsi"/>
        </w:rPr>
        <w:t>марка ……………………………..., модел ……………………………...</w:t>
      </w:r>
    </w:p>
    <w:p w:rsidR="0005324F" w:rsidRPr="00666056" w:rsidRDefault="0005324F" w:rsidP="0005324F">
      <w:pPr>
        <w:ind w:firstLine="709"/>
        <w:jc w:val="both"/>
        <w:rPr>
          <w:rFonts w:asciiTheme="minorHAnsi" w:hAnsiTheme="minorHAnsi"/>
        </w:rPr>
      </w:pPr>
      <w:r w:rsidRPr="00666056">
        <w:rPr>
          <w:rFonts w:asciiTheme="minorHAnsi" w:hAnsiTheme="minorHAnsi"/>
        </w:rPr>
        <w:t>рег. номер (,ако има такъв)...…………………………………………….</w:t>
      </w:r>
    </w:p>
    <w:p w:rsidR="0005324F" w:rsidRPr="00666056" w:rsidRDefault="0005324F" w:rsidP="0005324F">
      <w:pPr>
        <w:ind w:firstLine="709"/>
        <w:jc w:val="both"/>
        <w:rPr>
          <w:rFonts w:asciiTheme="minorHAnsi" w:hAnsiTheme="minorHAnsi"/>
        </w:rPr>
      </w:pPr>
      <w:r w:rsidRPr="00666056">
        <w:rPr>
          <w:rFonts w:asciiTheme="minorHAnsi" w:hAnsiTheme="minorHAnsi"/>
        </w:rPr>
        <w:t>адрес на паркиране ……………………………………………………….</w:t>
      </w:r>
    </w:p>
    <w:p w:rsidR="0005324F" w:rsidRPr="00666056" w:rsidRDefault="0005324F" w:rsidP="0005324F">
      <w:pPr>
        <w:ind w:firstLine="709"/>
        <w:jc w:val="both"/>
        <w:rPr>
          <w:rFonts w:asciiTheme="minorHAnsi" w:hAnsiTheme="minorHAnsi"/>
        </w:rPr>
      </w:pPr>
      <w:r w:rsidRPr="00666056">
        <w:rPr>
          <w:rFonts w:asciiTheme="minorHAnsi" w:hAnsiTheme="minorHAnsi"/>
        </w:rPr>
        <w:t>собственик (,ако е известен) ……………………………………………..</w:t>
      </w:r>
    </w:p>
    <w:p w:rsidR="0005324F" w:rsidRPr="00666056" w:rsidRDefault="0005324F" w:rsidP="0005324F">
      <w:pPr>
        <w:ind w:firstLine="709"/>
        <w:jc w:val="both"/>
        <w:rPr>
          <w:rFonts w:asciiTheme="minorHAnsi" w:hAnsiTheme="minorHAnsi"/>
        </w:rPr>
      </w:pPr>
    </w:p>
    <w:p w:rsidR="0005324F" w:rsidRPr="00666056" w:rsidRDefault="0005324F" w:rsidP="0005324F">
      <w:pPr>
        <w:ind w:firstLine="709"/>
        <w:jc w:val="both"/>
        <w:rPr>
          <w:rFonts w:asciiTheme="minorHAnsi" w:hAnsiTheme="minorHAnsi"/>
        </w:rPr>
      </w:pPr>
      <w:r w:rsidRPr="00666056">
        <w:rPr>
          <w:rFonts w:asciiTheme="minorHAnsi" w:hAnsiTheme="minorHAnsi"/>
        </w:rPr>
        <w:t>в срок от 3 (три) месеца да освободи заеманото от собственото му МПС място, като го премести на собствен терен или го предаде в център за разкомплектоване.</w:t>
      </w:r>
    </w:p>
    <w:p w:rsidR="0005324F" w:rsidRPr="00666056" w:rsidRDefault="0005324F" w:rsidP="0005324F">
      <w:pPr>
        <w:ind w:firstLine="709"/>
        <w:jc w:val="both"/>
        <w:rPr>
          <w:rFonts w:asciiTheme="minorHAnsi" w:hAnsiTheme="minorHAnsi"/>
        </w:rPr>
      </w:pPr>
      <w:r w:rsidRPr="00666056">
        <w:rPr>
          <w:rFonts w:asciiTheme="minorHAnsi" w:hAnsiTheme="minorHAnsi"/>
        </w:rPr>
        <w:t>Преместването на ИУМПС на друго място – общинска или държавна собственост, не спира изпълнението на настоящото предписание.</w:t>
      </w:r>
    </w:p>
    <w:p w:rsidR="0005324F" w:rsidRPr="00666056" w:rsidRDefault="0005324F" w:rsidP="0005324F">
      <w:pPr>
        <w:ind w:firstLine="709"/>
        <w:jc w:val="both"/>
        <w:rPr>
          <w:rFonts w:asciiTheme="minorHAnsi" w:hAnsiTheme="minorHAnsi"/>
        </w:rPr>
      </w:pPr>
    </w:p>
    <w:p w:rsidR="0005324F" w:rsidRPr="00666056" w:rsidRDefault="0005324F" w:rsidP="0005324F">
      <w:pPr>
        <w:ind w:firstLine="709"/>
        <w:jc w:val="both"/>
        <w:rPr>
          <w:rFonts w:asciiTheme="minorHAnsi" w:hAnsiTheme="minorHAnsi"/>
        </w:rPr>
      </w:pPr>
      <w:r w:rsidRPr="00666056">
        <w:rPr>
          <w:rFonts w:asciiTheme="minorHAnsi" w:hAnsiTheme="minorHAnsi"/>
        </w:rPr>
        <w:t>При неспазване на посочения срок посоченото МПС ще бъде принудително преместено на адрес: ………………………………………………………………………….. и предадено за разкомплектоване, ако в 14-дневен срок от преместването не бъде потърсено от собственика.</w:t>
      </w:r>
    </w:p>
    <w:p w:rsidR="0005324F" w:rsidRPr="00666056" w:rsidRDefault="0005324F" w:rsidP="0005324F">
      <w:pPr>
        <w:ind w:firstLine="709"/>
        <w:jc w:val="both"/>
        <w:rPr>
          <w:rFonts w:asciiTheme="minorHAnsi" w:hAnsiTheme="minorHAnsi"/>
        </w:rPr>
      </w:pPr>
    </w:p>
    <w:p w:rsidR="0005324F" w:rsidRPr="00666056" w:rsidRDefault="0005324F" w:rsidP="0005324F">
      <w:pPr>
        <w:ind w:firstLine="709"/>
        <w:jc w:val="both"/>
        <w:rPr>
          <w:rFonts w:asciiTheme="minorHAnsi" w:hAnsiTheme="minorHAnsi"/>
        </w:rPr>
      </w:pPr>
    </w:p>
    <w:p w:rsidR="0005324F" w:rsidRPr="00666056" w:rsidRDefault="0005324F" w:rsidP="0005324F">
      <w:pPr>
        <w:ind w:firstLine="709"/>
        <w:jc w:val="both"/>
        <w:rPr>
          <w:rFonts w:asciiTheme="minorHAnsi" w:hAnsiTheme="minorHAnsi"/>
        </w:rPr>
      </w:pPr>
      <w:r w:rsidRPr="00666056">
        <w:rPr>
          <w:rFonts w:asciiTheme="minorHAnsi" w:hAnsiTheme="minorHAnsi"/>
        </w:rPr>
        <w:t>Комисия:</w:t>
      </w:r>
    </w:p>
    <w:p w:rsidR="0005324F" w:rsidRPr="00666056" w:rsidRDefault="0005324F" w:rsidP="0005324F">
      <w:pPr>
        <w:ind w:firstLine="709"/>
        <w:jc w:val="both"/>
        <w:rPr>
          <w:rFonts w:asciiTheme="minorHAnsi" w:hAnsiTheme="minorHAnsi"/>
        </w:rPr>
      </w:pPr>
    </w:p>
    <w:p w:rsidR="0005324F" w:rsidRPr="00666056" w:rsidRDefault="0005324F" w:rsidP="0005324F">
      <w:pPr>
        <w:ind w:firstLine="709"/>
        <w:jc w:val="both"/>
        <w:rPr>
          <w:rFonts w:asciiTheme="minorHAnsi" w:hAnsiTheme="minorHAnsi"/>
        </w:rPr>
      </w:pPr>
      <w:r w:rsidRPr="00666056">
        <w:rPr>
          <w:rFonts w:asciiTheme="minorHAnsi" w:hAnsiTheme="minorHAnsi"/>
        </w:rPr>
        <w:t>1. …………………………………..                          …………………..</w:t>
      </w:r>
    </w:p>
    <w:p w:rsidR="0005324F" w:rsidRPr="00666056" w:rsidRDefault="0005324F" w:rsidP="0005324F">
      <w:pPr>
        <w:ind w:firstLine="709"/>
        <w:jc w:val="both"/>
        <w:rPr>
          <w:rFonts w:asciiTheme="minorHAnsi" w:hAnsiTheme="minorHAnsi"/>
        </w:rPr>
      </w:pPr>
      <w:r w:rsidRPr="00666056">
        <w:rPr>
          <w:rFonts w:asciiTheme="minorHAnsi" w:hAnsiTheme="minorHAnsi"/>
        </w:rPr>
        <w:t xml:space="preserve">                  /имена/                                                          /подпис/        </w:t>
      </w:r>
    </w:p>
    <w:p w:rsidR="0005324F" w:rsidRPr="00666056" w:rsidRDefault="0005324F" w:rsidP="0005324F">
      <w:pPr>
        <w:ind w:firstLine="709"/>
        <w:jc w:val="both"/>
        <w:rPr>
          <w:rFonts w:asciiTheme="minorHAnsi" w:hAnsiTheme="minorHAnsi"/>
        </w:rPr>
      </w:pPr>
      <w:r w:rsidRPr="00666056">
        <w:rPr>
          <w:rFonts w:asciiTheme="minorHAnsi" w:hAnsiTheme="minorHAnsi"/>
        </w:rPr>
        <w:t xml:space="preserve">       </w:t>
      </w:r>
    </w:p>
    <w:p w:rsidR="0005324F" w:rsidRPr="00666056" w:rsidRDefault="0005324F" w:rsidP="0005324F">
      <w:pPr>
        <w:ind w:firstLine="709"/>
        <w:jc w:val="both"/>
        <w:rPr>
          <w:rFonts w:asciiTheme="minorHAnsi" w:hAnsiTheme="minorHAnsi"/>
        </w:rPr>
      </w:pPr>
      <w:r w:rsidRPr="00666056">
        <w:rPr>
          <w:rFonts w:asciiTheme="minorHAnsi" w:hAnsiTheme="minorHAnsi"/>
        </w:rPr>
        <w:t>2. …………………………………..                          …………………..</w:t>
      </w:r>
    </w:p>
    <w:p w:rsidR="0005324F" w:rsidRPr="00666056" w:rsidRDefault="0005324F" w:rsidP="0005324F">
      <w:pPr>
        <w:ind w:firstLine="709"/>
        <w:jc w:val="both"/>
        <w:rPr>
          <w:rFonts w:asciiTheme="minorHAnsi" w:hAnsiTheme="minorHAnsi"/>
        </w:rPr>
      </w:pPr>
      <w:r w:rsidRPr="00666056">
        <w:rPr>
          <w:rFonts w:asciiTheme="minorHAnsi" w:hAnsiTheme="minorHAnsi"/>
        </w:rPr>
        <w:t xml:space="preserve">                  /имена/                                                          /подпис/    </w:t>
      </w:r>
    </w:p>
    <w:p w:rsidR="0005324F" w:rsidRPr="00666056" w:rsidRDefault="0005324F" w:rsidP="0005324F">
      <w:pPr>
        <w:ind w:firstLine="709"/>
        <w:jc w:val="both"/>
        <w:rPr>
          <w:rFonts w:asciiTheme="minorHAnsi" w:hAnsiTheme="minorHAnsi"/>
        </w:rPr>
      </w:pPr>
    </w:p>
    <w:p w:rsidR="0005324F" w:rsidRPr="00666056" w:rsidRDefault="0005324F" w:rsidP="0005324F">
      <w:pPr>
        <w:ind w:firstLine="709"/>
        <w:jc w:val="both"/>
        <w:rPr>
          <w:rFonts w:asciiTheme="minorHAnsi" w:hAnsiTheme="minorHAnsi"/>
        </w:rPr>
      </w:pPr>
      <w:r w:rsidRPr="00666056">
        <w:rPr>
          <w:rFonts w:asciiTheme="minorHAnsi" w:hAnsiTheme="minorHAnsi"/>
        </w:rPr>
        <w:t>3. …………………………………..                          …………………..</w:t>
      </w:r>
    </w:p>
    <w:p w:rsidR="0005324F" w:rsidRPr="00666056" w:rsidRDefault="0005324F" w:rsidP="0005324F">
      <w:pPr>
        <w:ind w:firstLine="709"/>
        <w:jc w:val="both"/>
        <w:rPr>
          <w:rFonts w:asciiTheme="minorHAnsi" w:hAnsiTheme="minorHAnsi"/>
        </w:rPr>
      </w:pPr>
      <w:r w:rsidRPr="00666056">
        <w:rPr>
          <w:rFonts w:asciiTheme="minorHAnsi" w:hAnsiTheme="minorHAnsi"/>
        </w:rPr>
        <w:t xml:space="preserve">                  /имена/                                                          /подпис/                                        </w:t>
      </w:r>
    </w:p>
    <w:p w:rsidR="0005324F" w:rsidRPr="00666056" w:rsidRDefault="0005324F" w:rsidP="0005324F">
      <w:pPr>
        <w:ind w:firstLine="709"/>
        <w:jc w:val="both"/>
        <w:rPr>
          <w:rFonts w:asciiTheme="minorHAnsi" w:hAnsiTheme="minorHAnsi"/>
        </w:rPr>
      </w:pPr>
      <w:r w:rsidRPr="00666056">
        <w:rPr>
          <w:rFonts w:asciiTheme="minorHAnsi" w:hAnsiTheme="minorHAnsi"/>
        </w:rPr>
        <w:t xml:space="preserve">                                  </w:t>
      </w:r>
    </w:p>
    <w:p w:rsidR="0005324F" w:rsidRPr="00666056" w:rsidRDefault="0005324F" w:rsidP="0005324F">
      <w:pPr>
        <w:ind w:firstLine="709"/>
        <w:jc w:val="both"/>
        <w:rPr>
          <w:rFonts w:asciiTheme="minorHAnsi" w:hAnsiTheme="minorHAnsi"/>
        </w:rPr>
      </w:pPr>
      <w:r w:rsidRPr="00666056">
        <w:rPr>
          <w:rFonts w:asciiTheme="minorHAnsi" w:hAnsiTheme="minorHAnsi"/>
        </w:rPr>
        <w:t xml:space="preserve">                        </w:t>
      </w:r>
    </w:p>
    <w:p w:rsidR="0005324F" w:rsidRPr="00666056" w:rsidRDefault="0005324F" w:rsidP="0005324F">
      <w:pPr>
        <w:jc w:val="both"/>
        <w:rPr>
          <w:rFonts w:asciiTheme="minorHAnsi" w:hAnsiTheme="minorHAnsi"/>
        </w:rPr>
      </w:pPr>
    </w:p>
    <w:p w:rsidR="0005324F" w:rsidRPr="00666056" w:rsidRDefault="0005324F" w:rsidP="0005324F">
      <w:pPr>
        <w:spacing w:after="200" w:line="276" w:lineRule="auto"/>
        <w:rPr>
          <w:rFonts w:asciiTheme="minorHAnsi" w:hAnsiTheme="minorHAnsi"/>
        </w:rPr>
      </w:pPr>
      <w:r w:rsidRPr="00666056">
        <w:rPr>
          <w:rFonts w:asciiTheme="minorHAnsi" w:hAnsiTheme="minorHAnsi"/>
        </w:rPr>
        <w:br w:type="page"/>
      </w:r>
    </w:p>
    <w:p w:rsidR="0005324F" w:rsidRPr="00666056" w:rsidRDefault="0005324F">
      <w:pPr>
        <w:rPr>
          <w:rFonts w:asciiTheme="minorHAnsi" w:hAnsiTheme="minorHAnsi"/>
        </w:rPr>
      </w:pPr>
    </w:p>
    <w:p w:rsidR="0005324F" w:rsidRPr="00666056" w:rsidRDefault="0005324F" w:rsidP="006904ED">
      <w:pPr>
        <w:jc w:val="right"/>
        <w:rPr>
          <w:rFonts w:asciiTheme="minorHAnsi" w:hAnsiTheme="minorHAnsi"/>
        </w:rPr>
      </w:pPr>
      <w:r w:rsidRPr="00666056">
        <w:rPr>
          <w:rFonts w:asciiTheme="minorHAnsi" w:hAnsiTheme="minorHAnsi"/>
        </w:rPr>
        <w:t>Приложение № 2 към чл. 60, ал. 1, т. 3</w:t>
      </w:r>
    </w:p>
    <w:p w:rsidR="0005324F" w:rsidRPr="00666056" w:rsidRDefault="0005324F" w:rsidP="0005324F">
      <w:pPr>
        <w:jc w:val="right"/>
        <w:rPr>
          <w:rFonts w:asciiTheme="minorHAnsi" w:hAnsiTheme="minorHAnsi"/>
        </w:rPr>
      </w:pPr>
    </w:p>
    <w:p w:rsidR="0005324F" w:rsidRPr="00666056" w:rsidRDefault="0005324F" w:rsidP="0005324F">
      <w:pPr>
        <w:spacing w:line="360" w:lineRule="auto"/>
        <w:jc w:val="center"/>
        <w:rPr>
          <w:rFonts w:asciiTheme="minorHAnsi" w:hAnsiTheme="minorHAnsi"/>
          <w:b/>
        </w:rPr>
      </w:pPr>
      <w:r w:rsidRPr="00666056">
        <w:rPr>
          <w:rFonts w:asciiTheme="minorHAnsi" w:hAnsiTheme="minorHAnsi"/>
          <w:b/>
        </w:rPr>
        <w:t>ОБЩИНА ХИТРИНО</w:t>
      </w:r>
    </w:p>
    <w:p w:rsidR="0005324F" w:rsidRPr="00666056" w:rsidRDefault="0005324F" w:rsidP="0005324F">
      <w:pPr>
        <w:spacing w:line="360" w:lineRule="auto"/>
        <w:jc w:val="center"/>
        <w:rPr>
          <w:rFonts w:asciiTheme="minorHAnsi" w:hAnsiTheme="minorHAnsi"/>
          <w:b/>
        </w:rPr>
      </w:pPr>
      <w:r w:rsidRPr="00666056">
        <w:rPr>
          <w:rFonts w:asciiTheme="minorHAnsi" w:hAnsiTheme="minorHAnsi"/>
          <w:b/>
        </w:rPr>
        <w:t>КОНСТАТИВЕН ПРОТОКОЛ</w:t>
      </w:r>
    </w:p>
    <w:p w:rsidR="0005324F" w:rsidRPr="00666056" w:rsidRDefault="0005324F" w:rsidP="0005324F">
      <w:pPr>
        <w:jc w:val="center"/>
        <w:rPr>
          <w:rFonts w:asciiTheme="minorHAnsi" w:hAnsiTheme="minorHAnsi"/>
          <w:b/>
        </w:rPr>
      </w:pPr>
      <w:r w:rsidRPr="00666056">
        <w:rPr>
          <w:rFonts w:asciiTheme="minorHAnsi" w:hAnsiTheme="minorHAnsi"/>
          <w:b/>
        </w:rPr>
        <w:t xml:space="preserve">№ ………… / ………. г. </w:t>
      </w:r>
    </w:p>
    <w:p w:rsidR="0005324F" w:rsidRPr="00666056" w:rsidRDefault="0005324F" w:rsidP="0005324F">
      <w:pPr>
        <w:jc w:val="center"/>
        <w:rPr>
          <w:rFonts w:asciiTheme="minorHAnsi" w:hAnsiTheme="minorHAnsi"/>
          <w:b/>
        </w:rPr>
      </w:pPr>
    </w:p>
    <w:p w:rsidR="0005324F" w:rsidRPr="00666056" w:rsidRDefault="0005324F" w:rsidP="0005324F">
      <w:pPr>
        <w:jc w:val="center"/>
        <w:rPr>
          <w:rFonts w:asciiTheme="minorHAnsi" w:hAnsiTheme="minorHAnsi"/>
          <w:b/>
        </w:rPr>
      </w:pPr>
      <w:r w:rsidRPr="00666056">
        <w:rPr>
          <w:rFonts w:asciiTheme="minorHAnsi" w:hAnsiTheme="minorHAnsi"/>
          <w:b/>
        </w:rPr>
        <w:t>ЗА ТЕХНИЧЕСКО СЪСТОЯНИЕ НА ИУМПС</w:t>
      </w:r>
    </w:p>
    <w:p w:rsidR="0005324F" w:rsidRPr="00666056" w:rsidRDefault="0005324F" w:rsidP="0005324F">
      <w:pPr>
        <w:jc w:val="center"/>
        <w:rPr>
          <w:rFonts w:asciiTheme="minorHAnsi" w:hAnsiTheme="minorHAnsi"/>
          <w:b/>
        </w:rPr>
      </w:pPr>
    </w:p>
    <w:p w:rsidR="0005324F" w:rsidRPr="00666056" w:rsidRDefault="0005324F" w:rsidP="0005324F">
      <w:pPr>
        <w:ind w:firstLine="709"/>
        <w:jc w:val="both"/>
        <w:rPr>
          <w:rFonts w:asciiTheme="minorHAnsi" w:hAnsiTheme="minorHAnsi"/>
        </w:rPr>
      </w:pPr>
      <w:r w:rsidRPr="00666056">
        <w:rPr>
          <w:rFonts w:asciiTheme="minorHAnsi" w:hAnsiTheme="minorHAnsi"/>
        </w:rPr>
        <w:t>Днес, ……………………. г., комисия, назначена със Заповед …………… / ……………… г., във връзка с чл. 60, ал. 1, т. 3 от Наредба за управление на отпадъците на територията на община Хитрино, в състав:</w:t>
      </w:r>
    </w:p>
    <w:p w:rsidR="0005324F" w:rsidRPr="00666056" w:rsidRDefault="0005324F" w:rsidP="0005324F">
      <w:pPr>
        <w:ind w:firstLine="709"/>
        <w:jc w:val="both"/>
        <w:rPr>
          <w:rFonts w:asciiTheme="minorHAnsi" w:hAnsiTheme="minorHAnsi"/>
        </w:rPr>
      </w:pPr>
      <w:r w:rsidRPr="00666056">
        <w:rPr>
          <w:rFonts w:asciiTheme="minorHAnsi" w:hAnsiTheme="minorHAnsi"/>
        </w:rPr>
        <w:t>1. ………………………………………………………………………………………</w:t>
      </w:r>
    </w:p>
    <w:p w:rsidR="0005324F" w:rsidRPr="00666056" w:rsidRDefault="0005324F" w:rsidP="0005324F">
      <w:pPr>
        <w:ind w:firstLine="709"/>
        <w:jc w:val="center"/>
        <w:rPr>
          <w:rFonts w:asciiTheme="minorHAnsi" w:hAnsiTheme="minorHAnsi"/>
          <w:sz w:val="20"/>
        </w:rPr>
      </w:pPr>
      <w:r w:rsidRPr="00666056">
        <w:rPr>
          <w:rFonts w:asciiTheme="minorHAnsi" w:hAnsiTheme="minorHAnsi"/>
          <w:sz w:val="20"/>
        </w:rPr>
        <w:t>/име, презиме, фамилия/</w:t>
      </w:r>
    </w:p>
    <w:p w:rsidR="0005324F" w:rsidRPr="00666056" w:rsidRDefault="0005324F" w:rsidP="0005324F">
      <w:pPr>
        <w:ind w:firstLine="709"/>
        <w:jc w:val="both"/>
        <w:rPr>
          <w:rFonts w:asciiTheme="minorHAnsi" w:hAnsiTheme="minorHAnsi"/>
        </w:rPr>
      </w:pPr>
      <w:r w:rsidRPr="00666056">
        <w:rPr>
          <w:rFonts w:asciiTheme="minorHAnsi" w:hAnsiTheme="minorHAnsi"/>
        </w:rPr>
        <w:tab/>
        <w:t>длъжност: ……………………………………………………….</w:t>
      </w:r>
    </w:p>
    <w:p w:rsidR="0005324F" w:rsidRPr="00666056" w:rsidRDefault="0005324F" w:rsidP="0005324F">
      <w:pPr>
        <w:ind w:firstLine="709"/>
        <w:jc w:val="both"/>
        <w:rPr>
          <w:rFonts w:asciiTheme="minorHAnsi" w:hAnsiTheme="minorHAnsi"/>
        </w:rPr>
      </w:pPr>
      <w:r w:rsidRPr="00666056">
        <w:rPr>
          <w:rFonts w:asciiTheme="minorHAnsi" w:hAnsiTheme="minorHAnsi"/>
        </w:rPr>
        <w:t>2. ………………………………………………………………………………………</w:t>
      </w:r>
    </w:p>
    <w:p w:rsidR="0005324F" w:rsidRPr="00666056" w:rsidRDefault="0005324F" w:rsidP="0005324F">
      <w:pPr>
        <w:ind w:firstLine="709"/>
        <w:jc w:val="center"/>
        <w:rPr>
          <w:rFonts w:asciiTheme="minorHAnsi" w:hAnsiTheme="minorHAnsi"/>
          <w:sz w:val="20"/>
        </w:rPr>
      </w:pPr>
      <w:r w:rsidRPr="00666056">
        <w:rPr>
          <w:rFonts w:asciiTheme="minorHAnsi" w:hAnsiTheme="minorHAnsi"/>
          <w:sz w:val="20"/>
        </w:rPr>
        <w:t>/име, презиме, фамилия/</w:t>
      </w:r>
    </w:p>
    <w:p w:rsidR="0005324F" w:rsidRPr="00666056" w:rsidRDefault="0005324F" w:rsidP="0005324F">
      <w:pPr>
        <w:ind w:firstLine="709"/>
        <w:jc w:val="both"/>
        <w:rPr>
          <w:rFonts w:asciiTheme="minorHAnsi" w:hAnsiTheme="minorHAnsi"/>
        </w:rPr>
      </w:pPr>
      <w:r w:rsidRPr="00666056">
        <w:rPr>
          <w:rFonts w:asciiTheme="minorHAnsi" w:hAnsiTheme="minorHAnsi"/>
        </w:rPr>
        <w:tab/>
        <w:t>длъжност: ……………………………………………………….</w:t>
      </w:r>
    </w:p>
    <w:p w:rsidR="0005324F" w:rsidRPr="00666056" w:rsidRDefault="0005324F" w:rsidP="0005324F">
      <w:pPr>
        <w:ind w:firstLine="709"/>
        <w:jc w:val="both"/>
        <w:rPr>
          <w:rFonts w:asciiTheme="minorHAnsi" w:hAnsiTheme="minorHAnsi"/>
        </w:rPr>
      </w:pPr>
      <w:r w:rsidRPr="00666056">
        <w:rPr>
          <w:rFonts w:asciiTheme="minorHAnsi" w:hAnsiTheme="minorHAnsi"/>
        </w:rPr>
        <w:t>3. ………………………………………………………………………………………</w:t>
      </w:r>
    </w:p>
    <w:p w:rsidR="0005324F" w:rsidRPr="00666056" w:rsidRDefault="0005324F" w:rsidP="0005324F">
      <w:pPr>
        <w:ind w:firstLine="709"/>
        <w:jc w:val="center"/>
        <w:rPr>
          <w:rFonts w:asciiTheme="minorHAnsi" w:hAnsiTheme="minorHAnsi"/>
          <w:sz w:val="20"/>
        </w:rPr>
      </w:pPr>
      <w:r w:rsidRPr="00666056">
        <w:rPr>
          <w:rFonts w:asciiTheme="minorHAnsi" w:hAnsiTheme="minorHAnsi"/>
          <w:sz w:val="20"/>
        </w:rPr>
        <w:t>/име, презиме, фамилия/</w:t>
      </w:r>
    </w:p>
    <w:p w:rsidR="0005324F" w:rsidRPr="00666056" w:rsidRDefault="0005324F" w:rsidP="0005324F">
      <w:pPr>
        <w:ind w:firstLine="709"/>
        <w:jc w:val="both"/>
        <w:rPr>
          <w:rFonts w:asciiTheme="minorHAnsi" w:hAnsiTheme="minorHAnsi"/>
        </w:rPr>
      </w:pPr>
      <w:r w:rsidRPr="00666056">
        <w:rPr>
          <w:rFonts w:asciiTheme="minorHAnsi" w:hAnsiTheme="minorHAnsi"/>
        </w:rPr>
        <w:tab/>
        <w:t>длъжност: ……………………………………………………….</w:t>
      </w:r>
    </w:p>
    <w:p w:rsidR="0005324F" w:rsidRPr="00666056" w:rsidRDefault="0005324F" w:rsidP="0005324F">
      <w:pPr>
        <w:ind w:firstLine="709"/>
        <w:jc w:val="both"/>
        <w:rPr>
          <w:rFonts w:asciiTheme="minorHAnsi" w:hAnsiTheme="minorHAnsi"/>
        </w:rPr>
      </w:pPr>
      <w:r w:rsidRPr="00666056">
        <w:rPr>
          <w:rFonts w:asciiTheme="minorHAnsi" w:hAnsiTheme="minorHAnsi"/>
        </w:rPr>
        <w:t>състави настоящия протокол за техническо състояние на ИУМПС, като установи следното:</w:t>
      </w:r>
    </w:p>
    <w:p w:rsidR="0005324F" w:rsidRPr="00666056" w:rsidRDefault="0005324F" w:rsidP="0005324F">
      <w:pPr>
        <w:ind w:firstLine="709"/>
        <w:jc w:val="both"/>
        <w:rPr>
          <w:rFonts w:asciiTheme="minorHAnsi" w:hAnsiTheme="minorHAnsi"/>
          <w:b/>
        </w:rPr>
      </w:pPr>
      <w:r w:rsidRPr="00666056">
        <w:rPr>
          <w:rFonts w:asciiTheme="minorHAnsi" w:hAnsiTheme="minorHAnsi"/>
          <w:b/>
        </w:rPr>
        <w:t>вид МПС …………………………., цвят на МПС …………………….</w:t>
      </w:r>
    </w:p>
    <w:p w:rsidR="0005324F" w:rsidRPr="00666056" w:rsidRDefault="0005324F" w:rsidP="0005324F">
      <w:pPr>
        <w:ind w:firstLine="709"/>
        <w:jc w:val="both"/>
        <w:rPr>
          <w:rFonts w:asciiTheme="minorHAnsi" w:hAnsiTheme="minorHAnsi"/>
          <w:b/>
        </w:rPr>
      </w:pPr>
      <w:r w:rsidRPr="00666056">
        <w:rPr>
          <w:rFonts w:asciiTheme="minorHAnsi" w:hAnsiTheme="minorHAnsi"/>
          <w:b/>
        </w:rPr>
        <w:t>марка ……………………………..., модел ……………………………...</w:t>
      </w:r>
    </w:p>
    <w:p w:rsidR="0005324F" w:rsidRPr="00666056" w:rsidRDefault="0005324F" w:rsidP="0005324F">
      <w:pPr>
        <w:ind w:firstLine="709"/>
        <w:jc w:val="both"/>
        <w:rPr>
          <w:rFonts w:asciiTheme="minorHAnsi" w:hAnsiTheme="minorHAnsi"/>
          <w:b/>
        </w:rPr>
      </w:pPr>
      <w:r w:rsidRPr="00666056">
        <w:rPr>
          <w:rFonts w:asciiTheme="minorHAnsi" w:hAnsiTheme="minorHAnsi"/>
          <w:b/>
        </w:rPr>
        <w:t>рег. номер (,ако има такъв)...…………………………………………….</w:t>
      </w:r>
    </w:p>
    <w:p w:rsidR="0005324F" w:rsidRPr="00666056" w:rsidRDefault="0005324F" w:rsidP="0005324F">
      <w:pPr>
        <w:ind w:firstLine="709"/>
        <w:jc w:val="both"/>
        <w:rPr>
          <w:rFonts w:asciiTheme="minorHAnsi" w:hAnsiTheme="minorHAnsi"/>
          <w:b/>
        </w:rPr>
      </w:pPr>
      <w:r w:rsidRPr="00666056">
        <w:rPr>
          <w:rFonts w:asciiTheme="minorHAnsi" w:hAnsiTheme="minorHAnsi"/>
          <w:b/>
        </w:rPr>
        <w:t>адрес на паркиране ……………………………………………………….</w:t>
      </w:r>
    </w:p>
    <w:p w:rsidR="0005324F" w:rsidRPr="00666056" w:rsidRDefault="0005324F" w:rsidP="0005324F">
      <w:pPr>
        <w:ind w:firstLine="709"/>
        <w:jc w:val="both"/>
        <w:rPr>
          <w:rFonts w:asciiTheme="minorHAnsi" w:hAnsiTheme="minorHAnsi"/>
          <w:b/>
        </w:rPr>
      </w:pPr>
      <w:r w:rsidRPr="00666056">
        <w:rPr>
          <w:rFonts w:asciiTheme="minorHAnsi" w:hAnsiTheme="minorHAnsi"/>
          <w:b/>
        </w:rPr>
        <w:t>Място, на което е поставен стикерът: ...………………………………..</w:t>
      </w:r>
    </w:p>
    <w:p w:rsidR="0005324F" w:rsidRPr="00666056" w:rsidRDefault="0005324F" w:rsidP="0005324F">
      <w:pPr>
        <w:ind w:firstLine="709"/>
        <w:jc w:val="both"/>
        <w:rPr>
          <w:rFonts w:asciiTheme="minorHAnsi" w:hAnsiTheme="minorHAnsi"/>
        </w:rPr>
      </w:pPr>
    </w:p>
    <w:p w:rsidR="0005324F" w:rsidRPr="00666056" w:rsidRDefault="0005324F" w:rsidP="0005324F">
      <w:pPr>
        <w:ind w:firstLine="709"/>
        <w:jc w:val="center"/>
        <w:rPr>
          <w:rFonts w:asciiTheme="minorHAnsi" w:hAnsiTheme="minorHAnsi"/>
          <w:b/>
        </w:rPr>
      </w:pPr>
      <w:r w:rsidRPr="00666056">
        <w:rPr>
          <w:rFonts w:asciiTheme="minorHAnsi" w:hAnsiTheme="minorHAnsi"/>
          <w:b/>
        </w:rPr>
        <w:t>Състояние на МПС по външен оглед:</w:t>
      </w:r>
    </w:p>
    <w:p w:rsidR="0005324F" w:rsidRPr="00666056" w:rsidRDefault="0005324F" w:rsidP="0005324F">
      <w:pPr>
        <w:jc w:val="both"/>
        <w:rPr>
          <w:rFonts w:asciiTheme="minorHAnsi" w:hAnsiTheme="minorHAnsi"/>
        </w:rPr>
      </w:pPr>
      <w:r w:rsidRPr="00666056">
        <w:rPr>
          <w:rFonts w:asciiTheme="minorHAnsi" w:hAnsiTheme="minorHAnsi"/>
        </w:rPr>
        <w:t>1. Наличие на двигател: ……………………………………………………………………….</w:t>
      </w:r>
    </w:p>
    <w:p w:rsidR="0005324F" w:rsidRPr="00666056" w:rsidRDefault="0005324F" w:rsidP="0005324F">
      <w:pPr>
        <w:jc w:val="both"/>
        <w:rPr>
          <w:rFonts w:asciiTheme="minorHAnsi" w:hAnsiTheme="minorHAnsi"/>
        </w:rPr>
      </w:pPr>
      <w:r w:rsidRPr="00666056">
        <w:rPr>
          <w:rFonts w:asciiTheme="minorHAnsi" w:hAnsiTheme="minorHAnsi"/>
        </w:rPr>
        <w:t>2. Наличие на скоростна кутия: ……...……………………………………………………….</w:t>
      </w:r>
    </w:p>
    <w:p w:rsidR="0005324F" w:rsidRPr="00666056" w:rsidRDefault="0005324F" w:rsidP="0005324F">
      <w:pPr>
        <w:jc w:val="both"/>
        <w:rPr>
          <w:rFonts w:asciiTheme="minorHAnsi" w:hAnsiTheme="minorHAnsi"/>
        </w:rPr>
      </w:pPr>
      <w:r w:rsidRPr="00666056">
        <w:rPr>
          <w:rFonts w:asciiTheme="minorHAnsi" w:hAnsiTheme="minorHAnsi"/>
        </w:rPr>
        <w:t>3. Състояние на купето /кабина, каросерия: ..……………………………………………….</w:t>
      </w:r>
    </w:p>
    <w:p w:rsidR="0005324F" w:rsidRPr="00666056" w:rsidRDefault="0005324F" w:rsidP="0005324F">
      <w:pPr>
        <w:jc w:val="both"/>
        <w:rPr>
          <w:rFonts w:asciiTheme="minorHAnsi" w:hAnsiTheme="minorHAnsi"/>
        </w:rPr>
      </w:pPr>
      <w:r w:rsidRPr="00666056">
        <w:rPr>
          <w:rFonts w:asciiTheme="minorHAnsi" w:hAnsiTheme="minorHAnsi"/>
        </w:rPr>
        <w:t>4. Наличие на врати: …………………………………………………………………………..</w:t>
      </w:r>
    </w:p>
    <w:p w:rsidR="0005324F" w:rsidRPr="00666056" w:rsidRDefault="0005324F" w:rsidP="0005324F">
      <w:pPr>
        <w:jc w:val="both"/>
        <w:rPr>
          <w:rFonts w:asciiTheme="minorHAnsi" w:hAnsiTheme="minorHAnsi"/>
        </w:rPr>
      </w:pPr>
      <w:r w:rsidRPr="00666056">
        <w:rPr>
          <w:rFonts w:asciiTheme="minorHAnsi" w:hAnsiTheme="minorHAnsi"/>
        </w:rPr>
        <w:t>5. Наличие на калници: ……………………………………………………………………….</w:t>
      </w:r>
    </w:p>
    <w:p w:rsidR="0005324F" w:rsidRPr="00666056" w:rsidRDefault="0005324F" w:rsidP="0005324F">
      <w:pPr>
        <w:jc w:val="both"/>
        <w:rPr>
          <w:rFonts w:asciiTheme="minorHAnsi" w:hAnsiTheme="minorHAnsi"/>
        </w:rPr>
      </w:pPr>
      <w:r w:rsidRPr="00666056">
        <w:rPr>
          <w:rFonts w:asciiTheme="minorHAnsi" w:hAnsiTheme="minorHAnsi"/>
        </w:rPr>
        <w:t>6. Наличие на капаци: …………………………………………………………………………</w:t>
      </w:r>
    </w:p>
    <w:p w:rsidR="0005324F" w:rsidRPr="00666056" w:rsidRDefault="0005324F" w:rsidP="0005324F">
      <w:pPr>
        <w:jc w:val="both"/>
        <w:rPr>
          <w:rFonts w:asciiTheme="minorHAnsi" w:hAnsiTheme="minorHAnsi"/>
        </w:rPr>
      </w:pPr>
      <w:r w:rsidRPr="00666056">
        <w:rPr>
          <w:rFonts w:asciiTheme="minorHAnsi" w:hAnsiTheme="minorHAnsi"/>
        </w:rPr>
        <w:t>7. Наличие на седалки: ………………….…………………………………………………….</w:t>
      </w:r>
    </w:p>
    <w:p w:rsidR="0005324F" w:rsidRPr="00666056" w:rsidRDefault="0005324F" w:rsidP="0005324F">
      <w:pPr>
        <w:jc w:val="both"/>
        <w:rPr>
          <w:rFonts w:asciiTheme="minorHAnsi" w:hAnsiTheme="minorHAnsi"/>
        </w:rPr>
      </w:pPr>
      <w:r w:rsidRPr="00666056">
        <w:rPr>
          <w:rFonts w:asciiTheme="minorHAnsi" w:hAnsiTheme="minorHAnsi"/>
        </w:rPr>
        <w:t>8. Наличие на арматурно табло: …………………………………………………………….</w:t>
      </w:r>
    </w:p>
    <w:p w:rsidR="0005324F" w:rsidRPr="00666056" w:rsidRDefault="0005324F" w:rsidP="0005324F">
      <w:pPr>
        <w:jc w:val="both"/>
        <w:rPr>
          <w:rFonts w:asciiTheme="minorHAnsi" w:hAnsiTheme="minorHAnsi"/>
        </w:rPr>
      </w:pPr>
      <w:r w:rsidRPr="00666056">
        <w:rPr>
          <w:rFonts w:asciiTheme="minorHAnsi" w:hAnsiTheme="minorHAnsi"/>
        </w:rPr>
        <w:t>9. Наличие на стъкла: ………………………………..……………………………………….</w:t>
      </w:r>
    </w:p>
    <w:p w:rsidR="0005324F" w:rsidRPr="00666056" w:rsidRDefault="0005324F" w:rsidP="0005324F">
      <w:pPr>
        <w:jc w:val="both"/>
        <w:rPr>
          <w:rFonts w:asciiTheme="minorHAnsi" w:hAnsiTheme="minorHAnsi"/>
        </w:rPr>
      </w:pPr>
      <w:r w:rsidRPr="00666056">
        <w:rPr>
          <w:rFonts w:asciiTheme="minorHAnsi" w:hAnsiTheme="minorHAnsi"/>
        </w:rPr>
        <w:t xml:space="preserve">10. Осветителни тела: </w:t>
      </w:r>
    </w:p>
    <w:p w:rsidR="0005324F" w:rsidRPr="00666056" w:rsidRDefault="0005324F" w:rsidP="0005324F">
      <w:pPr>
        <w:jc w:val="both"/>
        <w:rPr>
          <w:rFonts w:asciiTheme="minorHAnsi" w:hAnsiTheme="minorHAnsi"/>
        </w:rPr>
      </w:pPr>
      <w:r w:rsidRPr="00666056">
        <w:rPr>
          <w:rFonts w:asciiTheme="minorHAnsi" w:hAnsiTheme="minorHAnsi"/>
        </w:rPr>
        <w:tab/>
        <w:t>а) фарове: ……………………………………………………………………………..</w:t>
      </w:r>
    </w:p>
    <w:p w:rsidR="0005324F" w:rsidRPr="00666056" w:rsidRDefault="0005324F" w:rsidP="0005324F">
      <w:pPr>
        <w:ind w:firstLine="708"/>
        <w:jc w:val="both"/>
        <w:rPr>
          <w:rFonts w:asciiTheme="minorHAnsi" w:hAnsiTheme="minorHAnsi"/>
        </w:rPr>
      </w:pPr>
      <w:r w:rsidRPr="00666056">
        <w:rPr>
          <w:rFonts w:asciiTheme="minorHAnsi" w:hAnsiTheme="minorHAnsi"/>
        </w:rPr>
        <w:t>б) габарити, стоп и мигачи /предни, задни/: ……………………………………….</w:t>
      </w:r>
    </w:p>
    <w:p w:rsidR="0005324F" w:rsidRPr="00666056" w:rsidRDefault="0005324F" w:rsidP="0005324F">
      <w:pPr>
        <w:jc w:val="both"/>
        <w:rPr>
          <w:rFonts w:asciiTheme="minorHAnsi" w:hAnsiTheme="minorHAnsi"/>
        </w:rPr>
      </w:pPr>
      <w:r w:rsidRPr="00666056">
        <w:rPr>
          <w:rFonts w:asciiTheme="minorHAnsi" w:hAnsiTheme="minorHAnsi"/>
        </w:rPr>
        <w:t>11. Допълнителни данни по показания на свидетели, ако има такива: ……………………………………………………………………………………………………………………………………………………………………………………………………</w:t>
      </w:r>
    </w:p>
    <w:p w:rsidR="0005324F" w:rsidRPr="00666056" w:rsidRDefault="0005324F" w:rsidP="0005324F">
      <w:pPr>
        <w:jc w:val="both"/>
        <w:rPr>
          <w:rFonts w:asciiTheme="minorHAnsi" w:hAnsiTheme="minorHAnsi"/>
        </w:rPr>
      </w:pPr>
      <w:r w:rsidRPr="00666056">
        <w:rPr>
          <w:rFonts w:asciiTheme="minorHAnsi" w:hAnsiTheme="minorHAnsi"/>
        </w:rPr>
        <w:tab/>
        <w:t>Настоящият констативен протокол се състави в три екземпляра.</w:t>
      </w:r>
    </w:p>
    <w:p w:rsidR="0005324F" w:rsidRPr="00666056" w:rsidRDefault="0005324F" w:rsidP="0005324F">
      <w:pPr>
        <w:jc w:val="both"/>
        <w:rPr>
          <w:rFonts w:asciiTheme="minorHAnsi" w:hAnsiTheme="minorHAnsi"/>
        </w:rPr>
      </w:pPr>
    </w:p>
    <w:p w:rsidR="006904ED" w:rsidRPr="006904ED" w:rsidRDefault="0005324F" w:rsidP="006904ED">
      <w:pPr>
        <w:jc w:val="center"/>
        <w:rPr>
          <w:rFonts w:asciiTheme="minorHAnsi" w:hAnsiTheme="minorHAnsi"/>
        </w:rPr>
      </w:pPr>
      <w:r w:rsidRPr="00666056">
        <w:rPr>
          <w:rFonts w:asciiTheme="minorHAnsi" w:hAnsiTheme="minorHAnsi"/>
        </w:rPr>
        <w:t>КОМИСИЯ:</w:t>
      </w:r>
    </w:p>
    <w:p w:rsidR="0005324F" w:rsidRPr="00666056" w:rsidRDefault="006904ED" w:rsidP="006904ED">
      <w:pPr>
        <w:rPr>
          <w:rFonts w:asciiTheme="minorHAnsi" w:hAnsiTheme="minorHAnsi"/>
          <w:lang w:val="en-US"/>
        </w:rPr>
      </w:pPr>
      <w:r>
        <w:rPr>
          <w:rFonts w:asciiTheme="minorHAnsi" w:hAnsiTheme="minorHAnsi"/>
        </w:rPr>
        <w:t xml:space="preserve">                                                     </w:t>
      </w:r>
      <w:r w:rsidR="0005324F" w:rsidRPr="00666056">
        <w:rPr>
          <w:rFonts w:asciiTheme="minorHAnsi" w:hAnsiTheme="minorHAnsi"/>
        </w:rPr>
        <w:t>1. ………………..   2. …………..… 3. ……………</w:t>
      </w:r>
    </w:p>
    <w:p w:rsidR="0005324F" w:rsidRPr="00666056" w:rsidRDefault="0005324F" w:rsidP="0005324F">
      <w:pPr>
        <w:jc w:val="right"/>
        <w:rPr>
          <w:rFonts w:asciiTheme="minorHAnsi" w:hAnsiTheme="minorHAnsi"/>
        </w:rPr>
      </w:pPr>
      <w:r w:rsidRPr="00666056">
        <w:rPr>
          <w:rFonts w:asciiTheme="minorHAnsi" w:hAnsiTheme="minorHAnsi"/>
          <w:lang w:val="en-US"/>
        </w:rPr>
        <w:br w:type="page"/>
      </w:r>
      <w:r w:rsidRPr="00666056">
        <w:rPr>
          <w:rFonts w:asciiTheme="minorHAnsi" w:hAnsiTheme="minorHAnsi"/>
        </w:rPr>
        <w:lastRenderedPageBreak/>
        <w:t>Приложение № 3 към чл. 60, ал. 1, т. 4</w:t>
      </w:r>
    </w:p>
    <w:p w:rsidR="0005324F" w:rsidRPr="00666056" w:rsidRDefault="0005324F" w:rsidP="0005324F">
      <w:pPr>
        <w:jc w:val="right"/>
        <w:rPr>
          <w:rFonts w:asciiTheme="minorHAnsi" w:hAnsiTheme="minorHAnsi"/>
        </w:rPr>
      </w:pPr>
    </w:p>
    <w:p w:rsidR="0005324F" w:rsidRPr="00666056" w:rsidRDefault="0005324F" w:rsidP="0005324F">
      <w:pPr>
        <w:jc w:val="right"/>
        <w:rPr>
          <w:rFonts w:asciiTheme="minorHAnsi" w:hAnsiTheme="minorHAnsi"/>
        </w:rPr>
      </w:pPr>
    </w:p>
    <w:p w:rsidR="0005324F" w:rsidRPr="00666056" w:rsidRDefault="0005324F" w:rsidP="0005324F">
      <w:pPr>
        <w:jc w:val="center"/>
        <w:rPr>
          <w:rFonts w:asciiTheme="minorHAnsi" w:hAnsiTheme="minorHAnsi"/>
          <w:b/>
        </w:rPr>
      </w:pPr>
      <w:r w:rsidRPr="00666056">
        <w:rPr>
          <w:rFonts w:asciiTheme="minorHAnsi" w:hAnsiTheme="minorHAnsi"/>
          <w:b/>
        </w:rPr>
        <w:t>ОБЩИНА ХИТРИНО</w:t>
      </w:r>
    </w:p>
    <w:p w:rsidR="0005324F" w:rsidRPr="00666056" w:rsidRDefault="0005324F" w:rsidP="0005324F">
      <w:pPr>
        <w:jc w:val="center"/>
        <w:rPr>
          <w:rFonts w:asciiTheme="minorHAnsi" w:hAnsiTheme="minorHAnsi"/>
          <w:b/>
        </w:rPr>
      </w:pPr>
      <w:r w:rsidRPr="00666056">
        <w:rPr>
          <w:rFonts w:asciiTheme="minorHAnsi" w:hAnsiTheme="minorHAnsi"/>
          <w:b/>
        </w:rPr>
        <w:t>КОНСТАТИВЕН ПРОТОКОЛ</w:t>
      </w:r>
    </w:p>
    <w:p w:rsidR="0005324F" w:rsidRPr="00666056" w:rsidRDefault="0005324F" w:rsidP="0005324F">
      <w:pPr>
        <w:jc w:val="center"/>
        <w:rPr>
          <w:rFonts w:asciiTheme="minorHAnsi" w:hAnsiTheme="minorHAnsi"/>
          <w:b/>
        </w:rPr>
      </w:pPr>
      <w:r w:rsidRPr="00666056">
        <w:rPr>
          <w:rFonts w:asciiTheme="minorHAnsi" w:hAnsiTheme="minorHAnsi"/>
          <w:b/>
        </w:rPr>
        <w:t xml:space="preserve">№ ………… / ………. г. </w:t>
      </w:r>
    </w:p>
    <w:p w:rsidR="0005324F" w:rsidRPr="00666056" w:rsidRDefault="0005324F" w:rsidP="0005324F">
      <w:pPr>
        <w:jc w:val="center"/>
        <w:rPr>
          <w:rFonts w:asciiTheme="minorHAnsi" w:hAnsiTheme="minorHAnsi"/>
          <w:b/>
        </w:rPr>
      </w:pPr>
    </w:p>
    <w:p w:rsidR="0005324F" w:rsidRPr="00666056" w:rsidRDefault="0005324F" w:rsidP="0005324F">
      <w:pPr>
        <w:ind w:firstLine="709"/>
        <w:jc w:val="center"/>
        <w:rPr>
          <w:rFonts w:asciiTheme="minorHAnsi" w:hAnsiTheme="minorHAnsi"/>
          <w:b/>
        </w:rPr>
      </w:pPr>
      <w:r w:rsidRPr="00666056">
        <w:rPr>
          <w:rFonts w:asciiTheme="minorHAnsi" w:hAnsiTheme="minorHAnsi"/>
          <w:b/>
        </w:rPr>
        <w:t>ЗА НЕИЗПЪЛНЕНИЕ НА ПРЕДПИСАНИЯТА ЗА ПРЕМЕСТВАНЕ НА ИУМПС</w:t>
      </w:r>
    </w:p>
    <w:p w:rsidR="0005324F" w:rsidRPr="00666056" w:rsidRDefault="0005324F" w:rsidP="0005324F">
      <w:pPr>
        <w:ind w:firstLine="709"/>
        <w:jc w:val="center"/>
        <w:rPr>
          <w:rFonts w:asciiTheme="minorHAnsi" w:hAnsiTheme="minorHAnsi"/>
          <w:b/>
        </w:rPr>
      </w:pPr>
    </w:p>
    <w:p w:rsidR="0005324F" w:rsidRPr="00666056" w:rsidRDefault="0005324F" w:rsidP="0005324F">
      <w:pPr>
        <w:ind w:firstLine="709"/>
        <w:jc w:val="both"/>
        <w:rPr>
          <w:rFonts w:asciiTheme="minorHAnsi" w:hAnsiTheme="minorHAnsi"/>
        </w:rPr>
      </w:pPr>
      <w:r w:rsidRPr="00666056">
        <w:rPr>
          <w:rFonts w:asciiTheme="minorHAnsi" w:hAnsiTheme="minorHAnsi"/>
        </w:rPr>
        <w:t>Днес, ……………………. г., комисия, назначена със Заповед …………… / ……………… г., във връзка с чл. 60, ал. 1, т. 4 от Наредба за управление на отпадъците на територията на община Хитрино, в състав:</w:t>
      </w:r>
    </w:p>
    <w:p w:rsidR="0005324F" w:rsidRPr="00666056" w:rsidRDefault="0005324F" w:rsidP="0005324F">
      <w:pPr>
        <w:ind w:firstLine="709"/>
        <w:jc w:val="both"/>
        <w:rPr>
          <w:rFonts w:asciiTheme="minorHAnsi" w:hAnsiTheme="minorHAnsi"/>
        </w:rPr>
      </w:pPr>
      <w:r w:rsidRPr="00666056">
        <w:rPr>
          <w:rFonts w:asciiTheme="minorHAnsi" w:hAnsiTheme="minorHAnsi"/>
        </w:rPr>
        <w:t>1. ………………………………………………………………………………………</w:t>
      </w:r>
    </w:p>
    <w:p w:rsidR="0005324F" w:rsidRPr="00666056" w:rsidRDefault="0005324F" w:rsidP="0005324F">
      <w:pPr>
        <w:ind w:firstLine="709"/>
        <w:jc w:val="center"/>
        <w:rPr>
          <w:rFonts w:asciiTheme="minorHAnsi" w:hAnsiTheme="minorHAnsi"/>
          <w:sz w:val="20"/>
        </w:rPr>
      </w:pPr>
      <w:r w:rsidRPr="00666056">
        <w:rPr>
          <w:rFonts w:asciiTheme="minorHAnsi" w:hAnsiTheme="minorHAnsi"/>
          <w:sz w:val="20"/>
        </w:rPr>
        <w:t>/име, презиме, фамилия/</w:t>
      </w:r>
    </w:p>
    <w:p w:rsidR="0005324F" w:rsidRPr="00666056" w:rsidRDefault="0005324F" w:rsidP="0005324F">
      <w:pPr>
        <w:ind w:firstLine="709"/>
        <w:jc w:val="both"/>
        <w:rPr>
          <w:rFonts w:asciiTheme="minorHAnsi" w:hAnsiTheme="minorHAnsi"/>
        </w:rPr>
      </w:pPr>
      <w:r w:rsidRPr="00666056">
        <w:rPr>
          <w:rFonts w:asciiTheme="minorHAnsi" w:hAnsiTheme="minorHAnsi"/>
        </w:rPr>
        <w:tab/>
        <w:t>длъжност: ……………………………………………………….</w:t>
      </w:r>
    </w:p>
    <w:p w:rsidR="0005324F" w:rsidRPr="00666056" w:rsidRDefault="0005324F" w:rsidP="0005324F">
      <w:pPr>
        <w:ind w:firstLine="709"/>
        <w:jc w:val="both"/>
        <w:rPr>
          <w:rFonts w:asciiTheme="minorHAnsi" w:hAnsiTheme="minorHAnsi"/>
        </w:rPr>
      </w:pPr>
      <w:r w:rsidRPr="00666056">
        <w:rPr>
          <w:rFonts w:asciiTheme="minorHAnsi" w:hAnsiTheme="minorHAnsi"/>
        </w:rPr>
        <w:t>2. ………………………………………………………………………………………</w:t>
      </w:r>
    </w:p>
    <w:p w:rsidR="0005324F" w:rsidRPr="00666056" w:rsidRDefault="0005324F" w:rsidP="0005324F">
      <w:pPr>
        <w:ind w:firstLine="709"/>
        <w:jc w:val="center"/>
        <w:rPr>
          <w:rFonts w:asciiTheme="minorHAnsi" w:hAnsiTheme="minorHAnsi"/>
          <w:sz w:val="20"/>
        </w:rPr>
      </w:pPr>
      <w:r w:rsidRPr="00666056">
        <w:rPr>
          <w:rFonts w:asciiTheme="minorHAnsi" w:hAnsiTheme="minorHAnsi"/>
          <w:sz w:val="20"/>
        </w:rPr>
        <w:t>/име, презиме, фамилия/</w:t>
      </w:r>
    </w:p>
    <w:p w:rsidR="0005324F" w:rsidRPr="00666056" w:rsidRDefault="0005324F" w:rsidP="0005324F">
      <w:pPr>
        <w:ind w:firstLine="709"/>
        <w:jc w:val="both"/>
        <w:rPr>
          <w:rFonts w:asciiTheme="minorHAnsi" w:hAnsiTheme="minorHAnsi"/>
        </w:rPr>
      </w:pPr>
      <w:r w:rsidRPr="00666056">
        <w:rPr>
          <w:rFonts w:asciiTheme="minorHAnsi" w:hAnsiTheme="minorHAnsi"/>
        </w:rPr>
        <w:tab/>
        <w:t>длъжност: ……………………………………………………….</w:t>
      </w:r>
    </w:p>
    <w:p w:rsidR="0005324F" w:rsidRPr="00666056" w:rsidRDefault="0005324F" w:rsidP="0005324F">
      <w:pPr>
        <w:ind w:firstLine="709"/>
        <w:jc w:val="both"/>
        <w:rPr>
          <w:rFonts w:asciiTheme="minorHAnsi" w:hAnsiTheme="minorHAnsi"/>
        </w:rPr>
      </w:pPr>
      <w:r w:rsidRPr="00666056">
        <w:rPr>
          <w:rFonts w:asciiTheme="minorHAnsi" w:hAnsiTheme="minorHAnsi"/>
        </w:rPr>
        <w:t>3. ………………………………………………………………………………………</w:t>
      </w:r>
    </w:p>
    <w:p w:rsidR="0005324F" w:rsidRPr="00666056" w:rsidRDefault="0005324F" w:rsidP="0005324F">
      <w:pPr>
        <w:ind w:firstLine="709"/>
        <w:jc w:val="center"/>
        <w:rPr>
          <w:rFonts w:asciiTheme="minorHAnsi" w:hAnsiTheme="minorHAnsi"/>
          <w:sz w:val="20"/>
        </w:rPr>
      </w:pPr>
      <w:r w:rsidRPr="00666056">
        <w:rPr>
          <w:rFonts w:asciiTheme="minorHAnsi" w:hAnsiTheme="minorHAnsi"/>
          <w:sz w:val="20"/>
        </w:rPr>
        <w:t>/име, презиме, фамилия/</w:t>
      </w:r>
    </w:p>
    <w:p w:rsidR="0005324F" w:rsidRPr="00666056" w:rsidRDefault="0005324F" w:rsidP="0005324F">
      <w:pPr>
        <w:ind w:firstLine="709"/>
        <w:jc w:val="both"/>
        <w:rPr>
          <w:rFonts w:asciiTheme="minorHAnsi" w:hAnsiTheme="minorHAnsi"/>
        </w:rPr>
      </w:pPr>
      <w:r w:rsidRPr="00666056">
        <w:rPr>
          <w:rFonts w:asciiTheme="minorHAnsi" w:hAnsiTheme="minorHAnsi"/>
        </w:rPr>
        <w:tab/>
        <w:t>длъжност: ……………………………………………………….</w:t>
      </w:r>
    </w:p>
    <w:p w:rsidR="0005324F" w:rsidRPr="00666056" w:rsidRDefault="0005324F" w:rsidP="0005324F">
      <w:pPr>
        <w:ind w:firstLine="709"/>
        <w:jc w:val="both"/>
        <w:rPr>
          <w:rFonts w:asciiTheme="minorHAnsi" w:hAnsiTheme="minorHAnsi"/>
        </w:rPr>
      </w:pPr>
      <w:r w:rsidRPr="00666056">
        <w:rPr>
          <w:rFonts w:asciiTheme="minorHAnsi" w:hAnsiTheme="minorHAnsi"/>
        </w:rPr>
        <w:t>състави настоящия протокол за преместване на ИУМПС, като установи следното:</w:t>
      </w:r>
    </w:p>
    <w:p w:rsidR="0005324F" w:rsidRPr="00666056" w:rsidRDefault="0005324F" w:rsidP="0005324F">
      <w:pPr>
        <w:ind w:firstLine="709"/>
        <w:jc w:val="both"/>
        <w:rPr>
          <w:rFonts w:asciiTheme="minorHAnsi" w:hAnsiTheme="minorHAnsi"/>
          <w:b/>
        </w:rPr>
      </w:pPr>
      <w:r w:rsidRPr="00666056">
        <w:rPr>
          <w:rFonts w:asciiTheme="minorHAnsi" w:hAnsiTheme="minorHAnsi"/>
          <w:b/>
        </w:rPr>
        <w:t>Собственикът на вид МПС:………………………………………...........</w:t>
      </w:r>
    </w:p>
    <w:p w:rsidR="0005324F" w:rsidRPr="00666056" w:rsidRDefault="0005324F" w:rsidP="0005324F">
      <w:pPr>
        <w:ind w:firstLine="709"/>
        <w:jc w:val="both"/>
        <w:rPr>
          <w:rFonts w:asciiTheme="minorHAnsi" w:hAnsiTheme="minorHAnsi"/>
          <w:b/>
        </w:rPr>
      </w:pPr>
      <w:r w:rsidRPr="00666056">
        <w:rPr>
          <w:rFonts w:asciiTheme="minorHAnsi" w:hAnsiTheme="minorHAnsi"/>
          <w:b/>
        </w:rPr>
        <w:t>марка ……………………………..., модел ……………………………....</w:t>
      </w:r>
    </w:p>
    <w:p w:rsidR="0005324F" w:rsidRPr="00666056" w:rsidRDefault="0005324F" w:rsidP="0005324F">
      <w:pPr>
        <w:ind w:firstLine="709"/>
        <w:jc w:val="both"/>
        <w:rPr>
          <w:rFonts w:asciiTheme="minorHAnsi" w:hAnsiTheme="minorHAnsi"/>
          <w:b/>
        </w:rPr>
      </w:pPr>
      <w:r w:rsidRPr="00666056">
        <w:rPr>
          <w:rFonts w:asciiTheme="minorHAnsi" w:hAnsiTheme="minorHAnsi"/>
          <w:b/>
        </w:rPr>
        <w:t>цвят на МПС ……………, рег.№ (,ако има такъв).……………………</w:t>
      </w:r>
    </w:p>
    <w:p w:rsidR="0005324F" w:rsidRPr="00666056" w:rsidRDefault="0005324F" w:rsidP="0005324F">
      <w:pPr>
        <w:ind w:firstLine="709"/>
        <w:jc w:val="both"/>
        <w:rPr>
          <w:rFonts w:asciiTheme="minorHAnsi" w:hAnsiTheme="minorHAnsi"/>
          <w:b/>
        </w:rPr>
      </w:pPr>
      <w:r w:rsidRPr="00666056">
        <w:rPr>
          <w:rFonts w:asciiTheme="minorHAnsi" w:hAnsiTheme="minorHAnsi"/>
          <w:b/>
        </w:rPr>
        <w:t>адрес на паркиране ……………………………………………………….</w:t>
      </w:r>
    </w:p>
    <w:p w:rsidR="0005324F" w:rsidRPr="00666056" w:rsidRDefault="0005324F" w:rsidP="0005324F">
      <w:pPr>
        <w:ind w:firstLine="709"/>
        <w:jc w:val="both"/>
        <w:rPr>
          <w:rFonts w:asciiTheme="minorHAnsi" w:hAnsiTheme="minorHAnsi"/>
        </w:rPr>
      </w:pPr>
      <w:r w:rsidRPr="00666056">
        <w:rPr>
          <w:rFonts w:asciiTheme="minorHAnsi" w:hAnsiTheme="minorHAnsi"/>
        </w:rPr>
        <w:t>Не е изпълнил предписание за преместване на ИУМПС № ……….. / ………… г.,</w:t>
      </w:r>
    </w:p>
    <w:p w:rsidR="0005324F" w:rsidRPr="00666056" w:rsidRDefault="0005324F" w:rsidP="0005324F">
      <w:pPr>
        <w:jc w:val="both"/>
        <w:rPr>
          <w:rFonts w:asciiTheme="minorHAnsi" w:hAnsiTheme="minorHAnsi"/>
        </w:rPr>
      </w:pPr>
      <w:r w:rsidRPr="00666056">
        <w:rPr>
          <w:rFonts w:asciiTheme="minorHAnsi" w:hAnsiTheme="minorHAnsi"/>
        </w:rPr>
        <w:t>поставено на ……………../ …………….. г., поради което същото следва да бъде транспортирано до площадка за събиране и временно съхраняване.</w:t>
      </w:r>
    </w:p>
    <w:p w:rsidR="0005324F" w:rsidRPr="00666056" w:rsidRDefault="0005324F" w:rsidP="0005324F">
      <w:pPr>
        <w:jc w:val="both"/>
        <w:rPr>
          <w:rFonts w:asciiTheme="minorHAnsi" w:hAnsiTheme="minorHAnsi"/>
        </w:rPr>
      </w:pPr>
      <w:r w:rsidRPr="00666056">
        <w:rPr>
          <w:rFonts w:asciiTheme="minorHAnsi" w:hAnsiTheme="minorHAnsi"/>
        </w:rPr>
        <w:tab/>
        <w:t>Становище на комисията: …………………………………………………………….</w:t>
      </w:r>
    </w:p>
    <w:p w:rsidR="0005324F" w:rsidRPr="00666056" w:rsidRDefault="0005324F" w:rsidP="0005324F">
      <w:pPr>
        <w:jc w:val="both"/>
        <w:rPr>
          <w:rFonts w:asciiTheme="minorHAnsi" w:hAnsiTheme="minorHAnsi"/>
        </w:rPr>
      </w:pPr>
      <w:r w:rsidRPr="00666056">
        <w:rPr>
          <w:rFonts w:asciiTheme="minorHAnsi" w:hAnsiTheme="minorHAnsi"/>
        </w:rPr>
        <w:t>…………………………………………………………………………………………………..</w:t>
      </w:r>
    </w:p>
    <w:p w:rsidR="0005324F" w:rsidRPr="00666056" w:rsidRDefault="0005324F" w:rsidP="0005324F">
      <w:pPr>
        <w:jc w:val="both"/>
        <w:rPr>
          <w:rFonts w:asciiTheme="minorHAnsi" w:hAnsiTheme="minorHAnsi"/>
        </w:rPr>
      </w:pPr>
      <w:r w:rsidRPr="00666056">
        <w:rPr>
          <w:rFonts w:asciiTheme="minorHAnsi" w:hAnsiTheme="minorHAnsi"/>
        </w:rPr>
        <w:t>…………………………………………………………………………………………………..</w:t>
      </w:r>
    </w:p>
    <w:p w:rsidR="0005324F" w:rsidRPr="00666056" w:rsidRDefault="0005324F" w:rsidP="0005324F">
      <w:pPr>
        <w:jc w:val="both"/>
        <w:rPr>
          <w:rFonts w:asciiTheme="minorHAnsi" w:hAnsiTheme="minorHAnsi"/>
        </w:rPr>
      </w:pPr>
    </w:p>
    <w:p w:rsidR="0005324F" w:rsidRPr="00666056" w:rsidRDefault="0005324F" w:rsidP="0005324F">
      <w:pPr>
        <w:jc w:val="both"/>
        <w:rPr>
          <w:rFonts w:asciiTheme="minorHAnsi" w:hAnsiTheme="minorHAnsi"/>
        </w:rPr>
      </w:pPr>
      <w:r w:rsidRPr="00666056">
        <w:rPr>
          <w:rFonts w:asciiTheme="minorHAnsi" w:hAnsiTheme="minorHAnsi"/>
        </w:rPr>
        <w:tab/>
        <w:t>Настоящият констативен протокол се състави в три екземпляра.</w:t>
      </w:r>
    </w:p>
    <w:p w:rsidR="0005324F" w:rsidRPr="00666056" w:rsidRDefault="0005324F" w:rsidP="0005324F">
      <w:pPr>
        <w:jc w:val="both"/>
        <w:rPr>
          <w:rFonts w:asciiTheme="minorHAnsi" w:hAnsiTheme="minorHAnsi"/>
        </w:rPr>
      </w:pPr>
    </w:p>
    <w:p w:rsidR="0005324F" w:rsidRPr="00666056" w:rsidRDefault="0005324F" w:rsidP="0005324F">
      <w:pPr>
        <w:spacing w:line="360" w:lineRule="auto"/>
        <w:jc w:val="both"/>
        <w:rPr>
          <w:rFonts w:asciiTheme="minorHAnsi" w:hAnsiTheme="minorHAnsi"/>
          <w:lang w:val="en-US"/>
        </w:rPr>
      </w:pPr>
      <w:r w:rsidRPr="00666056">
        <w:rPr>
          <w:rFonts w:asciiTheme="minorHAnsi" w:hAnsiTheme="minorHAnsi"/>
        </w:rPr>
        <w:tab/>
        <w:t>Комисия:</w:t>
      </w:r>
    </w:p>
    <w:p w:rsidR="0005324F" w:rsidRPr="00666056" w:rsidRDefault="0005324F" w:rsidP="0005324F">
      <w:pPr>
        <w:spacing w:line="360" w:lineRule="auto"/>
        <w:jc w:val="both"/>
        <w:rPr>
          <w:rFonts w:asciiTheme="minorHAnsi" w:hAnsiTheme="minorHAnsi"/>
        </w:rPr>
      </w:pPr>
      <w:r w:rsidRPr="00666056">
        <w:rPr>
          <w:rFonts w:asciiTheme="minorHAnsi" w:hAnsiTheme="minorHAnsi"/>
        </w:rPr>
        <w:tab/>
        <w:t>1. ……………….</w:t>
      </w:r>
    </w:p>
    <w:p w:rsidR="0005324F" w:rsidRPr="00666056" w:rsidRDefault="0005324F" w:rsidP="0005324F">
      <w:pPr>
        <w:spacing w:line="360" w:lineRule="auto"/>
        <w:jc w:val="both"/>
        <w:rPr>
          <w:rFonts w:asciiTheme="minorHAnsi" w:hAnsiTheme="minorHAnsi"/>
        </w:rPr>
      </w:pPr>
      <w:r w:rsidRPr="00666056">
        <w:rPr>
          <w:rFonts w:asciiTheme="minorHAnsi" w:hAnsiTheme="minorHAnsi"/>
        </w:rPr>
        <w:tab/>
        <w:t>2. ……………….</w:t>
      </w:r>
    </w:p>
    <w:p w:rsidR="0005324F" w:rsidRPr="00666056" w:rsidRDefault="0005324F" w:rsidP="0005324F">
      <w:pPr>
        <w:spacing w:line="360" w:lineRule="auto"/>
        <w:jc w:val="both"/>
        <w:rPr>
          <w:rFonts w:asciiTheme="minorHAnsi" w:hAnsiTheme="minorHAnsi"/>
        </w:rPr>
      </w:pPr>
      <w:r w:rsidRPr="00666056">
        <w:rPr>
          <w:rFonts w:asciiTheme="minorHAnsi" w:hAnsiTheme="minorHAnsi"/>
        </w:rPr>
        <w:tab/>
        <w:t>3. ……………….</w:t>
      </w:r>
    </w:p>
    <w:p w:rsidR="0005324F" w:rsidRPr="00666056" w:rsidRDefault="0005324F" w:rsidP="0005324F">
      <w:pPr>
        <w:spacing w:after="200" w:line="276" w:lineRule="auto"/>
        <w:rPr>
          <w:rFonts w:asciiTheme="minorHAnsi" w:hAnsiTheme="minorHAnsi"/>
        </w:rPr>
      </w:pPr>
    </w:p>
    <w:p w:rsidR="0005324F" w:rsidRPr="00666056" w:rsidRDefault="0005324F" w:rsidP="0005324F">
      <w:pPr>
        <w:spacing w:after="200" w:line="276" w:lineRule="auto"/>
        <w:rPr>
          <w:rFonts w:asciiTheme="minorHAnsi" w:hAnsiTheme="minorHAnsi"/>
        </w:rPr>
      </w:pPr>
      <w:r w:rsidRPr="00666056">
        <w:rPr>
          <w:rFonts w:asciiTheme="minorHAnsi" w:hAnsiTheme="minorHAnsi"/>
        </w:rPr>
        <w:br w:type="page"/>
      </w:r>
    </w:p>
    <w:p w:rsidR="0005324F" w:rsidRPr="00666056" w:rsidRDefault="0005324F" w:rsidP="0005324F">
      <w:pPr>
        <w:jc w:val="right"/>
        <w:rPr>
          <w:rFonts w:asciiTheme="minorHAnsi" w:hAnsiTheme="minorHAnsi"/>
        </w:rPr>
      </w:pPr>
      <w:r w:rsidRPr="00666056">
        <w:rPr>
          <w:rFonts w:asciiTheme="minorHAnsi" w:hAnsiTheme="minorHAnsi"/>
        </w:rPr>
        <w:lastRenderedPageBreak/>
        <w:t>Приложение № 4 към чл. 60, ал. 4</w:t>
      </w:r>
    </w:p>
    <w:p w:rsidR="0005324F" w:rsidRPr="00666056" w:rsidRDefault="0005324F" w:rsidP="0005324F">
      <w:pPr>
        <w:jc w:val="right"/>
        <w:rPr>
          <w:rFonts w:asciiTheme="minorHAnsi" w:hAnsiTheme="minorHAnsi"/>
        </w:rPr>
      </w:pPr>
    </w:p>
    <w:p w:rsidR="0005324F" w:rsidRPr="00666056" w:rsidRDefault="0005324F" w:rsidP="0005324F">
      <w:pPr>
        <w:jc w:val="right"/>
        <w:rPr>
          <w:rFonts w:asciiTheme="minorHAnsi" w:hAnsiTheme="minorHAnsi"/>
        </w:rPr>
      </w:pPr>
    </w:p>
    <w:p w:rsidR="0005324F" w:rsidRPr="00666056" w:rsidRDefault="0005324F" w:rsidP="0005324F">
      <w:pPr>
        <w:jc w:val="center"/>
        <w:rPr>
          <w:rFonts w:asciiTheme="minorHAnsi" w:hAnsiTheme="minorHAnsi"/>
          <w:b/>
        </w:rPr>
      </w:pPr>
      <w:r w:rsidRPr="00666056">
        <w:rPr>
          <w:rFonts w:asciiTheme="minorHAnsi" w:hAnsiTheme="minorHAnsi"/>
          <w:b/>
        </w:rPr>
        <w:t>ОБЩИНА ХИТРИНО</w:t>
      </w:r>
    </w:p>
    <w:p w:rsidR="0005324F" w:rsidRPr="00666056" w:rsidRDefault="0005324F" w:rsidP="0005324F">
      <w:pPr>
        <w:jc w:val="center"/>
        <w:rPr>
          <w:rFonts w:asciiTheme="minorHAnsi" w:hAnsiTheme="minorHAnsi"/>
          <w:b/>
        </w:rPr>
      </w:pPr>
      <w:r w:rsidRPr="00666056">
        <w:rPr>
          <w:rFonts w:asciiTheme="minorHAnsi" w:hAnsiTheme="minorHAnsi"/>
          <w:b/>
        </w:rPr>
        <w:t>ПРЕДПИСАНИЕ ЗА ПРЕМЕСТВАНЕ НА ИУМПС</w:t>
      </w:r>
    </w:p>
    <w:p w:rsidR="0005324F" w:rsidRPr="00666056" w:rsidRDefault="0005324F" w:rsidP="0005324F">
      <w:pPr>
        <w:jc w:val="center"/>
        <w:rPr>
          <w:rFonts w:asciiTheme="minorHAnsi" w:hAnsiTheme="minorHAnsi"/>
          <w:b/>
        </w:rPr>
      </w:pPr>
      <w:r w:rsidRPr="00666056">
        <w:rPr>
          <w:rFonts w:asciiTheme="minorHAnsi" w:hAnsiTheme="minorHAnsi"/>
          <w:b/>
        </w:rPr>
        <w:t xml:space="preserve">№ ………… / ………. г. </w:t>
      </w:r>
    </w:p>
    <w:p w:rsidR="0005324F" w:rsidRPr="00666056" w:rsidRDefault="0005324F" w:rsidP="0005324F">
      <w:pPr>
        <w:jc w:val="center"/>
        <w:rPr>
          <w:rFonts w:asciiTheme="minorHAnsi" w:hAnsiTheme="minorHAnsi"/>
          <w:b/>
        </w:rPr>
      </w:pPr>
    </w:p>
    <w:p w:rsidR="0005324F" w:rsidRPr="00666056" w:rsidRDefault="0005324F" w:rsidP="0005324F">
      <w:pPr>
        <w:ind w:firstLine="709"/>
        <w:jc w:val="both"/>
        <w:rPr>
          <w:rFonts w:asciiTheme="minorHAnsi" w:hAnsiTheme="minorHAnsi"/>
        </w:rPr>
      </w:pPr>
      <w:r w:rsidRPr="00666056">
        <w:rPr>
          <w:rFonts w:asciiTheme="minorHAnsi" w:hAnsiTheme="minorHAnsi"/>
        </w:rPr>
        <w:t>Днес, ……………………. г., на основание чл. 19, ал. 3, т. 7 от Закона за управление на отпадъците; чл. 6, т. 5 и чл. 60 от Наредба за управление на отпадъците на територията на община Хитрино и Наредба за излезлите от употреба моторни превозни средства уведомяваме собственика на:</w:t>
      </w:r>
    </w:p>
    <w:p w:rsidR="0005324F" w:rsidRPr="00666056" w:rsidRDefault="0005324F" w:rsidP="0005324F">
      <w:pPr>
        <w:ind w:firstLine="709"/>
        <w:jc w:val="both"/>
        <w:rPr>
          <w:rFonts w:asciiTheme="minorHAnsi" w:hAnsiTheme="minorHAnsi"/>
          <w:b/>
        </w:rPr>
      </w:pPr>
      <w:r w:rsidRPr="00666056">
        <w:rPr>
          <w:rFonts w:asciiTheme="minorHAnsi" w:hAnsiTheme="minorHAnsi"/>
          <w:b/>
        </w:rPr>
        <w:t>вид МПС …………………………., цвят на МПС …………………….</w:t>
      </w:r>
    </w:p>
    <w:p w:rsidR="0005324F" w:rsidRPr="00666056" w:rsidRDefault="0005324F" w:rsidP="0005324F">
      <w:pPr>
        <w:ind w:firstLine="709"/>
        <w:jc w:val="both"/>
        <w:rPr>
          <w:rFonts w:asciiTheme="minorHAnsi" w:hAnsiTheme="minorHAnsi"/>
          <w:b/>
        </w:rPr>
      </w:pPr>
      <w:r w:rsidRPr="00666056">
        <w:rPr>
          <w:rFonts w:asciiTheme="minorHAnsi" w:hAnsiTheme="minorHAnsi"/>
          <w:b/>
        </w:rPr>
        <w:t>марка ……………………………..., модел ……………………………...</w:t>
      </w:r>
    </w:p>
    <w:p w:rsidR="0005324F" w:rsidRPr="00666056" w:rsidRDefault="0005324F" w:rsidP="0005324F">
      <w:pPr>
        <w:ind w:firstLine="709"/>
        <w:jc w:val="both"/>
        <w:rPr>
          <w:rFonts w:asciiTheme="minorHAnsi" w:hAnsiTheme="minorHAnsi"/>
          <w:b/>
        </w:rPr>
      </w:pPr>
      <w:r w:rsidRPr="00666056">
        <w:rPr>
          <w:rFonts w:asciiTheme="minorHAnsi" w:hAnsiTheme="minorHAnsi"/>
          <w:b/>
        </w:rPr>
        <w:t>рег. номер (,ако има такъв)...…………………………………………….</w:t>
      </w:r>
    </w:p>
    <w:p w:rsidR="0005324F" w:rsidRPr="00666056" w:rsidRDefault="0005324F" w:rsidP="0005324F">
      <w:pPr>
        <w:ind w:firstLine="709"/>
        <w:jc w:val="both"/>
        <w:rPr>
          <w:rFonts w:asciiTheme="minorHAnsi" w:hAnsiTheme="minorHAnsi"/>
          <w:b/>
        </w:rPr>
      </w:pPr>
      <w:r w:rsidRPr="00666056">
        <w:rPr>
          <w:rFonts w:asciiTheme="minorHAnsi" w:hAnsiTheme="minorHAnsi"/>
          <w:b/>
        </w:rPr>
        <w:t>адрес на паркиране ……………………………………………………….</w:t>
      </w:r>
    </w:p>
    <w:p w:rsidR="0005324F" w:rsidRPr="00666056" w:rsidRDefault="0005324F" w:rsidP="0005324F">
      <w:pPr>
        <w:ind w:firstLine="709"/>
        <w:rPr>
          <w:rFonts w:asciiTheme="minorHAnsi" w:hAnsiTheme="minorHAnsi"/>
        </w:rPr>
      </w:pPr>
      <w:r w:rsidRPr="00666056">
        <w:rPr>
          <w:rFonts w:asciiTheme="minorHAnsi" w:hAnsiTheme="minorHAnsi"/>
        </w:rPr>
        <w:t>В СРОК ОТ …………………………., считано от ……………………….. г. да освободи заеманото от собственото му МПС място, общинска собственост, като се премести в имот частна собственост.</w:t>
      </w:r>
    </w:p>
    <w:p w:rsidR="0005324F" w:rsidRPr="00666056" w:rsidRDefault="0005324F" w:rsidP="0005324F">
      <w:pPr>
        <w:ind w:firstLine="709"/>
        <w:rPr>
          <w:rFonts w:asciiTheme="minorHAnsi" w:hAnsiTheme="minorHAnsi"/>
        </w:rPr>
      </w:pPr>
      <w:r w:rsidRPr="00666056">
        <w:rPr>
          <w:rFonts w:asciiTheme="minorHAnsi" w:hAnsiTheme="minorHAnsi"/>
        </w:rPr>
        <w:t>За контакти в община Хитрино: …………………………..</w:t>
      </w:r>
    </w:p>
    <w:p w:rsidR="0005324F" w:rsidRPr="00666056" w:rsidRDefault="0005324F" w:rsidP="0005324F">
      <w:pPr>
        <w:ind w:firstLine="709"/>
        <w:rPr>
          <w:rFonts w:asciiTheme="minorHAnsi" w:hAnsiTheme="minorHAnsi"/>
        </w:rPr>
      </w:pPr>
      <w:r w:rsidRPr="00666056">
        <w:rPr>
          <w:rFonts w:asciiTheme="minorHAnsi" w:hAnsiTheme="minorHAnsi"/>
        </w:rPr>
        <w:t>При неспазване на посочения срок горепосоченото МПС ще бъде принудително преместено от ………………………, лицензиран оператор, с адрес на площадката: ………………………………..</w:t>
      </w:r>
    </w:p>
    <w:p w:rsidR="0005324F" w:rsidRPr="00666056" w:rsidRDefault="0005324F" w:rsidP="0005324F">
      <w:pPr>
        <w:ind w:firstLine="709"/>
        <w:rPr>
          <w:rFonts w:asciiTheme="minorHAnsi" w:hAnsiTheme="minorHAnsi"/>
        </w:rPr>
      </w:pPr>
      <w:r w:rsidRPr="00666056">
        <w:rPr>
          <w:rFonts w:asciiTheme="minorHAnsi" w:hAnsiTheme="minorHAnsi"/>
        </w:rPr>
        <w:t xml:space="preserve">АКО В 14-ДНЕВЕН СРОК не бъде потърсено от собственика, същото ще бъде </w:t>
      </w:r>
      <w:proofErr w:type="spellStart"/>
      <w:r w:rsidRPr="00666056">
        <w:rPr>
          <w:rFonts w:asciiTheme="minorHAnsi" w:hAnsiTheme="minorHAnsi"/>
        </w:rPr>
        <w:t>разкомплектовано</w:t>
      </w:r>
      <w:proofErr w:type="spellEnd"/>
      <w:r w:rsidRPr="00666056">
        <w:rPr>
          <w:rFonts w:asciiTheme="minorHAnsi" w:hAnsiTheme="minorHAnsi"/>
        </w:rPr>
        <w:t>. Телефон за контакти: …………………...</w:t>
      </w:r>
    </w:p>
    <w:p w:rsidR="0005324F" w:rsidRPr="00666056" w:rsidRDefault="0005324F" w:rsidP="0005324F">
      <w:pPr>
        <w:ind w:firstLine="709"/>
        <w:rPr>
          <w:rFonts w:asciiTheme="minorHAnsi" w:hAnsiTheme="minorHAnsi"/>
        </w:rPr>
      </w:pPr>
    </w:p>
    <w:p w:rsidR="0005324F" w:rsidRPr="00666056" w:rsidRDefault="0005324F" w:rsidP="0005324F">
      <w:pPr>
        <w:ind w:firstLine="709"/>
        <w:rPr>
          <w:rFonts w:asciiTheme="minorHAnsi" w:hAnsiTheme="minorHAnsi"/>
        </w:rPr>
      </w:pPr>
    </w:p>
    <w:p w:rsidR="0005324F" w:rsidRPr="00666056" w:rsidRDefault="0005324F" w:rsidP="0005324F">
      <w:pPr>
        <w:ind w:firstLine="709"/>
        <w:rPr>
          <w:rFonts w:asciiTheme="minorHAnsi" w:hAnsiTheme="minorHAnsi"/>
        </w:rPr>
      </w:pPr>
      <w:r w:rsidRPr="00666056">
        <w:rPr>
          <w:rFonts w:asciiTheme="minorHAnsi" w:hAnsiTheme="minorHAnsi"/>
        </w:rPr>
        <w:t>Комисия:</w:t>
      </w:r>
    </w:p>
    <w:p w:rsidR="0005324F" w:rsidRPr="00666056" w:rsidRDefault="0005324F" w:rsidP="0005324F">
      <w:pPr>
        <w:ind w:firstLine="709"/>
        <w:jc w:val="both"/>
        <w:rPr>
          <w:rFonts w:asciiTheme="minorHAnsi" w:hAnsiTheme="minorHAnsi"/>
        </w:rPr>
      </w:pPr>
    </w:p>
    <w:p w:rsidR="0005324F" w:rsidRPr="00666056" w:rsidRDefault="0005324F" w:rsidP="0005324F">
      <w:pPr>
        <w:ind w:firstLine="709"/>
        <w:jc w:val="both"/>
        <w:rPr>
          <w:rFonts w:asciiTheme="minorHAnsi" w:hAnsiTheme="minorHAnsi"/>
        </w:rPr>
      </w:pPr>
      <w:r w:rsidRPr="00666056">
        <w:rPr>
          <w:rFonts w:asciiTheme="minorHAnsi" w:hAnsiTheme="minorHAnsi"/>
        </w:rPr>
        <w:t>1. …………………………………..                          …………………..</w:t>
      </w:r>
    </w:p>
    <w:p w:rsidR="0005324F" w:rsidRPr="00666056" w:rsidRDefault="0005324F" w:rsidP="0005324F">
      <w:pPr>
        <w:ind w:firstLine="709"/>
        <w:jc w:val="both"/>
        <w:rPr>
          <w:rFonts w:asciiTheme="minorHAnsi" w:hAnsiTheme="minorHAnsi"/>
        </w:rPr>
      </w:pPr>
      <w:r w:rsidRPr="00666056">
        <w:rPr>
          <w:rFonts w:asciiTheme="minorHAnsi" w:hAnsiTheme="minorHAnsi"/>
        </w:rPr>
        <w:t xml:space="preserve">                  /имена/                                                          /подпис/        </w:t>
      </w:r>
    </w:p>
    <w:p w:rsidR="0005324F" w:rsidRPr="00666056" w:rsidRDefault="0005324F" w:rsidP="0005324F">
      <w:pPr>
        <w:ind w:firstLine="709"/>
        <w:jc w:val="both"/>
        <w:rPr>
          <w:rFonts w:asciiTheme="minorHAnsi" w:hAnsiTheme="minorHAnsi"/>
        </w:rPr>
      </w:pPr>
      <w:r w:rsidRPr="00666056">
        <w:rPr>
          <w:rFonts w:asciiTheme="minorHAnsi" w:hAnsiTheme="minorHAnsi"/>
        </w:rPr>
        <w:t xml:space="preserve">       </w:t>
      </w:r>
    </w:p>
    <w:p w:rsidR="0005324F" w:rsidRPr="00666056" w:rsidRDefault="0005324F" w:rsidP="0005324F">
      <w:pPr>
        <w:ind w:firstLine="709"/>
        <w:jc w:val="both"/>
        <w:rPr>
          <w:rFonts w:asciiTheme="minorHAnsi" w:hAnsiTheme="minorHAnsi"/>
        </w:rPr>
      </w:pPr>
      <w:r w:rsidRPr="00666056">
        <w:rPr>
          <w:rFonts w:asciiTheme="minorHAnsi" w:hAnsiTheme="minorHAnsi"/>
        </w:rPr>
        <w:t>2. …………………………………..                          …………………..</w:t>
      </w:r>
    </w:p>
    <w:p w:rsidR="0005324F" w:rsidRPr="00666056" w:rsidRDefault="0005324F" w:rsidP="0005324F">
      <w:pPr>
        <w:ind w:firstLine="709"/>
        <w:jc w:val="both"/>
        <w:rPr>
          <w:rFonts w:asciiTheme="minorHAnsi" w:hAnsiTheme="minorHAnsi"/>
        </w:rPr>
      </w:pPr>
      <w:r w:rsidRPr="00666056">
        <w:rPr>
          <w:rFonts w:asciiTheme="minorHAnsi" w:hAnsiTheme="minorHAnsi"/>
        </w:rPr>
        <w:t xml:space="preserve">                  /имена/                                                          /подпис/    </w:t>
      </w:r>
    </w:p>
    <w:p w:rsidR="0005324F" w:rsidRPr="00666056" w:rsidRDefault="0005324F" w:rsidP="0005324F">
      <w:pPr>
        <w:ind w:firstLine="709"/>
        <w:jc w:val="both"/>
        <w:rPr>
          <w:rFonts w:asciiTheme="minorHAnsi" w:hAnsiTheme="minorHAnsi"/>
        </w:rPr>
      </w:pPr>
    </w:p>
    <w:p w:rsidR="0005324F" w:rsidRPr="00666056" w:rsidRDefault="0005324F" w:rsidP="0005324F">
      <w:pPr>
        <w:ind w:firstLine="709"/>
        <w:jc w:val="both"/>
        <w:rPr>
          <w:rFonts w:asciiTheme="minorHAnsi" w:hAnsiTheme="minorHAnsi"/>
        </w:rPr>
      </w:pPr>
      <w:r w:rsidRPr="00666056">
        <w:rPr>
          <w:rFonts w:asciiTheme="minorHAnsi" w:hAnsiTheme="minorHAnsi"/>
        </w:rPr>
        <w:t>3. …………………………………..                          …………………..</w:t>
      </w:r>
    </w:p>
    <w:p w:rsidR="0005324F" w:rsidRPr="00666056" w:rsidRDefault="0005324F" w:rsidP="0005324F">
      <w:pPr>
        <w:ind w:firstLine="709"/>
        <w:jc w:val="both"/>
        <w:rPr>
          <w:rFonts w:asciiTheme="minorHAnsi" w:hAnsiTheme="minorHAnsi"/>
        </w:rPr>
      </w:pPr>
      <w:r w:rsidRPr="00666056">
        <w:rPr>
          <w:rFonts w:asciiTheme="minorHAnsi" w:hAnsiTheme="minorHAnsi"/>
        </w:rPr>
        <w:t xml:space="preserve">                  /имена/                                                          /подпис/                                        </w:t>
      </w:r>
    </w:p>
    <w:p w:rsidR="0005324F" w:rsidRPr="00666056" w:rsidRDefault="0005324F" w:rsidP="0005324F">
      <w:pPr>
        <w:ind w:firstLine="709"/>
        <w:jc w:val="both"/>
        <w:rPr>
          <w:rFonts w:asciiTheme="minorHAnsi" w:hAnsiTheme="minorHAnsi"/>
        </w:rPr>
      </w:pPr>
      <w:r w:rsidRPr="00666056">
        <w:rPr>
          <w:rFonts w:asciiTheme="minorHAnsi" w:hAnsiTheme="minorHAnsi"/>
        </w:rPr>
        <w:t xml:space="preserve">                                  </w:t>
      </w:r>
    </w:p>
    <w:p w:rsidR="0005324F" w:rsidRPr="00666056" w:rsidRDefault="0005324F" w:rsidP="0005324F">
      <w:pPr>
        <w:ind w:firstLine="709"/>
        <w:rPr>
          <w:rFonts w:asciiTheme="minorHAnsi" w:hAnsiTheme="minorHAnsi"/>
        </w:rPr>
      </w:pPr>
    </w:p>
    <w:p w:rsidR="0005324F" w:rsidRPr="00666056" w:rsidRDefault="0005324F" w:rsidP="0005324F">
      <w:pPr>
        <w:ind w:firstLine="709"/>
        <w:rPr>
          <w:rFonts w:asciiTheme="minorHAnsi" w:hAnsiTheme="minorHAnsi"/>
        </w:rPr>
      </w:pPr>
      <w:r w:rsidRPr="00666056">
        <w:rPr>
          <w:rFonts w:asciiTheme="minorHAnsi" w:hAnsiTheme="minorHAnsi"/>
        </w:rPr>
        <w:t>Свидетели:</w:t>
      </w:r>
    </w:p>
    <w:p w:rsidR="0005324F" w:rsidRPr="00666056" w:rsidRDefault="0005324F" w:rsidP="0005324F">
      <w:pPr>
        <w:ind w:firstLine="709"/>
        <w:jc w:val="both"/>
        <w:rPr>
          <w:rFonts w:asciiTheme="minorHAnsi" w:hAnsiTheme="minorHAnsi"/>
        </w:rPr>
      </w:pPr>
    </w:p>
    <w:p w:rsidR="0005324F" w:rsidRPr="00666056" w:rsidRDefault="0005324F" w:rsidP="0005324F">
      <w:pPr>
        <w:ind w:firstLine="709"/>
        <w:jc w:val="both"/>
        <w:rPr>
          <w:rFonts w:asciiTheme="minorHAnsi" w:hAnsiTheme="minorHAnsi"/>
        </w:rPr>
      </w:pPr>
      <w:r w:rsidRPr="00666056">
        <w:rPr>
          <w:rFonts w:asciiTheme="minorHAnsi" w:hAnsiTheme="minorHAnsi"/>
        </w:rPr>
        <w:t>1. …………………………………..                          …………………..</w:t>
      </w:r>
    </w:p>
    <w:p w:rsidR="0005324F" w:rsidRPr="00666056" w:rsidRDefault="0005324F" w:rsidP="0005324F">
      <w:pPr>
        <w:ind w:firstLine="709"/>
        <w:jc w:val="both"/>
        <w:rPr>
          <w:rFonts w:asciiTheme="minorHAnsi" w:hAnsiTheme="minorHAnsi"/>
        </w:rPr>
      </w:pPr>
      <w:r w:rsidRPr="00666056">
        <w:rPr>
          <w:rFonts w:asciiTheme="minorHAnsi" w:hAnsiTheme="minorHAnsi"/>
        </w:rPr>
        <w:t xml:space="preserve">                  /имена/                                                          /подпис/        </w:t>
      </w:r>
    </w:p>
    <w:p w:rsidR="0005324F" w:rsidRPr="00666056" w:rsidRDefault="0005324F" w:rsidP="0005324F">
      <w:pPr>
        <w:ind w:firstLine="709"/>
        <w:jc w:val="both"/>
        <w:rPr>
          <w:rFonts w:asciiTheme="minorHAnsi" w:hAnsiTheme="minorHAnsi"/>
        </w:rPr>
      </w:pPr>
      <w:r w:rsidRPr="00666056">
        <w:rPr>
          <w:rFonts w:asciiTheme="minorHAnsi" w:hAnsiTheme="minorHAnsi"/>
        </w:rPr>
        <w:t xml:space="preserve">       </w:t>
      </w:r>
    </w:p>
    <w:p w:rsidR="0005324F" w:rsidRPr="00666056" w:rsidRDefault="0005324F" w:rsidP="0005324F">
      <w:pPr>
        <w:ind w:firstLine="709"/>
        <w:jc w:val="both"/>
        <w:rPr>
          <w:rFonts w:asciiTheme="minorHAnsi" w:hAnsiTheme="minorHAnsi"/>
        </w:rPr>
      </w:pPr>
      <w:r w:rsidRPr="00666056">
        <w:rPr>
          <w:rFonts w:asciiTheme="minorHAnsi" w:hAnsiTheme="minorHAnsi"/>
        </w:rPr>
        <w:t>2. …………………………………..                          …………………..</w:t>
      </w:r>
    </w:p>
    <w:p w:rsidR="0005324F" w:rsidRPr="00666056" w:rsidRDefault="0005324F" w:rsidP="0005324F">
      <w:pPr>
        <w:ind w:firstLine="709"/>
        <w:jc w:val="both"/>
        <w:rPr>
          <w:rFonts w:asciiTheme="minorHAnsi" w:hAnsiTheme="minorHAnsi"/>
        </w:rPr>
      </w:pPr>
      <w:r w:rsidRPr="00666056">
        <w:rPr>
          <w:rFonts w:asciiTheme="minorHAnsi" w:hAnsiTheme="minorHAnsi"/>
        </w:rPr>
        <w:t xml:space="preserve">                  /имена/                                                          /подпис/    </w:t>
      </w:r>
    </w:p>
    <w:p w:rsidR="0005324F" w:rsidRPr="00666056" w:rsidRDefault="0005324F" w:rsidP="0005324F">
      <w:pPr>
        <w:ind w:firstLine="709"/>
        <w:rPr>
          <w:rFonts w:asciiTheme="minorHAnsi" w:hAnsiTheme="minorHAnsi"/>
        </w:rPr>
      </w:pPr>
    </w:p>
    <w:p w:rsidR="0005324F" w:rsidRPr="00666056" w:rsidRDefault="0005324F" w:rsidP="0005324F">
      <w:pPr>
        <w:jc w:val="both"/>
        <w:rPr>
          <w:rFonts w:asciiTheme="minorHAnsi" w:hAnsiTheme="minorHAnsi"/>
        </w:rPr>
      </w:pPr>
    </w:p>
    <w:p w:rsidR="0005324F" w:rsidRPr="00666056" w:rsidRDefault="0005324F" w:rsidP="0005324F">
      <w:pPr>
        <w:rPr>
          <w:rFonts w:asciiTheme="minorHAnsi" w:hAnsiTheme="minorHAnsi"/>
        </w:rPr>
      </w:pPr>
    </w:p>
    <w:p w:rsidR="0005324F" w:rsidRPr="00666056" w:rsidRDefault="0005324F">
      <w:pPr>
        <w:rPr>
          <w:rFonts w:asciiTheme="minorHAnsi" w:hAnsiTheme="minorHAnsi"/>
        </w:rPr>
      </w:pPr>
    </w:p>
    <w:sectPr w:rsidR="0005324F" w:rsidRPr="00666056" w:rsidSect="006904ED">
      <w:footerReference w:type="default" r:id="rId9"/>
      <w:pgSz w:w="11906" w:h="16838"/>
      <w:pgMar w:top="709" w:right="991"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48F" w:rsidRDefault="0013148F" w:rsidP="00134B0F">
      <w:r>
        <w:separator/>
      </w:r>
    </w:p>
  </w:endnote>
  <w:endnote w:type="continuationSeparator" w:id="0">
    <w:p w:rsidR="0013148F" w:rsidRDefault="0013148F" w:rsidP="00134B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7769"/>
      <w:docPartObj>
        <w:docPartGallery w:val="Page Numbers (Bottom of Page)"/>
        <w:docPartUnique/>
      </w:docPartObj>
    </w:sdtPr>
    <w:sdtContent>
      <w:sdt>
        <w:sdtPr>
          <w:id w:val="7441091"/>
          <w:docPartObj>
            <w:docPartGallery w:val="Page Numbers (Top of Page)"/>
            <w:docPartUnique/>
          </w:docPartObj>
        </w:sdtPr>
        <w:sdtContent>
          <w:p w:rsidR="00F81741" w:rsidRDefault="00F81741">
            <w:pPr>
              <w:pStyle w:val="a9"/>
              <w:jc w:val="right"/>
            </w:pPr>
            <w:proofErr w:type="spellStart"/>
            <w:r>
              <w:t>Стр</w:t>
            </w:r>
            <w:proofErr w:type="spellEnd"/>
            <w:r>
              <w:rPr>
                <w:lang w:val="en-US"/>
              </w:rPr>
              <w:t>.</w:t>
            </w:r>
            <w:r>
              <w:t xml:space="preserve"> </w:t>
            </w:r>
            <w:r>
              <w:rPr>
                <w:b/>
              </w:rPr>
              <w:fldChar w:fldCharType="begin"/>
            </w:r>
            <w:r>
              <w:rPr>
                <w:b/>
              </w:rPr>
              <w:instrText>PAGE</w:instrText>
            </w:r>
            <w:r>
              <w:rPr>
                <w:b/>
              </w:rPr>
              <w:fldChar w:fldCharType="separate"/>
            </w:r>
            <w:r>
              <w:rPr>
                <w:b/>
                <w:noProof/>
              </w:rPr>
              <w:t>21</w:t>
            </w:r>
            <w:r>
              <w:rPr>
                <w:b/>
              </w:rPr>
              <w:fldChar w:fldCharType="end"/>
            </w:r>
            <w:r>
              <w:t xml:space="preserve"> от </w:t>
            </w:r>
            <w:r>
              <w:rPr>
                <w:b/>
              </w:rPr>
              <w:fldChar w:fldCharType="begin"/>
            </w:r>
            <w:r>
              <w:rPr>
                <w:b/>
              </w:rPr>
              <w:instrText>NUMPAGES</w:instrText>
            </w:r>
            <w:r>
              <w:rPr>
                <w:b/>
              </w:rPr>
              <w:fldChar w:fldCharType="separate"/>
            </w:r>
            <w:r>
              <w:rPr>
                <w:b/>
                <w:noProof/>
              </w:rPr>
              <w:t>25</w:t>
            </w:r>
            <w:r>
              <w:rPr>
                <w:b/>
              </w:rPr>
              <w:fldChar w:fldCharType="end"/>
            </w:r>
          </w:p>
        </w:sdtContent>
      </w:sdt>
    </w:sdtContent>
  </w:sdt>
  <w:p w:rsidR="00F81741" w:rsidRDefault="00F8174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48F" w:rsidRDefault="0013148F" w:rsidP="00134B0F">
      <w:r>
        <w:separator/>
      </w:r>
    </w:p>
  </w:footnote>
  <w:footnote w:type="continuationSeparator" w:id="0">
    <w:p w:rsidR="0013148F" w:rsidRDefault="0013148F" w:rsidP="00134B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217CC"/>
    <w:multiLevelType w:val="singleLevel"/>
    <w:tmpl w:val="3BE8B4E8"/>
    <w:lvl w:ilvl="0">
      <w:start w:val="1"/>
      <w:numFmt w:val="decimal"/>
      <w:lvlText w:val="%1."/>
      <w:legacy w:legacy="1" w:legacySpace="0" w:legacyIndent="427"/>
      <w:lvlJc w:val="left"/>
      <w:rPr>
        <w:rFonts w:ascii="Times New Roman" w:hAnsi="Times New Roman" w:cs="Times New Roman" w:hint="default"/>
      </w:rPr>
    </w:lvl>
  </w:abstractNum>
  <w:abstractNum w:abstractNumId="1">
    <w:nsid w:val="09BA4F07"/>
    <w:multiLevelType w:val="singleLevel"/>
    <w:tmpl w:val="4378BDCE"/>
    <w:lvl w:ilvl="0">
      <w:start w:val="1"/>
      <w:numFmt w:val="decimal"/>
      <w:lvlText w:val="%1."/>
      <w:legacy w:legacy="1" w:legacySpace="0" w:legacyIndent="365"/>
      <w:lvlJc w:val="left"/>
      <w:rPr>
        <w:rFonts w:ascii="Times New Roman" w:hAnsi="Times New Roman" w:cs="Times New Roman" w:hint="default"/>
      </w:rPr>
    </w:lvl>
  </w:abstractNum>
  <w:abstractNum w:abstractNumId="2">
    <w:nsid w:val="0B4504C5"/>
    <w:multiLevelType w:val="singleLevel"/>
    <w:tmpl w:val="6B2603C8"/>
    <w:lvl w:ilvl="0">
      <w:start w:val="1"/>
      <w:numFmt w:val="decimal"/>
      <w:lvlText w:val="%1."/>
      <w:legacy w:legacy="1" w:legacySpace="0" w:legacyIndent="350"/>
      <w:lvlJc w:val="left"/>
      <w:rPr>
        <w:rFonts w:ascii="Times New Roman" w:hAnsi="Times New Roman" w:cs="Times New Roman" w:hint="default"/>
      </w:rPr>
    </w:lvl>
  </w:abstractNum>
  <w:abstractNum w:abstractNumId="3">
    <w:nsid w:val="0C430921"/>
    <w:multiLevelType w:val="hybridMultilevel"/>
    <w:tmpl w:val="81B81560"/>
    <w:lvl w:ilvl="0" w:tplc="A2BECEC8">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
    <w:nsid w:val="0EBB58ED"/>
    <w:multiLevelType w:val="singleLevel"/>
    <w:tmpl w:val="4378BDCE"/>
    <w:lvl w:ilvl="0">
      <w:start w:val="1"/>
      <w:numFmt w:val="decimal"/>
      <w:lvlText w:val="%1."/>
      <w:legacy w:legacy="1" w:legacySpace="0" w:legacyIndent="365"/>
      <w:lvlJc w:val="left"/>
      <w:rPr>
        <w:rFonts w:ascii="Times New Roman" w:hAnsi="Times New Roman" w:cs="Times New Roman" w:hint="default"/>
      </w:rPr>
    </w:lvl>
  </w:abstractNum>
  <w:abstractNum w:abstractNumId="5">
    <w:nsid w:val="11372A40"/>
    <w:multiLevelType w:val="singleLevel"/>
    <w:tmpl w:val="0E38D3F6"/>
    <w:lvl w:ilvl="0">
      <w:start w:val="2"/>
      <w:numFmt w:val="decimal"/>
      <w:lvlText w:val="%1."/>
      <w:legacy w:legacy="1" w:legacySpace="0" w:legacyIndent="230"/>
      <w:lvlJc w:val="left"/>
      <w:rPr>
        <w:rFonts w:ascii="Times New Roman" w:hAnsi="Times New Roman" w:cs="Times New Roman" w:hint="default"/>
      </w:rPr>
    </w:lvl>
  </w:abstractNum>
  <w:abstractNum w:abstractNumId="6">
    <w:nsid w:val="12CC5222"/>
    <w:multiLevelType w:val="singleLevel"/>
    <w:tmpl w:val="6B2603C8"/>
    <w:lvl w:ilvl="0">
      <w:start w:val="1"/>
      <w:numFmt w:val="decimal"/>
      <w:lvlText w:val="%1."/>
      <w:legacy w:legacy="1" w:legacySpace="0" w:legacyIndent="350"/>
      <w:lvlJc w:val="left"/>
      <w:rPr>
        <w:rFonts w:ascii="Times New Roman" w:hAnsi="Times New Roman" w:cs="Times New Roman" w:hint="default"/>
      </w:rPr>
    </w:lvl>
  </w:abstractNum>
  <w:abstractNum w:abstractNumId="7">
    <w:nsid w:val="1616119B"/>
    <w:multiLevelType w:val="singleLevel"/>
    <w:tmpl w:val="1C680EEE"/>
    <w:lvl w:ilvl="0">
      <w:start w:val="3"/>
      <w:numFmt w:val="decimal"/>
      <w:lvlText w:val="%1."/>
      <w:legacy w:legacy="1" w:legacySpace="0" w:legacyIndent="245"/>
      <w:lvlJc w:val="left"/>
      <w:rPr>
        <w:rFonts w:ascii="Times New Roman" w:hAnsi="Times New Roman" w:cs="Times New Roman" w:hint="default"/>
      </w:rPr>
    </w:lvl>
  </w:abstractNum>
  <w:abstractNum w:abstractNumId="8">
    <w:nsid w:val="1AC94CE2"/>
    <w:multiLevelType w:val="singleLevel"/>
    <w:tmpl w:val="6B2603C8"/>
    <w:lvl w:ilvl="0">
      <w:start w:val="1"/>
      <w:numFmt w:val="decimal"/>
      <w:lvlText w:val="%1."/>
      <w:legacy w:legacy="1" w:legacySpace="0" w:legacyIndent="351"/>
      <w:lvlJc w:val="left"/>
      <w:rPr>
        <w:rFonts w:ascii="Times New Roman" w:hAnsi="Times New Roman" w:cs="Times New Roman" w:hint="default"/>
      </w:rPr>
    </w:lvl>
  </w:abstractNum>
  <w:abstractNum w:abstractNumId="9">
    <w:nsid w:val="1B12481A"/>
    <w:multiLevelType w:val="singleLevel"/>
    <w:tmpl w:val="C32AA97E"/>
    <w:lvl w:ilvl="0">
      <w:start w:val="2"/>
      <w:numFmt w:val="decimal"/>
      <w:lvlText w:val="(%1)"/>
      <w:legacy w:legacy="1" w:legacySpace="0" w:legacyIndent="335"/>
      <w:lvlJc w:val="left"/>
      <w:rPr>
        <w:rFonts w:ascii="Times New Roman" w:hAnsi="Times New Roman" w:cs="Times New Roman" w:hint="default"/>
      </w:rPr>
    </w:lvl>
  </w:abstractNum>
  <w:abstractNum w:abstractNumId="10">
    <w:nsid w:val="1D96298C"/>
    <w:multiLevelType w:val="hybridMultilevel"/>
    <w:tmpl w:val="76CCCBFA"/>
    <w:lvl w:ilvl="0" w:tplc="C56C58F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1">
    <w:nsid w:val="1FA8187F"/>
    <w:multiLevelType w:val="singleLevel"/>
    <w:tmpl w:val="F7FC236C"/>
    <w:lvl w:ilvl="0">
      <w:start w:val="9"/>
      <w:numFmt w:val="decimal"/>
      <w:lvlText w:val="%1."/>
      <w:legacy w:legacy="1" w:legacySpace="0" w:legacyIndent="341"/>
      <w:lvlJc w:val="left"/>
      <w:rPr>
        <w:rFonts w:ascii="Times New Roman" w:hAnsi="Times New Roman" w:cs="Times New Roman" w:hint="default"/>
      </w:rPr>
    </w:lvl>
  </w:abstractNum>
  <w:abstractNum w:abstractNumId="12">
    <w:nsid w:val="20CE3CBE"/>
    <w:multiLevelType w:val="singleLevel"/>
    <w:tmpl w:val="6B2603C8"/>
    <w:lvl w:ilvl="0">
      <w:start w:val="1"/>
      <w:numFmt w:val="decimal"/>
      <w:lvlText w:val="%1."/>
      <w:legacy w:legacy="1" w:legacySpace="0" w:legacyIndent="350"/>
      <w:lvlJc w:val="left"/>
      <w:rPr>
        <w:rFonts w:ascii="Times New Roman" w:hAnsi="Times New Roman" w:cs="Times New Roman" w:hint="default"/>
      </w:rPr>
    </w:lvl>
  </w:abstractNum>
  <w:abstractNum w:abstractNumId="13">
    <w:nsid w:val="20D41E25"/>
    <w:multiLevelType w:val="singleLevel"/>
    <w:tmpl w:val="6B2603C8"/>
    <w:lvl w:ilvl="0">
      <w:start w:val="1"/>
      <w:numFmt w:val="decimal"/>
      <w:lvlText w:val="%1."/>
      <w:legacy w:legacy="1" w:legacySpace="0" w:legacyIndent="350"/>
      <w:lvlJc w:val="left"/>
      <w:rPr>
        <w:rFonts w:ascii="Times New Roman" w:hAnsi="Times New Roman" w:cs="Times New Roman" w:hint="default"/>
      </w:rPr>
    </w:lvl>
  </w:abstractNum>
  <w:abstractNum w:abstractNumId="14">
    <w:nsid w:val="22943659"/>
    <w:multiLevelType w:val="singleLevel"/>
    <w:tmpl w:val="80164126"/>
    <w:lvl w:ilvl="0">
      <w:start w:val="1"/>
      <w:numFmt w:val="decimal"/>
      <w:lvlText w:val="%1."/>
      <w:legacy w:legacy="1" w:legacySpace="0" w:legacyIndent="245"/>
      <w:lvlJc w:val="left"/>
      <w:rPr>
        <w:rFonts w:ascii="Times New Roman" w:hAnsi="Times New Roman" w:cs="Times New Roman" w:hint="default"/>
      </w:rPr>
    </w:lvl>
  </w:abstractNum>
  <w:abstractNum w:abstractNumId="15">
    <w:nsid w:val="232E5791"/>
    <w:multiLevelType w:val="singleLevel"/>
    <w:tmpl w:val="AFECA714"/>
    <w:lvl w:ilvl="0">
      <w:start w:val="1"/>
      <w:numFmt w:val="decimal"/>
      <w:lvlText w:val="%1."/>
      <w:legacy w:legacy="1" w:legacySpace="0" w:legacyIndent="231"/>
      <w:lvlJc w:val="left"/>
      <w:rPr>
        <w:rFonts w:ascii="Times New Roman" w:hAnsi="Times New Roman" w:cs="Times New Roman" w:hint="default"/>
      </w:rPr>
    </w:lvl>
  </w:abstractNum>
  <w:abstractNum w:abstractNumId="16">
    <w:nsid w:val="26FE2835"/>
    <w:multiLevelType w:val="singleLevel"/>
    <w:tmpl w:val="47B69C28"/>
    <w:lvl w:ilvl="0">
      <w:start w:val="1"/>
      <w:numFmt w:val="decimal"/>
      <w:lvlText w:val="%1."/>
      <w:legacy w:legacy="1" w:legacySpace="0" w:legacyIndent="360"/>
      <w:lvlJc w:val="left"/>
      <w:rPr>
        <w:rFonts w:ascii="Times New Roman" w:hAnsi="Times New Roman" w:cs="Times New Roman" w:hint="default"/>
      </w:rPr>
    </w:lvl>
  </w:abstractNum>
  <w:abstractNum w:abstractNumId="17">
    <w:nsid w:val="297D534E"/>
    <w:multiLevelType w:val="singleLevel"/>
    <w:tmpl w:val="2C06713C"/>
    <w:lvl w:ilvl="0">
      <w:start w:val="14"/>
      <w:numFmt w:val="decimal"/>
      <w:lvlText w:val="%1."/>
      <w:legacy w:legacy="1" w:legacySpace="0" w:legacyIndent="365"/>
      <w:lvlJc w:val="left"/>
      <w:rPr>
        <w:rFonts w:ascii="Times New Roman" w:hAnsi="Times New Roman" w:cs="Times New Roman" w:hint="default"/>
      </w:rPr>
    </w:lvl>
  </w:abstractNum>
  <w:abstractNum w:abstractNumId="18">
    <w:nsid w:val="2A4B37AE"/>
    <w:multiLevelType w:val="singleLevel"/>
    <w:tmpl w:val="C0481344"/>
    <w:lvl w:ilvl="0">
      <w:start w:val="1"/>
      <w:numFmt w:val="decimal"/>
      <w:lvlText w:val="%1."/>
      <w:legacy w:legacy="1" w:legacySpace="0" w:legacyIndent="254"/>
      <w:lvlJc w:val="left"/>
      <w:rPr>
        <w:rFonts w:ascii="Times New Roman" w:hAnsi="Times New Roman" w:cs="Times New Roman" w:hint="default"/>
      </w:rPr>
    </w:lvl>
  </w:abstractNum>
  <w:abstractNum w:abstractNumId="19">
    <w:nsid w:val="30015CAF"/>
    <w:multiLevelType w:val="singleLevel"/>
    <w:tmpl w:val="FEDE32EC"/>
    <w:lvl w:ilvl="0">
      <w:start w:val="3"/>
      <w:numFmt w:val="decimal"/>
      <w:lvlText w:val="%1."/>
      <w:legacy w:legacy="1" w:legacySpace="0" w:legacyIndent="254"/>
      <w:lvlJc w:val="left"/>
      <w:rPr>
        <w:rFonts w:ascii="Times New Roman" w:hAnsi="Times New Roman" w:cs="Times New Roman" w:hint="default"/>
        <w:b/>
      </w:rPr>
    </w:lvl>
  </w:abstractNum>
  <w:abstractNum w:abstractNumId="20">
    <w:nsid w:val="316F3066"/>
    <w:multiLevelType w:val="singleLevel"/>
    <w:tmpl w:val="6B2603C8"/>
    <w:lvl w:ilvl="0">
      <w:start w:val="1"/>
      <w:numFmt w:val="decimal"/>
      <w:lvlText w:val="%1."/>
      <w:legacy w:legacy="1" w:legacySpace="0" w:legacyIndent="350"/>
      <w:lvlJc w:val="left"/>
      <w:rPr>
        <w:rFonts w:ascii="Times New Roman" w:hAnsi="Times New Roman" w:cs="Times New Roman" w:hint="default"/>
      </w:rPr>
    </w:lvl>
  </w:abstractNum>
  <w:abstractNum w:abstractNumId="21">
    <w:nsid w:val="324C4631"/>
    <w:multiLevelType w:val="singleLevel"/>
    <w:tmpl w:val="FF8AF640"/>
    <w:lvl w:ilvl="0">
      <w:start w:val="3"/>
      <w:numFmt w:val="decimal"/>
      <w:lvlText w:val="(%1)"/>
      <w:legacy w:legacy="1" w:legacySpace="0" w:legacyIndent="341"/>
      <w:lvlJc w:val="left"/>
      <w:rPr>
        <w:rFonts w:ascii="Times New Roman" w:hAnsi="Times New Roman" w:cs="Times New Roman" w:hint="default"/>
      </w:rPr>
    </w:lvl>
  </w:abstractNum>
  <w:abstractNum w:abstractNumId="22">
    <w:nsid w:val="375A3E6A"/>
    <w:multiLevelType w:val="singleLevel"/>
    <w:tmpl w:val="6E10CD02"/>
    <w:lvl w:ilvl="0">
      <w:start w:val="5"/>
      <w:numFmt w:val="decimal"/>
      <w:lvlText w:val="%1."/>
      <w:legacy w:legacy="1" w:legacySpace="0" w:legacyIndent="245"/>
      <w:lvlJc w:val="left"/>
      <w:rPr>
        <w:rFonts w:ascii="Times New Roman" w:hAnsi="Times New Roman" w:cs="Times New Roman" w:hint="default"/>
      </w:rPr>
    </w:lvl>
  </w:abstractNum>
  <w:abstractNum w:abstractNumId="23">
    <w:nsid w:val="37DC3CB5"/>
    <w:multiLevelType w:val="singleLevel"/>
    <w:tmpl w:val="797C30C4"/>
    <w:lvl w:ilvl="0">
      <w:start w:val="1"/>
      <w:numFmt w:val="decimal"/>
      <w:lvlText w:val="%1."/>
      <w:legacy w:legacy="1" w:legacySpace="0" w:legacyIndent="269"/>
      <w:lvlJc w:val="left"/>
      <w:rPr>
        <w:rFonts w:ascii="Times New Roman" w:hAnsi="Times New Roman" w:cs="Times New Roman" w:hint="default"/>
      </w:rPr>
    </w:lvl>
  </w:abstractNum>
  <w:abstractNum w:abstractNumId="24">
    <w:nsid w:val="3A465A18"/>
    <w:multiLevelType w:val="singleLevel"/>
    <w:tmpl w:val="4378BDCE"/>
    <w:lvl w:ilvl="0">
      <w:start w:val="1"/>
      <w:numFmt w:val="decimal"/>
      <w:lvlText w:val="%1."/>
      <w:legacy w:legacy="1" w:legacySpace="0" w:legacyIndent="365"/>
      <w:lvlJc w:val="left"/>
      <w:rPr>
        <w:rFonts w:ascii="Times New Roman" w:hAnsi="Times New Roman" w:cs="Times New Roman" w:hint="default"/>
      </w:rPr>
    </w:lvl>
  </w:abstractNum>
  <w:abstractNum w:abstractNumId="25">
    <w:nsid w:val="43060CFA"/>
    <w:multiLevelType w:val="singleLevel"/>
    <w:tmpl w:val="F426DE4C"/>
    <w:lvl w:ilvl="0">
      <w:start w:val="2"/>
      <w:numFmt w:val="decimal"/>
      <w:lvlText w:val="%1."/>
      <w:legacy w:legacy="1" w:legacySpace="0" w:legacyIndent="360"/>
      <w:lvlJc w:val="left"/>
      <w:rPr>
        <w:rFonts w:ascii="Times New Roman" w:hAnsi="Times New Roman" w:cs="Times New Roman" w:hint="default"/>
      </w:rPr>
    </w:lvl>
  </w:abstractNum>
  <w:abstractNum w:abstractNumId="26">
    <w:nsid w:val="45254DE4"/>
    <w:multiLevelType w:val="singleLevel"/>
    <w:tmpl w:val="CD026FDA"/>
    <w:lvl w:ilvl="0">
      <w:start w:val="1"/>
      <w:numFmt w:val="decimal"/>
      <w:lvlText w:val="%1."/>
      <w:legacy w:legacy="1" w:legacySpace="0" w:legacyIndent="240"/>
      <w:lvlJc w:val="left"/>
      <w:rPr>
        <w:rFonts w:ascii="Times New Roman" w:hAnsi="Times New Roman" w:cs="Times New Roman" w:hint="default"/>
      </w:rPr>
    </w:lvl>
  </w:abstractNum>
  <w:abstractNum w:abstractNumId="27">
    <w:nsid w:val="463656F6"/>
    <w:multiLevelType w:val="singleLevel"/>
    <w:tmpl w:val="47B69C28"/>
    <w:lvl w:ilvl="0">
      <w:start w:val="1"/>
      <w:numFmt w:val="decimal"/>
      <w:lvlText w:val="%1."/>
      <w:legacy w:legacy="1" w:legacySpace="0" w:legacyIndent="360"/>
      <w:lvlJc w:val="left"/>
      <w:rPr>
        <w:rFonts w:ascii="Times New Roman" w:hAnsi="Times New Roman" w:cs="Times New Roman" w:hint="default"/>
      </w:rPr>
    </w:lvl>
  </w:abstractNum>
  <w:abstractNum w:abstractNumId="28">
    <w:nsid w:val="4A09026E"/>
    <w:multiLevelType w:val="singleLevel"/>
    <w:tmpl w:val="DE74C96C"/>
    <w:lvl w:ilvl="0">
      <w:start w:val="20"/>
      <w:numFmt w:val="decimal"/>
      <w:lvlText w:val="%1."/>
      <w:legacy w:legacy="1" w:legacySpace="0" w:legacyIndent="374"/>
      <w:lvlJc w:val="left"/>
      <w:rPr>
        <w:rFonts w:ascii="Times New Roman" w:hAnsi="Times New Roman" w:cs="Times New Roman" w:hint="default"/>
      </w:rPr>
    </w:lvl>
  </w:abstractNum>
  <w:abstractNum w:abstractNumId="29">
    <w:nsid w:val="51B73177"/>
    <w:multiLevelType w:val="singleLevel"/>
    <w:tmpl w:val="D05CDCC2"/>
    <w:lvl w:ilvl="0">
      <w:start w:val="17"/>
      <w:numFmt w:val="decimal"/>
      <w:lvlText w:val="%1."/>
      <w:legacy w:legacy="1" w:legacySpace="0" w:legacyIndent="437"/>
      <w:lvlJc w:val="left"/>
      <w:rPr>
        <w:rFonts w:ascii="Times New Roman" w:hAnsi="Times New Roman" w:cs="Times New Roman" w:hint="default"/>
      </w:rPr>
    </w:lvl>
  </w:abstractNum>
  <w:abstractNum w:abstractNumId="30">
    <w:nsid w:val="52A953F3"/>
    <w:multiLevelType w:val="singleLevel"/>
    <w:tmpl w:val="CD026FDA"/>
    <w:lvl w:ilvl="0">
      <w:start w:val="1"/>
      <w:numFmt w:val="decimal"/>
      <w:lvlText w:val="%1."/>
      <w:legacy w:legacy="1" w:legacySpace="0" w:legacyIndent="240"/>
      <w:lvlJc w:val="left"/>
      <w:rPr>
        <w:rFonts w:ascii="Times New Roman" w:hAnsi="Times New Roman" w:cs="Times New Roman" w:hint="default"/>
      </w:rPr>
    </w:lvl>
  </w:abstractNum>
  <w:abstractNum w:abstractNumId="31">
    <w:nsid w:val="54D70DD4"/>
    <w:multiLevelType w:val="singleLevel"/>
    <w:tmpl w:val="4378BDCE"/>
    <w:lvl w:ilvl="0">
      <w:start w:val="1"/>
      <w:numFmt w:val="decimal"/>
      <w:lvlText w:val="%1."/>
      <w:legacy w:legacy="1" w:legacySpace="0" w:legacyIndent="365"/>
      <w:lvlJc w:val="left"/>
      <w:rPr>
        <w:rFonts w:ascii="Times New Roman" w:hAnsi="Times New Roman" w:cs="Times New Roman" w:hint="default"/>
      </w:rPr>
    </w:lvl>
  </w:abstractNum>
  <w:abstractNum w:abstractNumId="32">
    <w:nsid w:val="5A7E5B26"/>
    <w:multiLevelType w:val="hybridMultilevel"/>
    <w:tmpl w:val="E5B61E8C"/>
    <w:lvl w:ilvl="0" w:tplc="AA2CEA02">
      <w:numFmt w:val="bullet"/>
      <w:lvlText w:val="-"/>
      <w:lvlJc w:val="left"/>
      <w:pPr>
        <w:ind w:left="1069" w:hanging="360"/>
      </w:pPr>
      <w:rPr>
        <w:rFonts w:ascii="Times New Roman" w:eastAsia="Times New Roman" w:hAnsi="Times New Roman" w:cs="Times New Roman" w:hint="default"/>
        <w:sz w:val="24"/>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3">
    <w:nsid w:val="5CCB2EC3"/>
    <w:multiLevelType w:val="singleLevel"/>
    <w:tmpl w:val="5A3E5136"/>
    <w:lvl w:ilvl="0">
      <w:start w:val="1"/>
      <w:numFmt w:val="decimal"/>
      <w:lvlText w:val="%1."/>
      <w:legacy w:legacy="1" w:legacySpace="0" w:legacyIndent="255"/>
      <w:lvlJc w:val="left"/>
      <w:rPr>
        <w:rFonts w:ascii="Times New Roman" w:hAnsi="Times New Roman" w:cs="Times New Roman" w:hint="default"/>
      </w:rPr>
    </w:lvl>
  </w:abstractNum>
  <w:abstractNum w:abstractNumId="34">
    <w:nsid w:val="645A211E"/>
    <w:multiLevelType w:val="singleLevel"/>
    <w:tmpl w:val="47B69C28"/>
    <w:lvl w:ilvl="0">
      <w:start w:val="1"/>
      <w:numFmt w:val="decimal"/>
      <w:lvlText w:val="%1."/>
      <w:legacy w:legacy="1" w:legacySpace="0" w:legacyIndent="360"/>
      <w:lvlJc w:val="left"/>
      <w:rPr>
        <w:rFonts w:ascii="Times New Roman" w:hAnsi="Times New Roman" w:cs="Times New Roman" w:hint="default"/>
      </w:rPr>
    </w:lvl>
  </w:abstractNum>
  <w:abstractNum w:abstractNumId="35">
    <w:nsid w:val="65582735"/>
    <w:multiLevelType w:val="singleLevel"/>
    <w:tmpl w:val="8DA45DA0"/>
    <w:lvl w:ilvl="0">
      <w:start w:val="6"/>
      <w:numFmt w:val="decimal"/>
      <w:lvlText w:val="%1."/>
      <w:legacy w:legacy="1" w:legacySpace="0" w:legacyIndent="269"/>
      <w:lvlJc w:val="left"/>
      <w:rPr>
        <w:rFonts w:ascii="Times New Roman" w:hAnsi="Times New Roman" w:cs="Times New Roman" w:hint="default"/>
      </w:rPr>
    </w:lvl>
  </w:abstractNum>
  <w:abstractNum w:abstractNumId="36">
    <w:nsid w:val="67AF7B40"/>
    <w:multiLevelType w:val="singleLevel"/>
    <w:tmpl w:val="46769A3E"/>
    <w:lvl w:ilvl="0">
      <w:start w:val="1"/>
      <w:numFmt w:val="decimal"/>
      <w:lvlText w:val="%1."/>
      <w:legacy w:legacy="1" w:legacySpace="0" w:legacyIndent="282"/>
      <w:lvlJc w:val="left"/>
      <w:rPr>
        <w:rFonts w:ascii="Times New Roman" w:hAnsi="Times New Roman" w:cs="Times New Roman" w:hint="default"/>
      </w:rPr>
    </w:lvl>
  </w:abstractNum>
  <w:abstractNum w:abstractNumId="37">
    <w:nsid w:val="76614099"/>
    <w:multiLevelType w:val="singleLevel"/>
    <w:tmpl w:val="B27845C8"/>
    <w:lvl w:ilvl="0">
      <w:start w:val="1"/>
      <w:numFmt w:val="decimal"/>
      <w:lvlText w:val="%1."/>
      <w:legacy w:legacy="1" w:legacySpace="0" w:legacyIndent="235"/>
      <w:lvlJc w:val="left"/>
      <w:rPr>
        <w:rFonts w:ascii="Times New Roman" w:hAnsi="Times New Roman" w:cs="Times New Roman" w:hint="default"/>
      </w:rPr>
    </w:lvl>
  </w:abstractNum>
  <w:abstractNum w:abstractNumId="38">
    <w:nsid w:val="79EA4670"/>
    <w:multiLevelType w:val="hybridMultilevel"/>
    <w:tmpl w:val="97A88020"/>
    <w:lvl w:ilvl="0" w:tplc="12C8C11A">
      <w:start w:val="2"/>
      <w:numFmt w:val="bullet"/>
      <w:lvlText w:val=""/>
      <w:lvlJc w:val="left"/>
      <w:pPr>
        <w:ind w:left="1069" w:hanging="360"/>
      </w:pPr>
      <w:rPr>
        <w:rFonts w:ascii="Symbol" w:eastAsia="Times New Roman" w:hAnsi="Symbol"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num w:numId="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3"/>
  </w:num>
  <w:num w:numId="4">
    <w:abstractNumId w:val="31"/>
  </w:num>
  <w:num w:numId="5">
    <w:abstractNumId w:val="8"/>
  </w:num>
  <w:num w:numId="6">
    <w:abstractNumId w:val="8"/>
    <w:lvlOverride w:ilvl="0">
      <w:lvl w:ilvl="0">
        <w:start w:val="1"/>
        <w:numFmt w:val="decimal"/>
        <w:lvlText w:val="%1."/>
        <w:legacy w:legacy="1" w:legacySpace="0" w:legacyIndent="350"/>
        <w:lvlJc w:val="left"/>
        <w:rPr>
          <w:rFonts w:ascii="Times New Roman" w:hAnsi="Times New Roman" w:cs="Times New Roman" w:hint="default"/>
        </w:rPr>
      </w:lvl>
    </w:lvlOverride>
  </w:num>
  <w:num w:numId="7">
    <w:abstractNumId w:val="10"/>
  </w:num>
  <w:num w:numId="8">
    <w:abstractNumId w:val="16"/>
  </w:num>
  <w:num w:numId="9">
    <w:abstractNumId w:val="13"/>
  </w:num>
  <w:num w:numId="10">
    <w:abstractNumId w:val="2"/>
  </w:num>
  <w:num w:numId="11">
    <w:abstractNumId w:val="0"/>
  </w:num>
  <w:num w:numId="12">
    <w:abstractNumId w:val="25"/>
  </w:num>
  <w:num w:numId="13">
    <w:abstractNumId w:val="27"/>
  </w:num>
  <w:num w:numId="14">
    <w:abstractNumId w:val="22"/>
  </w:num>
  <w:num w:numId="15">
    <w:abstractNumId w:val="20"/>
  </w:num>
  <w:num w:numId="16">
    <w:abstractNumId w:val="20"/>
    <w:lvlOverride w:ilvl="0">
      <w:lvl w:ilvl="0">
        <w:start w:val="1"/>
        <w:numFmt w:val="decimal"/>
        <w:lvlText w:val="%1."/>
        <w:legacy w:legacy="1" w:legacySpace="0" w:legacyIndent="351"/>
        <w:lvlJc w:val="left"/>
        <w:rPr>
          <w:rFonts w:ascii="Times New Roman" w:hAnsi="Times New Roman" w:cs="Times New Roman" w:hint="default"/>
        </w:rPr>
      </w:lvl>
    </w:lvlOverride>
  </w:num>
  <w:num w:numId="17">
    <w:abstractNumId w:val="5"/>
  </w:num>
  <w:num w:numId="18">
    <w:abstractNumId w:val="7"/>
  </w:num>
  <w:num w:numId="19">
    <w:abstractNumId w:val="1"/>
  </w:num>
  <w:num w:numId="20">
    <w:abstractNumId w:val="6"/>
  </w:num>
  <w:num w:numId="21">
    <w:abstractNumId w:val="34"/>
  </w:num>
  <w:num w:numId="22">
    <w:abstractNumId w:val="15"/>
  </w:num>
  <w:num w:numId="23">
    <w:abstractNumId w:val="23"/>
  </w:num>
  <w:num w:numId="24">
    <w:abstractNumId w:val="12"/>
  </w:num>
  <w:num w:numId="25">
    <w:abstractNumId w:val="37"/>
  </w:num>
  <w:num w:numId="26">
    <w:abstractNumId w:val="14"/>
  </w:num>
  <w:num w:numId="27">
    <w:abstractNumId w:val="36"/>
  </w:num>
  <w:num w:numId="28">
    <w:abstractNumId w:val="30"/>
  </w:num>
  <w:num w:numId="29">
    <w:abstractNumId w:val="21"/>
  </w:num>
  <w:num w:numId="30">
    <w:abstractNumId w:val="26"/>
  </w:num>
  <w:num w:numId="31">
    <w:abstractNumId w:val="9"/>
  </w:num>
  <w:num w:numId="32">
    <w:abstractNumId w:val="9"/>
    <w:lvlOverride w:ilvl="0">
      <w:lvl w:ilvl="0">
        <w:start w:val="2"/>
        <w:numFmt w:val="decimal"/>
        <w:lvlText w:val="(%1)"/>
        <w:legacy w:legacy="1" w:legacySpace="0" w:legacyIndent="336"/>
        <w:lvlJc w:val="left"/>
        <w:rPr>
          <w:rFonts w:ascii="Times New Roman" w:hAnsi="Times New Roman" w:cs="Times New Roman" w:hint="default"/>
        </w:rPr>
      </w:lvl>
    </w:lvlOverride>
  </w:num>
  <w:num w:numId="33">
    <w:abstractNumId w:val="18"/>
  </w:num>
  <w:num w:numId="34">
    <w:abstractNumId w:val="19"/>
  </w:num>
  <w:num w:numId="35">
    <w:abstractNumId w:val="35"/>
  </w:num>
  <w:num w:numId="36">
    <w:abstractNumId w:val="11"/>
  </w:num>
  <w:num w:numId="37">
    <w:abstractNumId w:val="17"/>
  </w:num>
  <w:num w:numId="38">
    <w:abstractNumId w:val="29"/>
  </w:num>
  <w:num w:numId="39">
    <w:abstractNumId w:val="28"/>
  </w:num>
  <w:num w:numId="40">
    <w:abstractNumId w:val="33"/>
  </w:num>
  <w:num w:numId="41">
    <w:abstractNumId w:val="24"/>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134B0F"/>
    <w:rsid w:val="000502E8"/>
    <w:rsid w:val="0005324F"/>
    <w:rsid w:val="00062C20"/>
    <w:rsid w:val="000C1C2B"/>
    <w:rsid w:val="000D7CA6"/>
    <w:rsid w:val="000E411C"/>
    <w:rsid w:val="000F2D04"/>
    <w:rsid w:val="00101E60"/>
    <w:rsid w:val="00125A99"/>
    <w:rsid w:val="0013148F"/>
    <w:rsid w:val="00132EB4"/>
    <w:rsid w:val="00134B0F"/>
    <w:rsid w:val="00164937"/>
    <w:rsid w:val="001E2BAF"/>
    <w:rsid w:val="001E476F"/>
    <w:rsid w:val="002329E0"/>
    <w:rsid w:val="00234BB4"/>
    <w:rsid w:val="00240020"/>
    <w:rsid w:val="00246C44"/>
    <w:rsid w:val="00255C09"/>
    <w:rsid w:val="00334EA6"/>
    <w:rsid w:val="003760A9"/>
    <w:rsid w:val="003941BD"/>
    <w:rsid w:val="003A1088"/>
    <w:rsid w:val="003C1033"/>
    <w:rsid w:val="003E4A04"/>
    <w:rsid w:val="003F791A"/>
    <w:rsid w:val="004058A5"/>
    <w:rsid w:val="00414ACA"/>
    <w:rsid w:val="00417237"/>
    <w:rsid w:val="0042015F"/>
    <w:rsid w:val="00426B13"/>
    <w:rsid w:val="0044572A"/>
    <w:rsid w:val="00450002"/>
    <w:rsid w:val="00490DF7"/>
    <w:rsid w:val="00525808"/>
    <w:rsid w:val="00536BBC"/>
    <w:rsid w:val="00550438"/>
    <w:rsid w:val="0056009E"/>
    <w:rsid w:val="0057178F"/>
    <w:rsid w:val="005A10C2"/>
    <w:rsid w:val="005C03E4"/>
    <w:rsid w:val="005C1724"/>
    <w:rsid w:val="005D451E"/>
    <w:rsid w:val="005E587D"/>
    <w:rsid w:val="006046DF"/>
    <w:rsid w:val="0061025C"/>
    <w:rsid w:val="00636AD1"/>
    <w:rsid w:val="00644D46"/>
    <w:rsid w:val="0066498A"/>
    <w:rsid w:val="0066500A"/>
    <w:rsid w:val="00666056"/>
    <w:rsid w:val="006749EA"/>
    <w:rsid w:val="006904ED"/>
    <w:rsid w:val="00706F1B"/>
    <w:rsid w:val="00715C75"/>
    <w:rsid w:val="00751CD4"/>
    <w:rsid w:val="007626D1"/>
    <w:rsid w:val="00787253"/>
    <w:rsid w:val="007D4F63"/>
    <w:rsid w:val="007D6DAC"/>
    <w:rsid w:val="00835078"/>
    <w:rsid w:val="008628D5"/>
    <w:rsid w:val="00880ED5"/>
    <w:rsid w:val="0091004D"/>
    <w:rsid w:val="00915261"/>
    <w:rsid w:val="00944994"/>
    <w:rsid w:val="0096462E"/>
    <w:rsid w:val="009739BD"/>
    <w:rsid w:val="00974179"/>
    <w:rsid w:val="0099397B"/>
    <w:rsid w:val="009D3C9C"/>
    <w:rsid w:val="00A10083"/>
    <w:rsid w:val="00A202F1"/>
    <w:rsid w:val="00A307DD"/>
    <w:rsid w:val="00A41D45"/>
    <w:rsid w:val="00A66045"/>
    <w:rsid w:val="00A950B1"/>
    <w:rsid w:val="00A977AD"/>
    <w:rsid w:val="00AA505B"/>
    <w:rsid w:val="00B00388"/>
    <w:rsid w:val="00B322BC"/>
    <w:rsid w:val="00B55120"/>
    <w:rsid w:val="00B7647E"/>
    <w:rsid w:val="00BD4E03"/>
    <w:rsid w:val="00BE3418"/>
    <w:rsid w:val="00C03163"/>
    <w:rsid w:val="00C77273"/>
    <w:rsid w:val="00C85E9B"/>
    <w:rsid w:val="00CC1AB5"/>
    <w:rsid w:val="00CC7BA6"/>
    <w:rsid w:val="00CD63E2"/>
    <w:rsid w:val="00D1452B"/>
    <w:rsid w:val="00D261D4"/>
    <w:rsid w:val="00D51004"/>
    <w:rsid w:val="00D51162"/>
    <w:rsid w:val="00D562CD"/>
    <w:rsid w:val="00D84540"/>
    <w:rsid w:val="00DA2607"/>
    <w:rsid w:val="00DD356E"/>
    <w:rsid w:val="00DE391F"/>
    <w:rsid w:val="00E12CF3"/>
    <w:rsid w:val="00E21D92"/>
    <w:rsid w:val="00EA7C36"/>
    <w:rsid w:val="00ED283F"/>
    <w:rsid w:val="00ED2B3B"/>
    <w:rsid w:val="00EE5D44"/>
    <w:rsid w:val="00EF2862"/>
    <w:rsid w:val="00F04DFE"/>
    <w:rsid w:val="00F16D1C"/>
    <w:rsid w:val="00F44A4C"/>
    <w:rsid w:val="00F61B79"/>
    <w:rsid w:val="00F81741"/>
    <w:rsid w:val="00F87B29"/>
    <w:rsid w:val="00F9074A"/>
    <w:rsid w:val="00F96738"/>
    <w:rsid w:val="00FA0747"/>
    <w:rsid w:val="00FB61A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B0F"/>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34B0F"/>
    <w:rPr>
      <w:color w:val="0000FF"/>
      <w:u w:val="single"/>
    </w:rPr>
  </w:style>
  <w:style w:type="paragraph" w:styleId="a4">
    <w:name w:val="Normal (Web)"/>
    <w:basedOn w:val="a"/>
    <w:uiPriority w:val="99"/>
    <w:unhideWhenUsed/>
    <w:rsid w:val="00134B0F"/>
    <w:pPr>
      <w:spacing w:before="100" w:beforeAutospacing="1" w:after="100" w:afterAutospacing="1"/>
    </w:pPr>
  </w:style>
  <w:style w:type="paragraph" w:customStyle="1" w:styleId="title">
    <w:name w:val="title"/>
    <w:basedOn w:val="a"/>
    <w:uiPriority w:val="99"/>
    <w:rsid w:val="00134B0F"/>
    <w:pPr>
      <w:spacing w:before="100" w:beforeAutospacing="1" w:after="100" w:afterAutospacing="1"/>
    </w:pPr>
  </w:style>
  <w:style w:type="character" w:customStyle="1" w:styleId="legaldocreference">
    <w:name w:val="legaldocreference"/>
    <w:basedOn w:val="a0"/>
    <w:rsid w:val="00134B0F"/>
  </w:style>
  <w:style w:type="character" w:customStyle="1" w:styleId="newdocreference">
    <w:name w:val="newdocreference"/>
    <w:basedOn w:val="a0"/>
    <w:rsid w:val="00134B0F"/>
  </w:style>
  <w:style w:type="paragraph" w:styleId="a5">
    <w:name w:val="No Spacing"/>
    <w:uiPriority w:val="1"/>
    <w:qFormat/>
    <w:rsid w:val="00134B0F"/>
    <w:pPr>
      <w:spacing w:after="0" w:line="240" w:lineRule="auto"/>
    </w:pPr>
    <w:rPr>
      <w:rFonts w:ascii="Times New Roman" w:eastAsia="Times New Roman" w:hAnsi="Times New Roman" w:cs="Times New Roman"/>
      <w:sz w:val="24"/>
      <w:szCs w:val="24"/>
      <w:lang w:eastAsia="bg-BG"/>
    </w:rPr>
  </w:style>
  <w:style w:type="paragraph" w:styleId="a6">
    <w:name w:val="List Paragraph"/>
    <w:basedOn w:val="a"/>
    <w:uiPriority w:val="34"/>
    <w:qFormat/>
    <w:rsid w:val="00134B0F"/>
    <w:pPr>
      <w:ind w:left="720"/>
      <w:contextualSpacing/>
    </w:pPr>
  </w:style>
  <w:style w:type="paragraph" w:styleId="a7">
    <w:name w:val="header"/>
    <w:basedOn w:val="a"/>
    <w:link w:val="a8"/>
    <w:uiPriority w:val="99"/>
    <w:semiHidden/>
    <w:unhideWhenUsed/>
    <w:rsid w:val="00134B0F"/>
    <w:pPr>
      <w:tabs>
        <w:tab w:val="center" w:pos="4536"/>
        <w:tab w:val="right" w:pos="9072"/>
      </w:tabs>
    </w:pPr>
  </w:style>
  <w:style w:type="character" w:customStyle="1" w:styleId="a8">
    <w:name w:val="Горен колонтитул Знак"/>
    <w:basedOn w:val="a0"/>
    <w:link w:val="a7"/>
    <w:uiPriority w:val="99"/>
    <w:semiHidden/>
    <w:rsid w:val="00134B0F"/>
    <w:rPr>
      <w:rFonts w:ascii="Times New Roman" w:eastAsia="Times New Roman" w:hAnsi="Times New Roman" w:cs="Times New Roman"/>
      <w:sz w:val="24"/>
      <w:szCs w:val="24"/>
      <w:lang w:eastAsia="bg-BG"/>
    </w:rPr>
  </w:style>
  <w:style w:type="paragraph" w:styleId="a9">
    <w:name w:val="footer"/>
    <w:basedOn w:val="a"/>
    <w:link w:val="aa"/>
    <w:uiPriority w:val="99"/>
    <w:unhideWhenUsed/>
    <w:rsid w:val="00134B0F"/>
    <w:pPr>
      <w:tabs>
        <w:tab w:val="center" w:pos="4536"/>
        <w:tab w:val="right" w:pos="9072"/>
      </w:tabs>
    </w:pPr>
  </w:style>
  <w:style w:type="character" w:customStyle="1" w:styleId="aa">
    <w:name w:val="Долен колонтитул Знак"/>
    <w:basedOn w:val="a0"/>
    <w:link w:val="a9"/>
    <w:uiPriority w:val="99"/>
    <w:rsid w:val="00134B0F"/>
    <w:rPr>
      <w:rFonts w:ascii="Times New Roman" w:eastAsia="Times New Roman" w:hAnsi="Times New Roman" w:cs="Times New Roman"/>
      <w:sz w:val="24"/>
      <w:szCs w:val="24"/>
      <w:lang w:eastAsia="bg-BG"/>
    </w:rPr>
  </w:style>
  <w:style w:type="paragraph" w:styleId="ab">
    <w:name w:val="footnote text"/>
    <w:basedOn w:val="a"/>
    <w:link w:val="ac"/>
    <w:uiPriority w:val="99"/>
    <w:semiHidden/>
    <w:unhideWhenUsed/>
    <w:rsid w:val="00255C09"/>
    <w:rPr>
      <w:sz w:val="20"/>
      <w:szCs w:val="20"/>
    </w:rPr>
  </w:style>
  <w:style w:type="character" w:customStyle="1" w:styleId="ac">
    <w:name w:val="Текст под линия Знак"/>
    <w:basedOn w:val="a0"/>
    <w:link w:val="ab"/>
    <w:uiPriority w:val="99"/>
    <w:semiHidden/>
    <w:rsid w:val="00255C09"/>
    <w:rPr>
      <w:rFonts w:ascii="Times New Roman" w:eastAsia="Times New Roman" w:hAnsi="Times New Roman" w:cs="Times New Roman"/>
      <w:sz w:val="20"/>
      <w:szCs w:val="20"/>
      <w:lang w:eastAsia="bg-BG"/>
    </w:rPr>
  </w:style>
  <w:style w:type="character" w:styleId="ad">
    <w:name w:val="footnote reference"/>
    <w:basedOn w:val="a0"/>
    <w:uiPriority w:val="99"/>
    <w:semiHidden/>
    <w:unhideWhenUsed/>
    <w:rsid w:val="00255C09"/>
    <w:rPr>
      <w:vertAlign w:val="superscript"/>
    </w:rPr>
  </w:style>
  <w:style w:type="paragraph" w:customStyle="1" w:styleId="m">
    <w:name w:val="m"/>
    <w:basedOn w:val="a"/>
    <w:rsid w:val="00536BBC"/>
    <w:pPr>
      <w:spacing w:before="100" w:beforeAutospacing="1" w:after="100" w:afterAutospacing="1"/>
    </w:pPr>
  </w:style>
  <w:style w:type="paragraph" w:styleId="ae">
    <w:name w:val="Balloon Text"/>
    <w:basedOn w:val="a"/>
    <w:link w:val="af"/>
    <w:uiPriority w:val="99"/>
    <w:semiHidden/>
    <w:unhideWhenUsed/>
    <w:rsid w:val="00BD4E03"/>
    <w:rPr>
      <w:rFonts w:ascii="Tahoma" w:hAnsi="Tahoma" w:cs="Tahoma"/>
      <w:sz w:val="16"/>
      <w:szCs w:val="16"/>
    </w:rPr>
  </w:style>
  <w:style w:type="character" w:customStyle="1" w:styleId="af">
    <w:name w:val="Изнесен текст Знак"/>
    <w:basedOn w:val="a0"/>
    <w:link w:val="ae"/>
    <w:uiPriority w:val="99"/>
    <w:semiHidden/>
    <w:rsid w:val="00BD4E03"/>
    <w:rPr>
      <w:rFonts w:ascii="Tahoma" w:eastAsia="Times New Roman" w:hAnsi="Tahoma" w:cs="Tahoma"/>
      <w:sz w:val="16"/>
      <w:szCs w:val="16"/>
      <w:lang w:eastAsia="bg-BG"/>
    </w:rPr>
  </w:style>
</w:styles>
</file>

<file path=word/webSettings.xml><?xml version="1.0" encoding="utf-8"?>
<w:webSettings xmlns:r="http://schemas.openxmlformats.org/officeDocument/2006/relationships" xmlns:w="http://schemas.openxmlformats.org/wordprocessingml/2006/main">
  <w:divs>
    <w:div w:id="855654673">
      <w:bodyDiv w:val="1"/>
      <w:marLeft w:val="0"/>
      <w:marRight w:val="0"/>
      <w:marTop w:val="0"/>
      <w:marBottom w:val="0"/>
      <w:divBdr>
        <w:top w:val="none" w:sz="0" w:space="0" w:color="auto"/>
        <w:left w:val="none" w:sz="0" w:space="0" w:color="auto"/>
        <w:bottom w:val="none" w:sz="0" w:space="0" w:color="auto"/>
        <w:right w:val="none" w:sz="0" w:space="0" w:color="auto"/>
      </w:divBdr>
    </w:div>
    <w:div w:id="1928492849">
      <w:bodyDiv w:val="1"/>
      <w:marLeft w:val="0"/>
      <w:marRight w:val="0"/>
      <w:marTop w:val="0"/>
      <w:marBottom w:val="0"/>
      <w:divBdr>
        <w:top w:val="none" w:sz="0" w:space="0" w:color="auto"/>
        <w:left w:val="none" w:sz="0" w:space="0" w:color="auto"/>
        <w:bottom w:val="none" w:sz="0" w:space="0" w:color="auto"/>
        <w:right w:val="none" w:sz="0" w:space="0" w:color="auto"/>
      </w:divBdr>
      <w:divsChild>
        <w:div w:id="1530487313">
          <w:marLeft w:val="0"/>
          <w:marRight w:val="0"/>
          <w:marTop w:val="0"/>
          <w:marBottom w:val="0"/>
          <w:divBdr>
            <w:top w:val="none" w:sz="0" w:space="0" w:color="auto"/>
            <w:left w:val="none" w:sz="0" w:space="0" w:color="auto"/>
            <w:bottom w:val="none" w:sz="0" w:space="0" w:color="auto"/>
            <w:right w:val="none" w:sz="0" w:space="0" w:color="auto"/>
          </w:divBdr>
        </w:div>
        <w:div w:id="1112942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d.shumen.bg/doc/170504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2EC441-DF4F-41BC-9670-991007650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25</Pages>
  <Words>10423</Words>
  <Characters>59416</Characters>
  <Application>Microsoft Office Word</Application>
  <DocSecurity>0</DocSecurity>
  <Lines>495</Lines>
  <Paragraphs>139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69700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2018-09-03T07:14:00Z</cp:lastPrinted>
  <dcterms:created xsi:type="dcterms:W3CDTF">2018-08-29T10:13:00Z</dcterms:created>
  <dcterms:modified xsi:type="dcterms:W3CDTF">2018-09-03T07:24:00Z</dcterms:modified>
</cp:coreProperties>
</file>